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24B" w:rsidRDefault="00CA324B" w:rsidP="00EB1480">
      <w:pPr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EB1480" w:rsidRPr="001B05C3" w:rsidRDefault="00430C34" w:rsidP="00EB1480">
      <w:pPr>
        <w:jc w:val="center"/>
        <w:rPr>
          <w:rFonts w:ascii="Arial" w:hAnsi="Arial" w:cs="Arial"/>
          <w:b/>
          <w:sz w:val="22"/>
          <w:szCs w:val="22"/>
        </w:rPr>
      </w:pPr>
      <w:r w:rsidRPr="001B05C3">
        <w:rPr>
          <w:rFonts w:ascii="Arial" w:hAnsi="Arial" w:cs="Arial"/>
          <w:b/>
          <w:sz w:val="22"/>
          <w:szCs w:val="22"/>
        </w:rPr>
        <w:t>(</w:t>
      </w:r>
      <w:r w:rsidR="001B05C3" w:rsidRPr="001B05C3">
        <w:rPr>
          <w:rFonts w:ascii="Arial" w:hAnsi="Arial" w:cs="Arial"/>
          <w:b/>
          <w:sz w:val="22"/>
          <w:szCs w:val="22"/>
        </w:rPr>
        <w:t>Título</w:t>
      </w:r>
      <w:r w:rsidRPr="001B05C3">
        <w:rPr>
          <w:rFonts w:ascii="Arial" w:hAnsi="Arial" w:cs="Arial"/>
          <w:b/>
          <w:sz w:val="22"/>
          <w:szCs w:val="22"/>
        </w:rPr>
        <w:t xml:space="preserve"> del acta)</w:t>
      </w:r>
    </w:p>
    <w:p w:rsidR="00430C34" w:rsidRPr="001B05C3" w:rsidRDefault="00430C34" w:rsidP="00EB1480">
      <w:pPr>
        <w:jc w:val="center"/>
        <w:rPr>
          <w:rFonts w:ascii="Arial" w:hAnsi="Arial" w:cs="Arial"/>
          <w:b/>
          <w:sz w:val="22"/>
          <w:szCs w:val="22"/>
        </w:rPr>
      </w:pPr>
      <w:r w:rsidRPr="001B05C3">
        <w:rPr>
          <w:rFonts w:ascii="Arial" w:hAnsi="Arial" w:cs="Arial"/>
          <w:b/>
          <w:sz w:val="22"/>
          <w:szCs w:val="22"/>
        </w:rPr>
        <w:t xml:space="preserve">No. </w:t>
      </w:r>
    </w:p>
    <w:p w:rsidR="00EB1480" w:rsidRPr="00B708EC" w:rsidRDefault="00EB1480" w:rsidP="00EB1480">
      <w:pPr>
        <w:rPr>
          <w:rFonts w:ascii="Arial" w:hAnsi="Arial" w:cs="Arial"/>
          <w:sz w:val="16"/>
          <w:szCs w:val="16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3"/>
        <w:gridCol w:w="1216"/>
        <w:gridCol w:w="5166"/>
      </w:tblGrid>
      <w:tr w:rsidR="00EB1480" w:rsidRPr="001B05C3" w:rsidTr="00D70BBA">
        <w:trPr>
          <w:jc w:val="center"/>
        </w:trPr>
        <w:tc>
          <w:tcPr>
            <w:tcW w:w="3683" w:type="dxa"/>
          </w:tcPr>
          <w:p w:rsidR="00EB1480" w:rsidRPr="001B05C3" w:rsidRDefault="00EB1480" w:rsidP="003D6C2F">
            <w:pPr>
              <w:rPr>
                <w:rFonts w:ascii="Arial" w:hAnsi="Arial" w:cs="Arial"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FECHA:</w:t>
            </w:r>
            <w:r w:rsidRPr="001B05C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6382" w:type="dxa"/>
            <w:gridSpan w:val="2"/>
          </w:tcPr>
          <w:p w:rsidR="00EB1480" w:rsidRPr="001B05C3" w:rsidRDefault="001B05C3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OBJETIVO DE LA REUNI</w:t>
            </w:r>
            <w:r w:rsidR="00ED70C2">
              <w:rPr>
                <w:rFonts w:ascii="Arial" w:hAnsi="Arial" w:cs="Arial"/>
                <w:b/>
                <w:sz w:val="22"/>
                <w:szCs w:val="22"/>
              </w:rPr>
              <w:t>Ó</w:t>
            </w:r>
            <w:r w:rsidR="00EB1480" w:rsidRPr="001B05C3">
              <w:rPr>
                <w:rFonts w:ascii="Arial" w:hAnsi="Arial" w:cs="Arial"/>
                <w:b/>
                <w:sz w:val="22"/>
                <w:szCs w:val="22"/>
              </w:rPr>
              <w:t>N</w:t>
            </w:r>
          </w:p>
        </w:tc>
      </w:tr>
      <w:tr w:rsidR="00EB1480" w:rsidRPr="001B05C3" w:rsidTr="00D70BBA">
        <w:trPr>
          <w:trHeight w:val="278"/>
          <w:jc w:val="center"/>
        </w:trPr>
        <w:tc>
          <w:tcPr>
            <w:tcW w:w="3683" w:type="dxa"/>
          </w:tcPr>
          <w:p w:rsidR="00EB1480" w:rsidRPr="001B05C3" w:rsidRDefault="00EB1480" w:rsidP="003D6C2F">
            <w:pPr>
              <w:rPr>
                <w:rFonts w:ascii="Arial" w:hAnsi="Arial" w:cs="Arial"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 xml:space="preserve">LUGAR: </w:t>
            </w:r>
          </w:p>
        </w:tc>
        <w:tc>
          <w:tcPr>
            <w:tcW w:w="6382" w:type="dxa"/>
            <w:gridSpan w:val="2"/>
            <w:vMerge w:val="restart"/>
          </w:tcPr>
          <w:p w:rsidR="00EB1480" w:rsidRPr="001B05C3" w:rsidRDefault="00EB1480" w:rsidP="00F7755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trHeight w:val="277"/>
          <w:jc w:val="center"/>
        </w:trPr>
        <w:tc>
          <w:tcPr>
            <w:tcW w:w="3683" w:type="dxa"/>
          </w:tcPr>
          <w:p w:rsidR="00EB1480" w:rsidRPr="001B05C3" w:rsidRDefault="00EB1480" w:rsidP="003D6C2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 xml:space="preserve">CONVOCADO POR: </w:t>
            </w:r>
          </w:p>
        </w:tc>
        <w:tc>
          <w:tcPr>
            <w:tcW w:w="6382" w:type="dxa"/>
            <w:gridSpan w:val="2"/>
            <w:vMerge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4899" w:type="dxa"/>
            <w:gridSpan w:val="2"/>
          </w:tcPr>
          <w:p w:rsidR="00EB1480" w:rsidRPr="001B05C3" w:rsidRDefault="00EB1480" w:rsidP="003D6C2F">
            <w:pPr>
              <w:rPr>
                <w:rFonts w:ascii="Arial" w:hAnsi="Arial" w:cs="Arial"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HORA DE INICIO:</w:t>
            </w:r>
            <w:r w:rsidRPr="001B05C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5166" w:type="dxa"/>
          </w:tcPr>
          <w:p w:rsidR="00EB1480" w:rsidRPr="001B05C3" w:rsidRDefault="00EB1480" w:rsidP="003D6C2F">
            <w:pPr>
              <w:rPr>
                <w:rFonts w:ascii="Arial" w:hAnsi="Arial" w:cs="Arial"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 xml:space="preserve">HORA TERMINACIÓN: </w:t>
            </w: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ASISTENTES</w:t>
            </w: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ORDEN DEL DÍA</w:t>
            </w: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1.</w:t>
            </w:r>
            <w:r w:rsidRPr="001B05C3">
              <w:rPr>
                <w:rFonts w:ascii="Arial" w:hAnsi="Arial" w:cs="Arial"/>
                <w:sz w:val="22"/>
                <w:szCs w:val="22"/>
              </w:rPr>
              <w:t xml:space="preserve"> Verificación asistencia:</w:t>
            </w: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3D6C2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 xml:space="preserve">2. </w:t>
            </w:r>
          </w:p>
        </w:tc>
      </w:tr>
      <w:tr w:rsidR="003D6C2F" w:rsidRPr="001B05C3" w:rsidTr="00D70BBA">
        <w:trPr>
          <w:jc w:val="center"/>
        </w:trPr>
        <w:tc>
          <w:tcPr>
            <w:tcW w:w="10065" w:type="dxa"/>
            <w:gridSpan w:val="3"/>
          </w:tcPr>
          <w:p w:rsidR="003D6C2F" w:rsidRPr="001B05C3" w:rsidRDefault="003D6C2F" w:rsidP="00F7755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</w:tr>
      <w:tr w:rsidR="003D6C2F" w:rsidRPr="001B05C3" w:rsidTr="00D70BBA">
        <w:trPr>
          <w:jc w:val="center"/>
        </w:trPr>
        <w:tc>
          <w:tcPr>
            <w:tcW w:w="10065" w:type="dxa"/>
            <w:gridSpan w:val="3"/>
          </w:tcPr>
          <w:p w:rsidR="003D6C2F" w:rsidRPr="001B05C3" w:rsidRDefault="003D6C2F" w:rsidP="00F7755C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4.</w:t>
            </w: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3D6C2F" w:rsidP="003D6C2F">
            <w:pPr>
              <w:rPr>
                <w:rFonts w:ascii="Arial" w:hAnsi="Arial" w:cs="Arial"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EB1480" w:rsidRPr="001B05C3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="00EB1480" w:rsidRPr="001B05C3">
              <w:rPr>
                <w:rFonts w:ascii="Arial" w:hAnsi="Arial" w:cs="Arial"/>
                <w:sz w:val="22"/>
                <w:szCs w:val="22"/>
              </w:rPr>
              <w:t xml:space="preserve"> Proposiciones y varios</w:t>
            </w: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1480" w:rsidRPr="001B05C3" w:rsidTr="00D70BBA">
        <w:trPr>
          <w:jc w:val="center"/>
        </w:trPr>
        <w:tc>
          <w:tcPr>
            <w:tcW w:w="10065" w:type="dxa"/>
            <w:gridSpan w:val="3"/>
          </w:tcPr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B05C3">
              <w:rPr>
                <w:rFonts w:ascii="Arial" w:hAnsi="Arial" w:cs="Arial"/>
                <w:b/>
                <w:sz w:val="22"/>
                <w:szCs w:val="22"/>
              </w:rPr>
              <w:t>DESARROLLO DEL ORDEN DEL DÍA</w:t>
            </w:r>
          </w:p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D6C2F" w:rsidRPr="001B05C3" w:rsidRDefault="003D6C2F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D6C2F" w:rsidRPr="001B05C3" w:rsidRDefault="003D6C2F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D6C2F" w:rsidRPr="001B05C3" w:rsidRDefault="003D6C2F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D6C2F" w:rsidRPr="001B05C3" w:rsidRDefault="003D6C2F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D6C2F" w:rsidRDefault="003D6C2F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B05C3" w:rsidRDefault="001B05C3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B05C3" w:rsidRDefault="001B05C3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B05C3" w:rsidRDefault="001B05C3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B05C3" w:rsidRDefault="001B05C3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E1498" w:rsidRDefault="002E1498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E1498" w:rsidRDefault="002E1498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B05C3" w:rsidRPr="001B05C3" w:rsidRDefault="001B05C3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1B05C3" w:rsidRPr="001B05C3" w:rsidRDefault="001B05C3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EB1480" w:rsidRPr="001B05C3" w:rsidRDefault="00EB1480" w:rsidP="00F7755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9E55B3" w:rsidRPr="001B05C3" w:rsidRDefault="001C62AB" w:rsidP="00676467">
      <w:pPr>
        <w:rPr>
          <w:rFonts w:ascii="Arial" w:hAnsi="Arial" w:cs="Arial"/>
          <w:sz w:val="22"/>
          <w:szCs w:val="22"/>
        </w:rPr>
      </w:pPr>
    </w:p>
    <w:sectPr w:rsidR="009E55B3" w:rsidRPr="001B05C3" w:rsidSect="00D70BBA">
      <w:headerReference w:type="even" r:id="rId6"/>
      <w:headerReference w:type="default" r:id="rId7"/>
      <w:footerReference w:type="default" r:id="rId8"/>
      <w:headerReference w:type="first" r:id="rId9"/>
      <w:pgSz w:w="12242" w:h="15842" w:code="1"/>
      <w:pgMar w:top="1440" w:right="1080" w:bottom="1440" w:left="108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62AB" w:rsidRDefault="001C62AB" w:rsidP="005A6D34">
      <w:r>
        <w:separator/>
      </w:r>
    </w:p>
  </w:endnote>
  <w:endnote w:type="continuationSeparator" w:id="0">
    <w:p w:rsidR="001C62AB" w:rsidRDefault="001C62AB" w:rsidP="005A6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523" w:rsidRPr="008370DA" w:rsidRDefault="001C62AB">
    <w:pPr>
      <w:pStyle w:val="Piedepgina"/>
      <w:rPr>
        <w:rFonts w:ascii="Arial" w:hAnsi="Arial" w:cs="Arial"/>
        <w:sz w:val="16"/>
        <w:szCs w:val="16"/>
      </w:rPr>
    </w:pPr>
  </w:p>
  <w:p w:rsidR="00EB5523" w:rsidRDefault="001C62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62AB" w:rsidRDefault="001C62AB" w:rsidP="005A6D34">
      <w:r>
        <w:separator/>
      </w:r>
    </w:p>
  </w:footnote>
  <w:footnote w:type="continuationSeparator" w:id="0">
    <w:p w:rsidR="001C62AB" w:rsidRDefault="001C62AB" w:rsidP="005A6D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6BF" w:rsidRDefault="001C62AB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769251" o:spid="_x0000_s2050" type="#_x0000_t136" style="position:absolute;margin-left:0;margin-top:0;width:479.25pt;height: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40pt" string="COPIA NO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65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002"/>
      <w:gridCol w:w="4511"/>
      <w:gridCol w:w="1276"/>
      <w:gridCol w:w="1276"/>
    </w:tblGrid>
    <w:tr w:rsidR="00CA324B" w:rsidRPr="00CA324B" w:rsidTr="00CA324B">
      <w:trPr>
        <w:trHeight w:val="354"/>
      </w:trPr>
      <w:tc>
        <w:tcPr>
          <w:tcW w:w="300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CA324B" w:rsidRPr="00CA324B" w:rsidRDefault="00CA324B" w:rsidP="00CA324B">
          <w:pPr>
            <w:tabs>
              <w:tab w:val="center" w:pos="4419"/>
              <w:tab w:val="right" w:pos="8838"/>
            </w:tabs>
            <w:rPr>
              <w:rFonts w:ascii="Arial" w:eastAsia="Calibri" w:hAnsi="Arial"/>
              <w:sz w:val="22"/>
              <w:szCs w:val="22"/>
              <w:lang w:val="es-CO" w:eastAsia="en-US"/>
            </w:rPr>
          </w:pPr>
          <w:r w:rsidRPr="00CA324B">
            <w:rPr>
              <w:rFonts w:ascii="Arial" w:eastAsia="Calibri" w:hAnsi="Arial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0C69D2D6" wp14:editId="52CA0DB8">
                <wp:extent cx="1747301" cy="409575"/>
                <wp:effectExtent l="0" t="0" r="5715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1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CA324B" w:rsidRPr="00CA324B" w:rsidRDefault="00CA324B" w:rsidP="00CA324B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CA324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Proceso Direccionamiento Estratégico y Planeación</w:t>
          </w:r>
        </w:p>
        <w:p w:rsidR="00CA324B" w:rsidRPr="00CA324B" w:rsidRDefault="00CA324B" w:rsidP="00CA324B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Formato Acta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CA324B" w:rsidRPr="00CA324B" w:rsidRDefault="00CA324B" w:rsidP="00CA324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CA324B"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A324B" w:rsidRPr="00CA324B" w:rsidRDefault="00CA324B" w:rsidP="00CA324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CA324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F-E-1200-19</w:t>
          </w:r>
        </w:p>
      </w:tc>
    </w:tr>
    <w:tr w:rsidR="00CA324B" w:rsidRPr="00CA324B" w:rsidTr="00CA324B">
      <w:trPr>
        <w:trHeight w:val="400"/>
      </w:trPr>
      <w:tc>
        <w:tcPr>
          <w:tcW w:w="3002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CA324B" w:rsidRPr="00CA324B" w:rsidRDefault="00CA324B" w:rsidP="00CA324B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/>
              <w:noProof/>
              <w:sz w:val="22"/>
              <w:szCs w:val="22"/>
              <w:lang w:val="es-MX" w:eastAsia="es-MX"/>
            </w:rPr>
          </w:pPr>
        </w:p>
      </w:tc>
      <w:tc>
        <w:tcPr>
          <w:tcW w:w="4511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A324B" w:rsidRPr="00CA324B" w:rsidRDefault="00CA324B" w:rsidP="00CA324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CA324B" w:rsidRPr="00CA324B" w:rsidRDefault="00CA324B" w:rsidP="00CA324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  <w:r w:rsidRPr="00CA324B"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  <w:t>Versión</w:t>
          </w:r>
          <w:r w:rsidRPr="00CA324B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A324B" w:rsidRPr="00CA324B" w:rsidRDefault="00CA324B" w:rsidP="00CA324B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  <w:r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2</w:t>
          </w:r>
        </w:p>
      </w:tc>
    </w:tr>
  </w:tbl>
  <w:p w:rsidR="00CA324B" w:rsidRDefault="00CA324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56BF" w:rsidRDefault="001C62AB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9769250" o:spid="_x0000_s2049" type="#_x0000_t136" style="position:absolute;margin-left:0;margin-top:0;width:479.25pt;height: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40pt" string="COPIA NO CONTROLAD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480"/>
    <w:rsid w:val="000B149E"/>
    <w:rsid w:val="000E32EE"/>
    <w:rsid w:val="00134F73"/>
    <w:rsid w:val="00152F63"/>
    <w:rsid w:val="00192423"/>
    <w:rsid w:val="001B05C3"/>
    <w:rsid w:val="001C62AB"/>
    <w:rsid w:val="002456BF"/>
    <w:rsid w:val="00282B94"/>
    <w:rsid w:val="002E1498"/>
    <w:rsid w:val="00332911"/>
    <w:rsid w:val="003C0C8F"/>
    <w:rsid w:val="003D364E"/>
    <w:rsid w:val="003D6C2F"/>
    <w:rsid w:val="00430C34"/>
    <w:rsid w:val="0051696A"/>
    <w:rsid w:val="00524586"/>
    <w:rsid w:val="005A6D34"/>
    <w:rsid w:val="005D4269"/>
    <w:rsid w:val="00612E95"/>
    <w:rsid w:val="00630173"/>
    <w:rsid w:val="00651E28"/>
    <w:rsid w:val="00676467"/>
    <w:rsid w:val="006A190E"/>
    <w:rsid w:val="007544EF"/>
    <w:rsid w:val="00787FCE"/>
    <w:rsid w:val="007F2472"/>
    <w:rsid w:val="008A5B09"/>
    <w:rsid w:val="008B3FCB"/>
    <w:rsid w:val="00902C0B"/>
    <w:rsid w:val="00903E60"/>
    <w:rsid w:val="00940BE5"/>
    <w:rsid w:val="0098018C"/>
    <w:rsid w:val="0099636F"/>
    <w:rsid w:val="009E6884"/>
    <w:rsid w:val="00A2716F"/>
    <w:rsid w:val="00A30B70"/>
    <w:rsid w:val="00B708EC"/>
    <w:rsid w:val="00B82345"/>
    <w:rsid w:val="00C22037"/>
    <w:rsid w:val="00C941FC"/>
    <w:rsid w:val="00CA324B"/>
    <w:rsid w:val="00CF4DDF"/>
    <w:rsid w:val="00D26B3F"/>
    <w:rsid w:val="00D70BBA"/>
    <w:rsid w:val="00E01FEB"/>
    <w:rsid w:val="00EB1480"/>
    <w:rsid w:val="00ED70C2"/>
    <w:rsid w:val="00F314CA"/>
    <w:rsid w:val="00F4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4CFB9E0"/>
  <w15:docId w15:val="{C52BD894-354F-4405-92B5-2906ECC20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1480"/>
    <w:pPr>
      <w:spacing w:after="0" w:line="240" w:lineRule="auto"/>
    </w:pPr>
    <w:rPr>
      <w:rFonts w:ascii="Georgia" w:eastAsia="Times New Roman" w:hAnsi="Georgia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EB148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B1480"/>
    <w:rPr>
      <w:rFonts w:ascii="Georgia" w:eastAsia="Times New Roman" w:hAnsi="Georgia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EB148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B1480"/>
    <w:rPr>
      <w:rFonts w:ascii="Georgia" w:eastAsia="Times New Roman" w:hAnsi="Georgia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24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2423"/>
    <w:rPr>
      <w:rFonts w:ascii="Tahoma" w:eastAsia="Times New Roman" w:hAnsi="Tahoma" w:cs="Tahoma"/>
      <w:sz w:val="16"/>
      <w:szCs w:val="1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CA324B"/>
    <w:pPr>
      <w:spacing w:before="100" w:beforeAutospacing="1" w:after="100" w:afterAutospacing="1"/>
    </w:pPr>
    <w:rPr>
      <w:rFonts w:ascii="Times New Roman" w:eastAsiaTheme="minorEastAsia" w:hAnsi="Times New Roman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jaisina</dc:creator>
  <cp:keywords/>
  <dc:description/>
  <cp:lastModifiedBy>Jairo Rico Bolivar</cp:lastModifiedBy>
  <cp:revision>4</cp:revision>
  <cp:lastPrinted>2011-10-20T16:50:00Z</cp:lastPrinted>
  <dcterms:created xsi:type="dcterms:W3CDTF">2011-11-08T15:41:00Z</dcterms:created>
  <dcterms:modified xsi:type="dcterms:W3CDTF">2023-05-15T20:50:00Z</dcterms:modified>
</cp:coreProperties>
</file>