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B36DB8" w14:textId="334A5E9A" w:rsidR="009F15D8" w:rsidRPr="00AA13E4" w:rsidRDefault="0003186C" w:rsidP="0003186C">
      <w:pPr>
        <w:pStyle w:val="Prrafodelista"/>
        <w:numPr>
          <w:ilvl w:val="0"/>
          <w:numId w:val="24"/>
        </w:numPr>
        <w:tabs>
          <w:tab w:val="left" w:pos="426"/>
        </w:tabs>
        <w:autoSpaceDE w:val="0"/>
        <w:autoSpaceDN w:val="0"/>
        <w:adjustRightInd w:val="0"/>
        <w:spacing w:after="0" w:line="240" w:lineRule="auto"/>
        <w:ind w:left="0" w:firstLine="0"/>
        <w:rPr>
          <w:rFonts w:cs="Arial"/>
        </w:rPr>
      </w:pPr>
      <w:r w:rsidRPr="0003186C">
        <w:rPr>
          <w:rFonts w:cs="Arial"/>
          <w:b/>
        </w:rPr>
        <w:t>OBJETIVO.</w:t>
      </w:r>
      <w:r>
        <w:rPr>
          <w:rFonts w:cs="Arial"/>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10DAA">
        <w:rPr>
          <w:rFonts w:cs="Arial"/>
        </w:rPr>
        <w:t xml:space="preserve">Dar las directrices para la respuesta </w:t>
      </w:r>
      <w:r w:rsidR="0037376A" w:rsidRPr="00AA13E4">
        <w:rPr>
          <w:rFonts w:cs="Arial"/>
        </w:rPr>
        <w:t>oportuna</w:t>
      </w:r>
      <w:r w:rsidR="00910DAA">
        <w:rPr>
          <w:rFonts w:cs="Arial"/>
        </w:rPr>
        <w:t xml:space="preserve"> de</w:t>
      </w:r>
      <w:r w:rsidR="0037376A" w:rsidRPr="00AA13E4">
        <w:rPr>
          <w:rFonts w:cs="Arial"/>
        </w:rPr>
        <w:t xml:space="preserve"> las peticiones,</w:t>
      </w:r>
      <w:r w:rsidR="00A30E2C">
        <w:rPr>
          <w:rFonts w:cs="Arial"/>
        </w:rPr>
        <w:t xml:space="preserve"> quejas, reclamos, denuncias, </w:t>
      </w:r>
      <w:r w:rsidR="0037376A" w:rsidRPr="00AA13E4">
        <w:rPr>
          <w:rFonts w:cs="Arial"/>
        </w:rPr>
        <w:t>sugerencias</w:t>
      </w:r>
      <w:r w:rsidR="00A30E2C">
        <w:rPr>
          <w:rFonts w:cs="Arial"/>
        </w:rPr>
        <w:t xml:space="preserve">, felicitaciones </w:t>
      </w:r>
      <w:r w:rsidR="009530D1" w:rsidRPr="00AA13E4">
        <w:rPr>
          <w:rFonts w:cs="Arial"/>
        </w:rPr>
        <w:t>y/</w:t>
      </w:r>
      <w:r w:rsidR="003A1334" w:rsidRPr="00AA13E4">
        <w:rPr>
          <w:rFonts w:cs="Arial"/>
        </w:rPr>
        <w:t>o comentarios positivos,</w:t>
      </w:r>
      <w:r w:rsidR="0037376A" w:rsidRPr="00AA13E4">
        <w:rPr>
          <w:rFonts w:cs="Arial"/>
        </w:rPr>
        <w:t xml:space="preserve"> presentadas por los usuarios del Fondo de </w:t>
      </w:r>
      <w:r w:rsidR="007E2B00">
        <w:rPr>
          <w:rFonts w:cs="Arial"/>
        </w:rPr>
        <w:t>B</w:t>
      </w:r>
      <w:r w:rsidR="0037376A" w:rsidRPr="00AA13E4">
        <w:rPr>
          <w:rFonts w:cs="Arial"/>
        </w:rPr>
        <w:t xml:space="preserve">ienestar </w:t>
      </w:r>
      <w:r w:rsidR="007E2B00">
        <w:rPr>
          <w:rFonts w:cs="Arial"/>
        </w:rPr>
        <w:t xml:space="preserve">Social </w:t>
      </w:r>
      <w:r w:rsidR="003A1334" w:rsidRPr="00AA13E4">
        <w:rPr>
          <w:rFonts w:cs="Arial"/>
        </w:rPr>
        <w:t xml:space="preserve">de la </w:t>
      </w:r>
      <w:r w:rsidR="007E2B00">
        <w:rPr>
          <w:rFonts w:cs="Arial"/>
        </w:rPr>
        <w:t>C</w:t>
      </w:r>
      <w:r w:rsidR="003A1334" w:rsidRPr="00AA13E4">
        <w:rPr>
          <w:rFonts w:cs="Arial"/>
        </w:rPr>
        <w:t>ontraloría, garantizando que se desarrollen dentro de un orden específico, conforme a los requisitos legales aplicables</w:t>
      </w:r>
      <w:r w:rsidR="001A5FBC">
        <w:rPr>
          <w:rFonts w:cs="Arial"/>
        </w:rPr>
        <w:t>,</w:t>
      </w:r>
      <w:r w:rsidR="001A5FBC">
        <w:t xml:space="preserve"> </w:t>
      </w:r>
      <w:r w:rsidR="001A5FBC" w:rsidRPr="001A5FBC">
        <w:rPr>
          <w:rFonts w:cs="Arial"/>
        </w:rPr>
        <w:t>logrando una eficiente y eficaz respuesta  de las mismas</w:t>
      </w:r>
      <w:r w:rsidR="003A1334" w:rsidRPr="00AA13E4">
        <w:rPr>
          <w:rFonts w:cs="Arial"/>
        </w:rPr>
        <w:t>.</w:t>
      </w:r>
    </w:p>
    <w:p w14:paraId="7985054E" w14:textId="77777777" w:rsidR="003A1334" w:rsidRPr="00AA13E4" w:rsidRDefault="003A1334" w:rsidP="0003186C">
      <w:pPr>
        <w:pStyle w:val="Prrafodelista"/>
        <w:autoSpaceDE w:val="0"/>
        <w:autoSpaceDN w:val="0"/>
        <w:adjustRightInd w:val="0"/>
        <w:spacing w:after="0" w:line="240" w:lineRule="auto"/>
        <w:ind w:left="0"/>
        <w:rPr>
          <w:rFonts w:cs="Arial"/>
        </w:rPr>
      </w:pPr>
      <w:r w:rsidRPr="00AA13E4">
        <w:rPr>
          <w:rFonts w:cs="Arial"/>
        </w:rPr>
        <w:t xml:space="preserve"> </w:t>
      </w:r>
    </w:p>
    <w:p w14:paraId="3979C6E7" w14:textId="7606E205" w:rsidR="001A5FBC" w:rsidRDefault="003A1334" w:rsidP="0003186C">
      <w:pPr>
        <w:pStyle w:val="Prrafodelista"/>
        <w:numPr>
          <w:ilvl w:val="0"/>
          <w:numId w:val="24"/>
        </w:numPr>
        <w:tabs>
          <w:tab w:val="left" w:pos="284"/>
        </w:tabs>
        <w:autoSpaceDE w:val="0"/>
        <w:autoSpaceDN w:val="0"/>
        <w:adjustRightInd w:val="0"/>
        <w:spacing w:after="0" w:line="240" w:lineRule="auto"/>
        <w:ind w:left="0" w:firstLine="0"/>
        <w:rPr>
          <w:rFonts w:cs="Arial"/>
        </w:rPr>
      </w:pPr>
      <w:r w:rsidRPr="009C1898">
        <w:rPr>
          <w:rFonts w:cs="Arial"/>
          <w:b/>
        </w:rPr>
        <w:t>ALCANC</w:t>
      </w:r>
      <w:r w:rsidRPr="0003186C">
        <w:rPr>
          <w:rFonts w:cs="Arial"/>
          <w:b/>
        </w:rPr>
        <w:t>E</w:t>
      </w:r>
      <w:r w:rsidR="0003186C" w:rsidRPr="0003186C">
        <w:rPr>
          <w:rFonts w:cs="Arial"/>
          <w:b/>
        </w:rPr>
        <w:t>.</w:t>
      </w:r>
      <w:r w:rsidR="0003186C">
        <w:rPr>
          <w:rFonts w:cs="Arial"/>
        </w:rPr>
        <w:t xml:space="preserve"> </w:t>
      </w:r>
      <w:r w:rsidRPr="00AA13E4">
        <w:rPr>
          <w:rFonts w:cs="Arial"/>
        </w:rPr>
        <w:t>Este procedimi</w:t>
      </w:r>
      <w:r w:rsidR="002D3DE0">
        <w:rPr>
          <w:rFonts w:cs="Arial"/>
        </w:rPr>
        <w:t>ento inicia con la recepción de</w:t>
      </w:r>
      <w:r w:rsidR="00CF138A">
        <w:rPr>
          <w:rFonts w:cs="Arial"/>
        </w:rPr>
        <w:t xml:space="preserve"> peticiones, quejas, reclamos, denuncias,</w:t>
      </w:r>
      <w:r w:rsidRPr="00AA13E4">
        <w:rPr>
          <w:rFonts w:cs="Arial"/>
        </w:rPr>
        <w:t xml:space="preserve"> sugerencias </w:t>
      </w:r>
      <w:r w:rsidR="00AC3297">
        <w:rPr>
          <w:rFonts w:cs="Arial"/>
        </w:rPr>
        <w:t>y</w:t>
      </w:r>
      <w:r w:rsidRPr="00AA13E4">
        <w:rPr>
          <w:rFonts w:cs="Arial"/>
        </w:rPr>
        <w:t>/o</w:t>
      </w:r>
      <w:r w:rsidR="002D3DE0">
        <w:rPr>
          <w:rFonts w:cs="Arial"/>
        </w:rPr>
        <w:t xml:space="preserve"> </w:t>
      </w:r>
      <w:r w:rsidR="00CF138A">
        <w:rPr>
          <w:rFonts w:cs="Arial"/>
        </w:rPr>
        <w:t>felicitaciones pasando</w:t>
      </w:r>
      <w:r w:rsidR="001A5FBC">
        <w:rPr>
          <w:rFonts w:cs="Arial"/>
        </w:rPr>
        <w:t xml:space="preserve"> por el tramite interno y/o externo de las mismas, hasta el </w:t>
      </w:r>
      <w:r w:rsidR="00CF138A">
        <w:rPr>
          <w:rFonts w:cs="Arial"/>
        </w:rPr>
        <w:t>cierre con</w:t>
      </w:r>
      <w:r w:rsidR="004C4293">
        <w:rPr>
          <w:rFonts w:cs="Arial"/>
        </w:rPr>
        <w:t xml:space="preserve"> la respuesta dada al </w:t>
      </w:r>
      <w:r w:rsidR="00CF138A">
        <w:rPr>
          <w:rFonts w:cs="Arial"/>
        </w:rPr>
        <w:t>peticionario, para</w:t>
      </w:r>
      <w:r w:rsidR="001A5FBC">
        <w:rPr>
          <w:rFonts w:cs="Arial"/>
        </w:rPr>
        <w:t xml:space="preserve"> ello se realiza </w:t>
      </w:r>
      <w:r w:rsidR="00A01721">
        <w:rPr>
          <w:rFonts w:cs="Arial"/>
        </w:rPr>
        <w:t>s</w:t>
      </w:r>
      <w:r w:rsidR="004C4293">
        <w:rPr>
          <w:rFonts w:cs="Arial"/>
        </w:rPr>
        <w:t>e</w:t>
      </w:r>
      <w:r w:rsidR="002D3DE0">
        <w:rPr>
          <w:rFonts w:cs="Arial"/>
        </w:rPr>
        <w:t xml:space="preserve">guimiento y control de la </w:t>
      </w:r>
      <w:r w:rsidR="00CF138A">
        <w:rPr>
          <w:rFonts w:cs="Arial"/>
        </w:rPr>
        <w:t>PQRSD y</w:t>
      </w:r>
      <w:r w:rsidR="00A01721">
        <w:rPr>
          <w:rFonts w:cs="Arial"/>
        </w:rPr>
        <w:t xml:space="preserve"> se </w:t>
      </w:r>
      <w:r w:rsidR="001A5FBC">
        <w:rPr>
          <w:rFonts w:cs="Arial"/>
        </w:rPr>
        <w:t xml:space="preserve">presenta </w:t>
      </w:r>
      <w:r w:rsidR="00CF138A">
        <w:rPr>
          <w:rFonts w:cs="Arial"/>
        </w:rPr>
        <w:t>el resultado</w:t>
      </w:r>
      <w:r w:rsidR="002D3DE0">
        <w:rPr>
          <w:rFonts w:cs="Arial"/>
        </w:rPr>
        <w:t xml:space="preserve"> de la gestión</w:t>
      </w:r>
      <w:r w:rsidR="00A01721">
        <w:rPr>
          <w:rFonts w:cs="Arial"/>
        </w:rPr>
        <w:t xml:space="preserve"> con el fin de</w:t>
      </w:r>
      <w:r w:rsidR="002D3DE0">
        <w:rPr>
          <w:rFonts w:cs="Arial"/>
        </w:rPr>
        <w:t xml:space="preserve"> brindar una solución </w:t>
      </w:r>
      <w:r w:rsidR="00CF138A">
        <w:rPr>
          <w:rFonts w:cs="Arial"/>
        </w:rPr>
        <w:t>efectiva a</w:t>
      </w:r>
      <w:r w:rsidR="001F7CFD">
        <w:rPr>
          <w:rFonts w:cs="Arial"/>
        </w:rPr>
        <w:t xml:space="preserve"> los usuarios de</w:t>
      </w:r>
      <w:r w:rsidR="004C4293">
        <w:rPr>
          <w:rFonts w:cs="Arial"/>
        </w:rPr>
        <w:t xml:space="preserve"> los procesos y servicios de la Entidad.</w:t>
      </w:r>
    </w:p>
    <w:p w14:paraId="75A924E5" w14:textId="69DDF0CC" w:rsidR="00CC789D" w:rsidRDefault="00CC789D" w:rsidP="0003186C">
      <w:pPr>
        <w:pStyle w:val="Prrafodelista"/>
        <w:autoSpaceDE w:val="0"/>
        <w:autoSpaceDN w:val="0"/>
        <w:adjustRightInd w:val="0"/>
        <w:spacing w:after="0" w:line="240" w:lineRule="auto"/>
        <w:ind w:left="0"/>
        <w:rPr>
          <w:rFonts w:cs="Arial"/>
        </w:rPr>
      </w:pPr>
    </w:p>
    <w:p w14:paraId="43C81DD9" w14:textId="3A494C3E" w:rsidR="00A843AD" w:rsidRPr="00163A6C" w:rsidRDefault="009530D1" w:rsidP="00A843AD">
      <w:pPr>
        <w:pStyle w:val="Prrafodelista"/>
        <w:numPr>
          <w:ilvl w:val="0"/>
          <w:numId w:val="24"/>
        </w:numPr>
        <w:tabs>
          <w:tab w:val="left" w:pos="284"/>
        </w:tabs>
        <w:autoSpaceDE w:val="0"/>
        <w:autoSpaceDN w:val="0"/>
        <w:adjustRightInd w:val="0"/>
        <w:spacing w:after="0" w:line="240" w:lineRule="auto"/>
        <w:ind w:left="0" w:firstLine="0"/>
        <w:rPr>
          <w:rFonts w:cs="Arial"/>
        </w:rPr>
      </w:pPr>
      <w:r w:rsidRPr="00A843AD">
        <w:rPr>
          <w:rFonts w:cs="Arial"/>
          <w:b/>
        </w:rPr>
        <w:t>RESPONSABLE</w:t>
      </w:r>
      <w:r w:rsidR="00FC632A">
        <w:rPr>
          <w:rFonts w:cs="Arial"/>
          <w:b/>
        </w:rPr>
        <w:t>.</w:t>
      </w:r>
      <w:r w:rsidR="00A843AD" w:rsidRPr="00FC632A">
        <w:rPr>
          <w:rFonts w:cs="Arial"/>
        </w:rPr>
        <w:t xml:space="preserve"> Técnico Administrativo del Grupo de Atención</w:t>
      </w:r>
      <w:r w:rsidR="00CF138A">
        <w:rPr>
          <w:rFonts w:cs="Arial"/>
        </w:rPr>
        <w:t xml:space="preserve"> al Usuario.</w:t>
      </w:r>
    </w:p>
    <w:p w14:paraId="4E824A24" w14:textId="77777777" w:rsidR="00A843AD" w:rsidRPr="00163A6C" w:rsidRDefault="00A843AD" w:rsidP="00163A6C">
      <w:pPr>
        <w:pStyle w:val="Prrafodelista"/>
        <w:rPr>
          <w:rFonts w:cs="Arial"/>
          <w:highlight w:val="yellow"/>
        </w:rPr>
      </w:pPr>
    </w:p>
    <w:p w14:paraId="7E7CFB68" w14:textId="66A1DEC1" w:rsidR="00436C1D" w:rsidRPr="00CF138A" w:rsidRDefault="00436C1D" w:rsidP="00CF138A">
      <w:pPr>
        <w:pStyle w:val="Prrafodelista"/>
        <w:numPr>
          <w:ilvl w:val="0"/>
          <w:numId w:val="24"/>
        </w:numPr>
        <w:tabs>
          <w:tab w:val="left" w:pos="284"/>
        </w:tabs>
        <w:autoSpaceDE w:val="0"/>
        <w:autoSpaceDN w:val="0"/>
        <w:adjustRightInd w:val="0"/>
        <w:spacing w:after="0" w:line="240" w:lineRule="auto"/>
        <w:ind w:hanging="720"/>
        <w:rPr>
          <w:rFonts w:cs="Arial"/>
          <w:b/>
        </w:rPr>
      </w:pPr>
      <w:r w:rsidRPr="00CF138A">
        <w:rPr>
          <w:rFonts w:cs="Arial"/>
          <w:b/>
        </w:rPr>
        <w:t>DEFINICIONES</w:t>
      </w:r>
    </w:p>
    <w:p w14:paraId="056CAD99" w14:textId="77777777" w:rsidR="0000235F" w:rsidRDefault="0000235F" w:rsidP="0003186C">
      <w:pPr>
        <w:pStyle w:val="Prrafodelista"/>
        <w:autoSpaceDE w:val="0"/>
        <w:autoSpaceDN w:val="0"/>
        <w:adjustRightInd w:val="0"/>
        <w:spacing w:after="0" w:line="240" w:lineRule="auto"/>
        <w:ind w:left="0"/>
        <w:rPr>
          <w:rFonts w:cs="Arial"/>
          <w:b/>
        </w:rPr>
      </w:pPr>
    </w:p>
    <w:p w14:paraId="42C10EB2" w14:textId="24D98FB1" w:rsidR="0000235F" w:rsidRPr="0000235F" w:rsidRDefault="0000235F" w:rsidP="0003186C">
      <w:pPr>
        <w:rPr>
          <w:rFonts w:eastAsia="Times New Roman" w:cs="Arial"/>
          <w:lang w:val="es-ES" w:eastAsia="es-ES"/>
        </w:rPr>
      </w:pPr>
      <w:r>
        <w:rPr>
          <w:b/>
        </w:rPr>
        <w:t xml:space="preserve">4.1 </w:t>
      </w:r>
      <w:r w:rsidRPr="0000235F">
        <w:rPr>
          <w:b/>
        </w:rPr>
        <w:t>Agradecimiento</w:t>
      </w:r>
      <w:r w:rsidRPr="0000235F">
        <w:t>: Es la forma en que un usuario manifiesta la complacencia o satisfacción por un bien o servicio recibido</w:t>
      </w:r>
      <w:r w:rsidR="00687516">
        <w:t>.</w:t>
      </w:r>
    </w:p>
    <w:p w14:paraId="035DAC2B" w14:textId="7EDBA17D" w:rsidR="0000235F" w:rsidRPr="0000235F" w:rsidRDefault="008C1DB2" w:rsidP="0003186C">
      <w:pPr>
        <w:rPr>
          <w:rFonts w:cs="Arial"/>
        </w:rPr>
      </w:pPr>
      <w:sdt>
        <w:sdtPr>
          <w:rPr>
            <w:rFonts w:eastAsia="Times New Roman" w:cs="Arial"/>
            <w:b/>
            <w:bCs/>
            <w:lang w:val="es-ES" w:eastAsia="es-ES"/>
          </w:rPr>
          <w:alias w:val="Elementos del procedimiento con Definición y el Contexto"/>
          <w:tag w:val="Elementos del procedimiento con Definición y el Contexto"/>
          <w:id w:val="-7596983"/>
          <w:placeholder>
            <w:docPart w:val="DFB8CF4B4548441A83CCC45EF76B5CEB"/>
          </w:placeholder>
          <w:text/>
        </w:sdtPr>
        <w:sdtEndPr/>
        <w:sdtContent>
          <w:r w:rsidR="0000235F">
            <w:rPr>
              <w:rFonts w:eastAsia="Times New Roman" w:cs="Arial"/>
              <w:b/>
              <w:bCs/>
              <w:lang w:val="es-ES" w:eastAsia="es-ES"/>
            </w:rPr>
            <w:t xml:space="preserve">4.2 </w:t>
          </w:r>
          <w:r w:rsidR="0000235F" w:rsidRPr="0000235F">
            <w:rPr>
              <w:rFonts w:eastAsia="Times New Roman" w:cs="Arial"/>
              <w:b/>
              <w:bCs/>
              <w:lang w:val="es-ES" w:eastAsia="es-ES"/>
            </w:rPr>
            <w:t>Alfanet</w:t>
          </w:r>
        </w:sdtContent>
      </w:sdt>
      <w:r w:rsidR="00FC632A">
        <w:rPr>
          <w:rFonts w:cs="Arial"/>
          <w:b/>
          <w:smallCaps/>
        </w:rPr>
        <w:t>.</w:t>
      </w:r>
      <w:r w:rsidR="0000235F" w:rsidRPr="0000235F">
        <w:rPr>
          <w:rFonts w:cs="Arial"/>
          <w:b/>
          <w:smallCaps/>
        </w:rPr>
        <w:t xml:space="preserve"> </w:t>
      </w:r>
      <w:r w:rsidR="0000235F" w:rsidRPr="0000235F">
        <w:rPr>
          <w:rFonts w:cs="Arial"/>
        </w:rPr>
        <w:t>Sistema de G</w:t>
      </w:r>
      <w:r w:rsidR="00910DAA">
        <w:rPr>
          <w:rFonts w:cs="Arial"/>
        </w:rPr>
        <w:t>estión documental del Fondo de B</w:t>
      </w:r>
      <w:r w:rsidR="0000235F" w:rsidRPr="0000235F">
        <w:rPr>
          <w:rFonts w:cs="Arial"/>
        </w:rPr>
        <w:t xml:space="preserve">ienestar </w:t>
      </w:r>
      <w:r w:rsidR="00910DAA">
        <w:rPr>
          <w:rFonts w:cs="Arial"/>
        </w:rPr>
        <w:t>S</w:t>
      </w:r>
      <w:r w:rsidR="0000235F" w:rsidRPr="0000235F">
        <w:rPr>
          <w:rFonts w:cs="Arial"/>
        </w:rPr>
        <w:t>ocial de la Contraloría General de la Republica. (Desarrollo lógico de administración de documentos y archivo; que permite radicar documentos recibidos, registrar documentos enviados, realizar trámites, gestión, archivo y consulta)</w:t>
      </w:r>
    </w:p>
    <w:p w14:paraId="3BA29782" w14:textId="4AC3E375" w:rsidR="0000235F" w:rsidRDefault="006D1E9C" w:rsidP="00CF138A">
      <w:pPr>
        <w:spacing w:after="0" w:line="240" w:lineRule="auto"/>
        <w:rPr>
          <w:lang w:eastAsia="es-CO"/>
        </w:rPr>
      </w:pPr>
      <w:r w:rsidRPr="00CF138A">
        <w:rPr>
          <w:b/>
          <w:lang w:eastAsia="es-CO"/>
        </w:rPr>
        <w:t xml:space="preserve">4.3 </w:t>
      </w:r>
      <w:r w:rsidR="0000235F" w:rsidRPr="00CF138A">
        <w:rPr>
          <w:b/>
          <w:lang w:eastAsia="es-CO"/>
        </w:rPr>
        <w:t>Archivo electrónico</w:t>
      </w:r>
      <w:r w:rsidR="00FC632A">
        <w:rPr>
          <w:lang w:eastAsia="es-CO"/>
        </w:rPr>
        <w:t>.</w:t>
      </w:r>
      <w:r w:rsidR="0000235F" w:rsidRPr="00927E92">
        <w:rPr>
          <w:lang w:eastAsia="es-CO"/>
        </w:rPr>
        <w:t xml:space="preserve"> </w:t>
      </w:r>
      <w:r w:rsidR="0000235F">
        <w:rPr>
          <w:lang w:eastAsia="es-CO"/>
        </w:rPr>
        <w:t xml:space="preserve">Es el registro de la información generada, recibida, almacenada y comunicada por medios </w:t>
      </w:r>
      <w:r w:rsidR="0000235F" w:rsidRPr="00927E92">
        <w:rPr>
          <w:lang w:eastAsia="es-CO"/>
        </w:rPr>
        <w:t>electrónicos,</w:t>
      </w:r>
      <w:r w:rsidR="0000235F">
        <w:rPr>
          <w:lang w:eastAsia="es-CO"/>
        </w:rPr>
        <w:t xml:space="preserve"> que permanecen en esto</w:t>
      </w:r>
      <w:r w:rsidR="00B105C8">
        <w:rPr>
          <w:lang w:eastAsia="es-CO"/>
        </w:rPr>
        <w:t>s</w:t>
      </w:r>
      <w:r w:rsidR="0000235F">
        <w:rPr>
          <w:lang w:eastAsia="es-CO"/>
        </w:rPr>
        <w:t xml:space="preserve"> medios durante su ciclo vital; </w:t>
      </w:r>
      <w:r w:rsidR="0000235F" w:rsidRPr="00927E92">
        <w:rPr>
          <w:lang w:eastAsia="es-CO"/>
        </w:rPr>
        <w:t>(siguiendo la estructura orgánico-funcional de la entidad), acumulados en un proceso natural por una persona o institución pública o privada, en el transcurso de su gestión</w:t>
      </w:r>
      <w:r w:rsidR="0000235F">
        <w:rPr>
          <w:lang w:eastAsia="es-CO"/>
        </w:rPr>
        <w:t xml:space="preserve"> y tratados conforme a los principios y procesos archivísticos.</w:t>
      </w:r>
    </w:p>
    <w:p w14:paraId="57F9CA35" w14:textId="77777777" w:rsidR="00CF138A" w:rsidRDefault="00CF138A" w:rsidP="00CF138A">
      <w:pPr>
        <w:spacing w:after="0" w:line="240" w:lineRule="auto"/>
        <w:rPr>
          <w:b/>
          <w:smallCaps/>
          <w:lang w:eastAsia="es-CO"/>
        </w:rPr>
      </w:pPr>
    </w:p>
    <w:p w14:paraId="3846F311" w14:textId="3D09BF75" w:rsidR="0000235F" w:rsidRPr="006D1E9C" w:rsidRDefault="0000235F" w:rsidP="00CF138A">
      <w:pPr>
        <w:pStyle w:val="Prrafodelista"/>
        <w:numPr>
          <w:ilvl w:val="1"/>
          <w:numId w:val="31"/>
        </w:numPr>
        <w:tabs>
          <w:tab w:val="left" w:pos="0"/>
          <w:tab w:val="left" w:pos="284"/>
        </w:tabs>
        <w:autoSpaceDE w:val="0"/>
        <w:autoSpaceDN w:val="0"/>
        <w:adjustRightInd w:val="0"/>
        <w:spacing w:after="0" w:line="240" w:lineRule="auto"/>
        <w:ind w:left="0" w:firstLine="0"/>
        <w:rPr>
          <w:rFonts w:cs="Arial"/>
          <w:b/>
        </w:rPr>
      </w:pPr>
      <w:r w:rsidRPr="006D1E9C">
        <w:rPr>
          <w:rFonts w:cs="Arial"/>
          <w:b/>
          <w:bCs/>
        </w:rPr>
        <w:t>Asunto</w:t>
      </w:r>
      <w:r w:rsidR="00FC632A">
        <w:rPr>
          <w:rFonts w:cs="Arial"/>
          <w:b/>
          <w:bCs/>
        </w:rPr>
        <w:t>.</w:t>
      </w:r>
      <w:r w:rsidRPr="006D1E9C">
        <w:rPr>
          <w:rFonts w:cs="Arial"/>
          <w:b/>
          <w:bCs/>
        </w:rPr>
        <w:t xml:space="preserve"> </w:t>
      </w:r>
      <w:r w:rsidR="00FC632A" w:rsidRPr="00FC632A">
        <w:rPr>
          <w:rFonts w:cs="Arial"/>
          <w:bCs/>
        </w:rPr>
        <w:t>T</w:t>
      </w:r>
      <w:r w:rsidRPr="00FC632A">
        <w:rPr>
          <w:rFonts w:cs="Arial"/>
        </w:rPr>
        <w:t>ema</w:t>
      </w:r>
      <w:r w:rsidRPr="006D1E9C">
        <w:rPr>
          <w:rFonts w:cs="Arial"/>
        </w:rPr>
        <w:t>, motivo, argumento, materia, cuestión, neg</w:t>
      </w:r>
      <w:r w:rsidR="006D1E9C">
        <w:rPr>
          <w:rFonts w:cs="Arial"/>
        </w:rPr>
        <w:t xml:space="preserve">ocio o persona de que trata una </w:t>
      </w:r>
      <w:r w:rsidRPr="006D1E9C">
        <w:rPr>
          <w:rFonts w:cs="Arial"/>
        </w:rPr>
        <w:t>unidad documental y que genera, en consecuencia, una acción administrativa</w:t>
      </w:r>
    </w:p>
    <w:p w14:paraId="20FA5765" w14:textId="77777777" w:rsidR="0000235F" w:rsidRPr="0000235F" w:rsidRDefault="0000235F" w:rsidP="0003186C">
      <w:pPr>
        <w:spacing w:after="0"/>
        <w:ind w:left="284"/>
        <w:rPr>
          <w:lang w:eastAsia="es-CO"/>
        </w:rPr>
      </w:pPr>
    </w:p>
    <w:p w14:paraId="164D8616" w14:textId="14D5AF9D" w:rsidR="0000235F" w:rsidRPr="006D1E9C" w:rsidRDefault="0000235F" w:rsidP="00CF138A">
      <w:pPr>
        <w:pStyle w:val="Prrafodelista"/>
        <w:numPr>
          <w:ilvl w:val="1"/>
          <w:numId w:val="31"/>
        </w:numPr>
        <w:tabs>
          <w:tab w:val="left" w:pos="0"/>
          <w:tab w:val="left" w:pos="284"/>
        </w:tabs>
        <w:autoSpaceDE w:val="0"/>
        <w:autoSpaceDN w:val="0"/>
        <w:adjustRightInd w:val="0"/>
        <w:spacing w:after="0" w:line="240" w:lineRule="auto"/>
        <w:ind w:left="0" w:firstLine="0"/>
        <w:rPr>
          <w:rFonts w:cs="Arial"/>
        </w:rPr>
      </w:pPr>
      <w:r w:rsidRPr="006D1E9C">
        <w:rPr>
          <w:rFonts w:cs="Arial"/>
          <w:b/>
        </w:rPr>
        <w:t>Atención Preferencial</w:t>
      </w:r>
      <w:r w:rsidR="00FC632A">
        <w:rPr>
          <w:rFonts w:cs="Arial"/>
        </w:rPr>
        <w:t>.</w:t>
      </w:r>
      <w:r w:rsidRPr="006D1E9C">
        <w:rPr>
          <w:rFonts w:cs="Arial"/>
        </w:rPr>
        <w:t xml:space="preserve"> Es el servicio que se le brinda desde la Oficina de Atención al Ciudadano, a personas mayores de 60 años, mujeres embarazadas, menores de edad y personas en condición de discapacidad visual, auditiva, cognitiva o motora.</w:t>
      </w:r>
    </w:p>
    <w:p w14:paraId="04FFA880" w14:textId="77777777" w:rsidR="00BC46CD" w:rsidRDefault="00BC46CD" w:rsidP="0003186C">
      <w:pPr>
        <w:spacing w:after="0"/>
        <w:rPr>
          <w:rFonts w:cs="Arial"/>
          <w:b/>
        </w:rPr>
      </w:pPr>
    </w:p>
    <w:p w14:paraId="5929777E" w14:textId="0729A8E7" w:rsidR="0000235F" w:rsidRPr="00EC3B2D" w:rsidRDefault="00BC46CD" w:rsidP="0003186C">
      <w:pPr>
        <w:rPr>
          <w:rFonts w:cs="Arial"/>
        </w:rPr>
      </w:pPr>
      <w:r>
        <w:rPr>
          <w:rFonts w:cs="Arial"/>
          <w:b/>
        </w:rPr>
        <w:t xml:space="preserve">4.6 </w:t>
      </w:r>
      <w:r w:rsidR="0000235F" w:rsidRPr="00EC3B2D">
        <w:rPr>
          <w:rFonts w:cs="Arial"/>
          <w:b/>
        </w:rPr>
        <w:t>Autorización</w:t>
      </w:r>
      <w:r w:rsidR="00FC632A">
        <w:rPr>
          <w:rFonts w:cs="Arial"/>
          <w:b/>
        </w:rPr>
        <w:t>.</w:t>
      </w:r>
      <w:r w:rsidR="0000235F" w:rsidRPr="00EC3B2D">
        <w:rPr>
          <w:rFonts w:cs="Arial"/>
        </w:rPr>
        <w:t xml:space="preserve"> Consentimiento previo, expreso e informado del titular para llevar a cabo el tratamiento de datos</w:t>
      </w:r>
      <w:r w:rsidR="005E008A">
        <w:rPr>
          <w:rFonts w:cs="Arial"/>
        </w:rPr>
        <w:t>.</w:t>
      </w:r>
      <w:r w:rsidR="0000235F" w:rsidRPr="00EC3B2D">
        <w:rPr>
          <w:rFonts w:cs="Arial"/>
        </w:rPr>
        <w:t xml:space="preserve"> </w:t>
      </w:r>
    </w:p>
    <w:p w14:paraId="6A2533F1" w14:textId="3B2EBC6E" w:rsidR="00DE7A31" w:rsidRDefault="00BC46CD" w:rsidP="0003186C">
      <w:pPr>
        <w:spacing w:after="0"/>
        <w:rPr>
          <w:rFonts w:cs="Arial"/>
        </w:rPr>
      </w:pPr>
      <w:r w:rsidRPr="00DE7A31">
        <w:rPr>
          <w:rFonts w:cs="Arial"/>
          <w:b/>
        </w:rPr>
        <w:t xml:space="preserve">4.7 </w:t>
      </w:r>
      <w:r w:rsidR="0000235F" w:rsidRPr="00DE7A31">
        <w:rPr>
          <w:rFonts w:cs="Arial"/>
          <w:b/>
        </w:rPr>
        <w:t>Claridad</w:t>
      </w:r>
      <w:r w:rsidR="00FC632A">
        <w:rPr>
          <w:rFonts w:cs="Arial"/>
        </w:rPr>
        <w:t>.</w:t>
      </w:r>
      <w:r w:rsidR="0000235F" w:rsidRPr="00DE7A31">
        <w:rPr>
          <w:rFonts w:cs="Arial"/>
        </w:rPr>
        <w:t xml:space="preserve"> Es una cualidad que permite suministrar la información de manera </w:t>
      </w:r>
      <w:r w:rsidR="00DE7A31" w:rsidRPr="00DE7A31">
        <w:rPr>
          <w:rFonts w:cs="Arial"/>
        </w:rPr>
        <w:t>sencilla</w:t>
      </w:r>
      <w:r w:rsidR="00DE7A31">
        <w:rPr>
          <w:rFonts w:cs="Arial"/>
        </w:rPr>
        <w:t xml:space="preserve">, precisa y comprensible.  </w:t>
      </w:r>
    </w:p>
    <w:p w14:paraId="2CFCDD82" w14:textId="3046952B" w:rsidR="00BC46CD" w:rsidRDefault="0000235F" w:rsidP="0003186C">
      <w:pPr>
        <w:spacing w:after="0"/>
        <w:rPr>
          <w:rFonts w:cs="Arial"/>
        </w:rPr>
      </w:pPr>
      <w:r w:rsidRPr="000A3C82">
        <w:rPr>
          <w:rFonts w:cs="Arial"/>
        </w:rPr>
        <w:t xml:space="preserve"> </w:t>
      </w:r>
      <w:r w:rsidR="00910DAA">
        <w:rPr>
          <w:rFonts w:cs="Arial"/>
        </w:rPr>
        <w:t xml:space="preserve"> </w:t>
      </w:r>
      <w:r w:rsidR="00BC46CD">
        <w:rPr>
          <w:rFonts w:cs="Arial"/>
        </w:rPr>
        <w:tab/>
      </w:r>
    </w:p>
    <w:p w14:paraId="3DF29FFF" w14:textId="77777777" w:rsidR="00C40CDF" w:rsidRDefault="00BC46CD" w:rsidP="00C40CDF">
      <w:pPr>
        <w:rPr>
          <w:rFonts w:eastAsiaTheme="minorEastAsia" w:cs="Arial"/>
          <w:lang w:eastAsia="es-CO"/>
        </w:rPr>
      </w:pPr>
      <w:r w:rsidRPr="00BC46CD">
        <w:rPr>
          <w:rFonts w:cs="Arial"/>
          <w:b/>
        </w:rPr>
        <w:t>4.8</w:t>
      </w:r>
      <w:r>
        <w:rPr>
          <w:rFonts w:cs="Arial"/>
        </w:rPr>
        <w:t xml:space="preserve"> </w:t>
      </w:r>
      <w:r w:rsidR="0000235F" w:rsidRPr="002F1786">
        <w:rPr>
          <w:rFonts w:eastAsiaTheme="minorEastAsia" w:cs="Arial"/>
          <w:b/>
          <w:lang w:eastAsia="es-CO"/>
        </w:rPr>
        <w:t>Comunicaciones Oficiales</w:t>
      </w:r>
      <w:r w:rsidR="0022482F">
        <w:rPr>
          <w:rFonts w:eastAsiaTheme="minorEastAsia" w:cs="Arial"/>
          <w:b/>
          <w:lang w:eastAsia="es-CO"/>
        </w:rPr>
        <w:t>.</w:t>
      </w:r>
      <w:r w:rsidR="0000235F" w:rsidRPr="00163093">
        <w:rPr>
          <w:rFonts w:eastAsiaTheme="minorEastAsia" w:cs="Arial"/>
          <w:lang w:eastAsia="es-CO"/>
        </w:rPr>
        <w:t xml:space="preserve"> Son todas aquellas recibidas de cualquier destino o producidas tanto internamente en el FBSCGR (memorandos y/o circulares </w:t>
      </w:r>
      <w:proofErr w:type="spellStart"/>
      <w:r w:rsidR="0000235F" w:rsidRPr="00163093">
        <w:rPr>
          <w:rFonts w:eastAsiaTheme="minorEastAsia" w:cs="Arial"/>
          <w:lang w:eastAsia="es-CO"/>
        </w:rPr>
        <w:t>etc</w:t>
      </w:r>
      <w:proofErr w:type="spellEnd"/>
      <w:r w:rsidR="0000235F" w:rsidRPr="00163093">
        <w:rPr>
          <w:rFonts w:eastAsiaTheme="minorEastAsia" w:cs="Arial"/>
          <w:lang w:eastAsia="es-CO"/>
        </w:rPr>
        <w:t>) como las externas dirigidas a distintos destinatarios en desarrollo de las funciones asignadas legalmente a la entidad, independientemente del medio utilizado</w:t>
      </w:r>
      <w:r>
        <w:rPr>
          <w:rFonts w:eastAsiaTheme="minorEastAsia" w:cs="Arial"/>
          <w:lang w:eastAsia="es-CO"/>
        </w:rPr>
        <w:t>.</w:t>
      </w:r>
    </w:p>
    <w:p w14:paraId="14E06F69" w14:textId="01C35724" w:rsidR="00BC46CD" w:rsidRDefault="00BC46CD" w:rsidP="00C40CDF">
      <w:pPr>
        <w:rPr>
          <w:rFonts w:cs="Arial"/>
        </w:rPr>
      </w:pPr>
      <w:r>
        <w:rPr>
          <w:rFonts w:cs="Arial"/>
          <w:b/>
        </w:rPr>
        <w:lastRenderedPageBreak/>
        <w:t xml:space="preserve">4.9 </w:t>
      </w:r>
      <w:r w:rsidRPr="009C1898">
        <w:rPr>
          <w:rFonts w:cs="Arial"/>
          <w:b/>
        </w:rPr>
        <w:t>Derecho de Petición</w:t>
      </w:r>
      <w:r w:rsidR="0022482F">
        <w:rPr>
          <w:rFonts w:cs="Arial"/>
          <w:b/>
        </w:rPr>
        <w:t>.</w:t>
      </w:r>
      <w:r w:rsidRPr="009C1898">
        <w:rPr>
          <w:rFonts w:cs="Arial"/>
        </w:rPr>
        <w:t xml:space="preserve"> Es el derecho fundamental que constitucionalmente tiene toda persona a presentar solicitudes respetuosas de manera verbal o escrita ante la entidad por motivos de interés general o particular con el fin de recibir una respuesta</w:t>
      </w:r>
      <w:r>
        <w:rPr>
          <w:rFonts w:cs="Arial"/>
        </w:rPr>
        <w:t>.</w:t>
      </w:r>
    </w:p>
    <w:p w14:paraId="130EEB98" w14:textId="77777777" w:rsidR="00BC46CD" w:rsidRDefault="00BC46CD" w:rsidP="0003186C">
      <w:pPr>
        <w:pStyle w:val="Prrafodelista"/>
        <w:autoSpaceDE w:val="0"/>
        <w:autoSpaceDN w:val="0"/>
        <w:adjustRightInd w:val="0"/>
        <w:spacing w:after="0" w:line="240" w:lineRule="auto"/>
        <w:ind w:left="0"/>
        <w:rPr>
          <w:rFonts w:cs="Arial"/>
        </w:rPr>
      </w:pPr>
    </w:p>
    <w:p w14:paraId="3E70DCFE" w14:textId="30384134" w:rsidR="00BC46CD" w:rsidRPr="009C1898" w:rsidRDefault="00BC46CD" w:rsidP="0003186C">
      <w:pPr>
        <w:pStyle w:val="Prrafodelista"/>
        <w:autoSpaceDE w:val="0"/>
        <w:autoSpaceDN w:val="0"/>
        <w:adjustRightInd w:val="0"/>
        <w:spacing w:after="0" w:line="240" w:lineRule="auto"/>
        <w:ind w:left="0"/>
        <w:rPr>
          <w:rFonts w:cs="Arial"/>
        </w:rPr>
      </w:pPr>
      <w:r>
        <w:rPr>
          <w:rFonts w:cs="Arial"/>
          <w:b/>
        </w:rPr>
        <w:t xml:space="preserve">4.10 </w:t>
      </w:r>
      <w:r w:rsidRPr="009C1898">
        <w:rPr>
          <w:rFonts w:cs="Arial"/>
          <w:b/>
        </w:rPr>
        <w:t>Denuncia</w:t>
      </w:r>
      <w:r w:rsidR="0022482F">
        <w:rPr>
          <w:rFonts w:cs="Arial"/>
          <w:b/>
        </w:rPr>
        <w:t>.</w:t>
      </w:r>
      <w:r w:rsidRPr="009C1898">
        <w:rPr>
          <w:rFonts w:cs="Arial"/>
        </w:rPr>
        <w:t xml:space="preserve"> Es la puesta en conocimiento ante una autoridad competente de una conducta posiblemente irregular, para que se adelante la correspondiente investigación penal, disciplinaria, fiscal, administrativa- sancionatoria o ético-profesional. Es necesario que se indiquen las circunstancias de tiempo, modo y lugar, con el objeto de que se establezcan responsabilidades</w:t>
      </w:r>
    </w:p>
    <w:p w14:paraId="2B27098B" w14:textId="011EBB95" w:rsidR="00BC46CD" w:rsidRDefault="00BC46CD" w:rsidP="0003186C">
      <w:pPr>
        <w:pStyle w:val="Prrafodelista"/>
        <w:autoSpaceDE w:val="0"/>
        <w:autoSpaceDN w:val="0"/>
        <w:adjustRightInd w:val="0"/>
        <w:spacing w:after="0" w:line="240" w:lineRule="auto"/>
        <w:ind w:left="0"/>
        <w:rPr>
          <w:rFonts w:cs="Arial"/>
        </w:rPr>
      </w:pPr>
      <w:r w:rsidRPr="009C1898">
        <w:rPr>
          <w:rFonts w:cs="Arial"/>
        </w:rPr>
        <w:t xml:space="preserve"> </w:t>
      </w:r>
    </w:p>
    <w:p w14:paraId="1FB24241" w14:textId="1265B1D0" w:rsidR="00BC46CD" w:rsidRDefault="00BC46CD" w:rsidP="0003186C">
      <w:pPr>
        <w:pStyle w:val="Default"/>
        <w:jc w:val="both"/>
        <w:rPr>
          <w:rFonts w:ascii="Arial" w:hAnsi="Arial" w:cs="Arial"/>
          <w:sz w:val="22"/>
          <w:szCs w:val="22"/>
        </w:rPr>
      </w:pPr>
      <w:r>
        <w:rPr>
          <w:rFonts w:ascii="Arial" w:hAnsi="Arial" w:cs="Arial"/>
          <w:b/>
          <w:sz w:val="22"/>
          <w:szCs w:val="22"/>
        </w:rPr>
        <w:t xml:space="preserve">4.11 </w:t>
      </w:r>
      <w:r w:rsidRPr="002F1786">
        <w:rPr>
          <w:rFonts w:ascii="Arial" w:hAnsi="Arial" w:cs="Arial"/>
          <w:b/>
          <w:sz w:val="22"/>
          <w:szCs w:val="22"/>
        </w:rPr>
        <w:t>Documento Digitalizado</w:t>
      </w:r>
      <w:r w:rsidR="0022482F">
        <w:rPr>
          <w:rFonts w:ascii="Arial" w:hAnsi="Arial" w:cs="Arial"/>
          <w:b/>
          <w:sz w:val="22"/>
          <w:szCs w:val="22"/>
        </w:rPr>
        <w:t>.</w:t>
      </w:r>
      <w:r w:rsidRPr="002F1786">
        <w:rPr>
          <w:rFonts w:ascii="Arial" w:hAnsi="Arial" w:cs="Arial"/>
          <w:sz w:val="22"/>
          <w:szCs w:val="22"/>
        </w:rPr>
        <w:t xml:space="preserve"> Consiste en una representación digital, obtenida a partir de un documento registrado en un medio o soporte físico, mediante un proceso de digitalización. Se puede considerar como una forma de producción de documentos electrónicos, realizada con los siguientes objetivos principales:</w:t>
      </w:r>
    </w:p>
    <w:p w14:paraId="62633F4B" w14:textId="77777777" w:rsidR="00CF138A" w:rsidRPr="002F1786" w:rsidRDefault="00CF138A" w:rsidP="0003186C">
      <w:pPr>
        <w:pStyle w:val="Default"/>
        <w:jc w:val="both"/>
        <w:rPr>
          <w:rFonts w:ascii="Arial" w:hAnsi="Arial" w:cs="Arial"/>
          <w:sz w:val="22"/>
          <w:szCs w:val="22"/>
        </w:rPr>
      </w:pPr>
    </w:p>
    <w:p w14:paraId="14A469E5" w14:textId="14800C12" w:rsidR="00BC46CD" w:rsidRDefault="00BC46CD" w:rsidP="0003186C">
      <w:pPr>
        <w:pStyle w:val="Default"/>
        <w:jc w:val="both"/>
        <w:rPr>
          <w:rFonts w:ascii="Arial" w:hAnsi="Arial" w:cs="Arial"/>
          <w:sz w:val="22"/>
          <w:szCs w:val="22"/>
        </w:rPr>
      </w:pPr>
      <w:r w:rsidRPr="00153150">
        <w:rPr>
          <w:rFonts w:ascii="Arial" w:hAnsi="Arial" w:cs="Arial"/>
          <w:sz w:val="22"/>
          <w:szCs w:val="22"/>
        </w:rPr>
        <w:t>Consulta</w:t>
      </w:r>
      <w:r w:rsidRPr="002F1786">
        <w:rPr>
          <w:rFonts w:ascii="Arial" w:hAnsi="Arial" w:cs="Arial"/>
          <w:sz w:val="22"/>
          <w:szCs w:val="22"/>
        </w:rPr>
        <w:t xml:space="preserve">: </w:t>
      </w:r>
      <w:r>
        <w:rPr>
          <w:rFonts w:ascii="Arial" w:hAnsi="Arial" w:cs="Arial"/>
          <w:sz w:val="22"/>
          <w:szCs w:val="22"/>
        </w:rPr>
        <w:t>P</w:t>
      </w:r>
      <w:r w:rsidRPr="002F1786">
        <w:rPr>
          <w:rFonts w:ascii="Arial" w:hAnsi="Arial" w:cs="Arial"/>
          <w:sz w:val="22"/>
          <w:szCs w:val="22"/>
        </w:rPr>
        <w:t>ermitir el acceso a la información.</w:t>
      </w:r>
    </w:p>
    <w:p w14:paraId="0F5BD0A1" w14:textId="77777777" w:rsidR="00CF138A" w:rsidRPr="002F1786" w:rsidRDefault="00CF138A" w:rsidP="0003186C">
      <w:pPr>
        <w:pStyle w:val="Default"/>
        <w:jc w:val="both"/>
        <w:rPr>
          <w:rFonts w:ascii="Arial" w:hAnsi="Arial" w:cs="Arial"/>
          <w:sz w:val="22"/>
          <w:szCs w:val="22"/>
        </w:rPr>
      </w:pPr>
    </w:p>
    <w:p w14:paraId="52F5184E" w14:textId="156707DC" w:rsidR="00BC46CD" w:rsidRPr="0003186C" w:rsidRDefault="00BC46CD" w:rsidP="0003186C">
      <w:pPr>
        <w:pStyle w:val="Default"/>
        <w:jc w:val="both"/>
        <w:rPr>
          <w:rFonts w:ascii="Arial" w:hAnsi="Arial" w:cs="Arial"/>
          <w:sz w:val="22"/>
          <w:szCs w:val="22"/>
        </w:rPr>
      </w:pPr>
      <w:r w:rsidRPr="00153150">
        <w:rPr>
          <w:rFonts w:ascii="Arial" w:hAnsi="Arial" w:cs="Arial"/>
          <w:sz w:val="22"/>
          <w:szCs w:val="22"/>
        </w:rPr>
        <w:t>Trámite</w:t>
      </w:r>
      <w:r w:rsidRPr="002F1786">
        <w:rPr>
          <w:rFonts w:ascii="Arial" w:hAnsi="Arial" w:cs="Arial"/>
          <w:sz w:val="22"/>
          <w:szCs w:val="22"/>
        </w:rPr>
        <w:t>: cuando sirve de apoyo a la gestión administrativa. Incorpora técnicas estándares y procedimientos que permiten garantizar las características de autenticidad, integridad y disponibilidad.</w:t>
      </w:r>
      <w:r>
        <w:rPr>
          <w:rFonts w:ascii="Arial" w:hAnsi="Arial" w:cs="Arial"/>
          <w:sz w:val="22"/>
          <w:szCs w:val="22"/>
        </w:rPr>
        <w:t xml:space="preserve"> </w:t>
      </w:r>
      <w:r w:rsidRPr="002F1786">
        <w:rPr>
          <w:rFonts w:ascii="Arial" w:hAnsi="Arial" w:cs="Arial"/>
          <w:sz w:val="22"/>
          <w:szCs w:val="22"/>
        </w:rPr>
        <w:t>Como medida de seguridad, ya sea con fines de backup o contingencia, para lo cual se deberán analizar y determinar los aspectos jurídicos y técnicos para cuando se refiera a una copia exacta de los documentos originales, como por ejemplo el establecimiento de un procedimiento de digitalización certificada</w:t>
      </w:r>
      <w:r w:rsidR="0003186C">
        <w:rPr>
          <w:rFonts w:ascii="Arial" w:hAnsi="Arial" w:cs="Arial"/>
          <w:sz w:val="22"/>
          <w:szCs w:val="22"/>
        </w:rPr>
        <w:t>.</w:t>
      </w:r>
    </w:p>
    <w:p w14:paraId="01598EAC" w14:textId="203666A0" w:rsidR="00687516" w:rsidRPr="00927E92" w:rsidRDefault="00687516" w:rsidP="0003186C">
      <w:pPr>
        <w:pStyle w:val="Ttulo2"/>
        <w:numPr>
          <w:ilvl w:val="0"/>
          <w:numId w:val="0"/>
        </w:numPr>
        <w:rPr>
          <w:rFonts w:eastAsiaTheme="minorEastAsia" w:cs="Arial"/>
          <w:b w:val="0"/>
          <w:smallCaps w:val="0"/>
          <w:szCs w:val="22"/>
          <w:lang w:val="es-CO" w:eastAsia="es-CO"/>
        </w:rPr>
      </w:pPr>
      <w:r>
        <w:rPr>
          <w:rFonts w:eastAsiaTheme="minorEastAsia" w:cs="Arial"/>
          <w:smallCaps w:val="0"/>
          <w:szCs w:val="22"/>
          <w:lang w:val="es-CO" w:eastAsia="es-CO"/>
        </w:rPr>
        <w:t xml:space="preserve">4.12 </w:t>
      </w:r>
      <w:r w:rsidR="0022482F">
        <w:rPr>
          <w:rFonts w:eastAsiaTheme="minorEastAsia" w:cs="Arial"/>
          <w:smallCaps w:val="0"/>
          <w:szCs w:val="22"/>
          <w:lang w:val="es-CO" w:eastAsia="es-CO"/>
        </w:rPr>
        <w:t>Documento Original.</w:t>
      </w:r>
      <w:r w:rsidRPr="00927E92">
        <w:rPr>
          <w:rFonts w:eastAsiaTheme="minorEastAsia" w:cs="Arial"/>
          <w:b w:val="0"/>
          <w:smallCaps w:val="0"/>
          <w:szCs w:val="22"/>
          <w:lang w:val="es-CO" w:eastAsia="es-CO"/>
        </w:rPr>
        <w:t xml:space="preserve"> Es la fuente primaria de información con todos los rasgos y características que permiten garantizar su autenticidad e integridad</w:t>
      </w:r>
    </w:p>
    <w:p w14:paraId="63C30279" w14:textId="79280300" w:rsidR="00687516" w:rsidRDefault="00687516" w:rsidP="0003186C">
      <w:pPr>
        <w:pStyle w:val="Ttulo2"/>
        <w:numPr>
          <w:ilvl w:val="0"/>
          <w:numId w:val="0"/>
        </w:numPr>
        <w:rPr>
          <w:rFonts w:eastAsiaTheme="minorEastAsia" w:cs="Arial"/>
          <w:b w:val="0"/>
          <w:smallCaps w:val="0"/>
          <w:szCs w:val="22"/>
          <w:lang w:val="es-CO" w:eastAsia="es-CO"/>
        </w:rPr>
      </w:pPr>
      <w:r>
        <w:rPr>
          <w:rFonts w:eastAsiaTheme="minorEastAsia" w:cs="Arial"/>
          <w:smallCaps w:val="0"/>
          <w:szCs w:val="22"/>
          <w:lang w:val="es-CO" w:eastAsia="es-CO"/>
        </w:rPr>
        <w:t xml:space="preserve">4.13 </w:t>
      </w:r>
      <w:r w:rsidRPr="008C6923">
        <w:rPr>
          <w:rFonts w:eastAsiaTheme="minorEastAsia" w:cs="Arial"/>
          <w:smallCaps w:val="0"/>
          <w:szCs w:val="22"/>
          <w:lang w:val="es-CO" w:eastAsia="es-CO"/>
        </w:rPr>
        <w:t>Documento Público</w:t>
      </w:r>
      <w:r w:rsidR="0022482F">
        <w:rPr>
          <w:rFonts w:eastAsiaTheme="minorEastAsia" w:cs="Arial"/>
          <w:b w:val="0"/>
          <w:smallCaps w:val="0"/>
          <w:szCs w:val="22"/>
          <w:lang w:val="es-CO" w:eastAsia="es-CO"/>
        </w:rPr>
        <w:t>.</w:t>
      </w:r>
      <w:r w:rsidRPr="00927E92">
        <w:rPr>
          <w:rFonts w:eastAsiaTheme="minorEastAsia" w:cs="Arial"/>
          <w:b w:val="0"/>
          <w:smallCaps w:val="0"/>
          <w:szCs w:val="22"/>
          <w:lang w:val="es-CO" w:eastAsia="es-CO"/>
        </w:rPr>
        <w:t xml:space="preserve"> Es el </w:t>
      </w:r>
      <w:r w:rsidR="0022482F" w:rsidRPr="00927E92">
        <w:rPr>
          <w:rFonts w:eastAsiaTheme="minorEastAsia" w:cs="Arial"/>
          <w:b w:val="0"/>
          <w:smallCaps w:val="0"/>
          <w:szCs w:val="22"/>
          <w:lang w:val="es-CO" w:eastAsia="es-CO"/>
        </w:rPr>
        <w:t>documento producido</w:t>
      </w:r>
      <w:r w:rsidRPr="00927E92">
        <w:rPr>
          <w:rFonts w:eastAsiaTheme="minorEastAsia" w:cs="Arial"/>
          <w:b w:val="0"/>
          <w:smallCaps w:val="0"/>
          <w:szCs w:val="22"/>
          <w:lang w:val="es-CO" w:eastAsia="es-CO"/>
        </w:rPr>
        <w:t xml:space="preserve"> o tramitado por el funcionario público en ejercicio de </w:t>
      </w:r>
      <w:r w:rsidRPr="00507C8F">
        <w:rPr>
          <w:rFonts w:eastAsiaTheme="minorEastAsia" w:cs="Arial"/>
          <w:b w:val="0"/>
          <w:smallCaps w:val="0"/>
          <w:szCs w:val="22"/>
          <w:lang w:val="es-CO" w:eastAsia="es-CO"/>
        </w:rPr>
        <w:t>su cargo o con su intervención</w:t>
      </w:r>
    </w:p>
    <w:p w14:paraId="5893479C" w14:textId="56A4C079" w:rsidR="00687516" w:rsidRDefault="00687516" w:rsidP="0003186C">
      <w:pPr>
        <w:autoSpaceDE w:val="0"/>
        <w:autoSpaceDN w:val="0"/>
        <w:adjustRightInd w:val="0"/>
        <w:spacing w:after="0" w:line="240" w:lineRule="auto"/>
        <w:rPr>
          <w:rFonts w:cs="Arial"/>
        </w:rPr>
      </w:pPr>
      <w:r>
        <w:rPr>
          <w:rFonts w:cs="Arial"/>
          <w:b/>
        </w:rPr>
        <w:t xml:space="preserve">4.14 </w:t>
      </w:r>
      <w:r w:rsidRPr="00687516">
        <w:rPr>
          <w:rFonts w:cs="Arial"/>
          <w:b/>
        </w:rPr>
        <w:t>Felicitación</w:t>
      </w:r>
      <w:r w:rsidR="0022482F">
        <w:rPr>
          <w:rFonts w:cs="Arial"/>
          <w:b/>
        </w:rPr>
        <w:t>.</w:t>
      </w:r>
      <w:r w:rsidRPr="00687516">
        <w:rPr>
          <w:rFonts w:cs="Arial"/>
        </w:rPr>
        <w:t xml:space="preserve"> Es el reconocimiento, congratulación elogio etc. Que manifiesta un usuario frente   a la calidad y los servicios recibidos de la entidad.</w:t>
      </w:r>
    </w:p>
    <w:p w14:paraId="6473B2D5" w14:textId="77777777" w:rsidR="00FA385C" w:rsidRDefault="00FA385C" w:rsidP="0003186C">
      <w:pPr>
        <w:autoSpaceDE w:val="0"/>
        <w:autoSpaceDN w:val="0"/>
        <w:adjustRightInd w:val="0"/>
        <w:spacing w:after="0" w:line="240" w:lineRule="auto"/>
        <w:rPr>
          <w:rFonts w:cs="Arial"/>
          <w:b/>
          <w:bCs/>
          <w:sz w:val="24"/>
          <w:szCs w:val="24"/>
        </w:rPr>
      </w:pPr>
    </w:p>
    <w:p w14:paraId="6259C413" w14:textId="40E4C921" w:rsidR="00687516" w:rsidRPr="00AC7024" w:rsidRDefault="00FA385C" w:rsidP="0003186C">
      <w:pPr>
        <w:autoSpaceDE w:val="0"/>
        <w:autoSpaceDN w:val="0"/>
        <w:adjustRightInd w:val="0"/>
        <w:spacing w:after="0" w:line="240" w:lineRule="auto"/>
        <w:rPr>
          <w:rFonts w:cs="Arial"/>
        </w:rPr>
      </w:pPr>
      <w:r>
        <w:rPr>
          <w:rFonts w:cs="Arial"/>
          <w:b/>
          <w:bCs/>
          <w:sz w:val="24"/>
          <w:szCs w:val="24"/>
        </w:rPr>
        <w:t xml:space="preserve">4.15 </w:t>
      </w:r>
      <w:r w:rsidR="00687516">
        <w:rPr>
          <w:rFonts w:cs="Arial"/>
          <w:b/>
          <w:bCs/>
          <w:sz w:val="24"/>
          <w:szCs w:val="24"/>
        </w:rPr>
        <w:t>Formato/Planilla</w:t>
      </w:r>
      <w:r w:rsidR="0022482F">
        <w:rPr>
          <w:rFonts w:cs="Arial"/>
          <w:b/>
          <w:bCs/>
          <w:sz w:val="24"/>
          <w:szCs w:val="24"/>
        </w:rPr>
        <w:t>.</w:t>
      </w:r>
      <w:r w:rsidR="00687516">
        <w:rPr>
          <w:rFonts w:cs="Arial"/>
          <w:b/>
          <w:bCs/>
          <w:sz w:val="24"/>
          <w:szCs w:val="24"/>
        </w:rPr>
        <w:t xml:space="preserve"> </w:t>
      </w:r>
      <w:r w:rsidR="00687516" w:rsidRPr="00AC7024">
        <w:rPr>
          <w:rFonts w:cs="Arial"/>
        </w:rPr>
        <w:t xml:space="preserve">Medio soporte utilizado para </w:t>
      </w:r>
      <w:r w:rsidR="0022482F" w:rsidRPr="00AC7024">
        <w:rPr>
          <w:rFonts w:cs="Arial"/>
        </w:rPr>
        <w:t>la entrega</w:t>
      </w:r>
      <w:r w:rsidR="00687516" w:rsidRPr="00AC7024">
        <w:rPr>
          <w:rFonts w:cs="Arial"/>
        </w:rPr>
        <w:t xml:space="preserve"> física de la información a las áreas de la entidad con un </w:t>
      </w:r>
      <w:r w:rsidR="0022482F" w:rsidRPr="00AC7024">
        <w:rPr>
          <w:rFonts w:cs="Arial"/>
        </w:rPr>
        <w:t>determinado tipo</w:t>
      </w:r>
      <w:r w:rsidR="00687516" w:rsidRPr="00AC7024">
        <w:rPr>
          <w:rFonts w:cs="Arial"/>
        </w:rPr>
        <w:t xml:space="preserve"> de información</w:t>
      </w:r>
    </w:p>
    <w:p w14:paraId="28C3F175" w14:textId="77777777" w:rsidR="00687516" w:rsidRPr="00AC7024" w:rsidRDefault="00687516" w:rsidP="0003186C">
      <w:pPr>
        <w:autoSpaceDE w:val="0"/>
        <w:autoSpaceDN w:val="0"/>
        <w:adjustRightInd w:val="0"/>
        <w:spacing w:after="0" w:line="240" w:lineRule="auto"/>
        <w:rPr>
          <w:highlight w:val="yellow"/>
        </w:rPr>
      </w:pPr>
    </w:p>
    <w:p w14:paraId="0012E635" w14:textId="662E394F" w:rsidR="00687516" w:rsidRPr="00AC7024" w:rsidRDefault="00FA385C" w:rsidP="0003186C">
      <w:pPr>
        <w:rPr>
          <w:rFonts w:cs="Arial"/>
        </w:rPr>
      </w:pPr>
      <w:r>
        <w:rPr>
          <w:rFonts w:cs="Arial"/>
          <w:b/>
        </w:rPr>
        <w:t xml:space="preserve">4.16 </w:t>
      </w:r>
      <w:r w:rsidR="00687516" w:rsidRPr="00507C8F">
        <w:rPr>
          <w:rFonts w:cs="Arial"/>
          <w:b/>
        </w:rPr>
        <w:t>Folia</w:t>
      </w:r>
      <w:r w:rsidR="00687516" w:rsidRPr="00AC7024">
        <w:rPr>
          <w:rFonts w:cs="Arial"/>
          <w:b/>
        </w:rPr>
        <w:t>r</w:t>
      </w:r>
      <w:r w:rsidR="0022482F">
        <w:rPr>
          <w:rFonts w:cs="Arial"/>
          <w:b/>
        </w:rPr>
        <w:t>.</w:t>
      </w:r>
      <w:r w:rsidR="00687516" w:rsidRPr="00AC7024">
        <w:t xml:space="preserve"> </w:t>
      </w:r>
      <w:r w:rsidR="00687516" w:rsidRPr="00AC7024">
        <w:rPr>
          <w:rFonts w:cs="Arial"/>
        </w:rPr>
        <w:t>Acción de enumerar las hojas que contiene el documento</w:t>
      </w:r>
      <w:r w:rsidR="00687516" w:rsidRPr="00AC7024">
        <w:rPr>
          <w:rStyle w:val="hgkelc"/>
        </w:rPr>
        <w:t>.</w:t>
      </w:r>
    </w:p>
    <w:p w14:paraId="12D722AB" w14:textId="6CEE4804" w:rsidR="00687516" w:rsidRDefault="00FA385C" w:rsidP="0003186C">
      <w:pPr>
        <w:autoSpaceDE w:val="0"/>
        <w:autoSpaceDN w:val="0"/>
        <w:adjustRightInd w:val="0"/>
        <w:spacing w:after="0" w:line="240" w:lineRule="auto"/>
        <w:rPr>
          <w:rFonts w:cs="Arial"/>
        </w:rPr>
      </w:pPr>
      <w:r>
        <w:rPr>
          <w:rFonts w:cs="Arial"/>
          <w:b/>
        </w:rPr>
        <w:t xml:space="preserve">4.17 </w:t>
      </w:r>
      <w:r w:rsidR="00687516" w:rsidRPr="00927E92">
        <w:rPr>
          <w:rFonts w:cs="Arial"/>
          <w:b/>
        </w:rPr>
        <w:t>Gestión Documental</w:t>
      </w:r>
      <w:r w:rsidR="0022482F">
        <w:rPr>
          <w:rFonts w:cs="Arial"/>
          <w:b/>
        </w:rPr>
        <w:t>.</w:t>
      </w:r>
      <w:r w:rsidR="00687516" w:rsidRPr="003F50F3">
        <w:rPr>
          <w:rFonts w:cs="Arial"/>
        </w:rPr>
        <w:t xml:space="preserve"> </w:t>
      </w:r>
      <w:r w:rsidR="0022482F">
        <w:rPr>
          <w:rFonts w:cs="Arial"/>
        </w:rPr>
        <w:t>D</w:t>
      </w:r>
      <w:r w:rsidR="00687516">
        <w:rPr>
          <w:rFonts w:cs="Arial"/>
        </w:rPr>
        <w:t xml:space="preserve">efinida en el marco de la ley general de archivos es el </w:t>
      </w:r>
      <w:r w:rsidR="0022482F">
        <w:rPr>
          <w:rFonts w:cs="Arial"/>
        </w:rPr>
        <w:t>c</w:t>
      </w:r>
      <w:r w:rsidR="00687516">
        <w:rPr>
          <w:rFonts w:cs="Arial"/>
        </w:rPr>
        <w:t xml:space="preserve">onjunto de </w:t>
      </w:r>
      <w:r w:rsidR="00687516" w:rsidRPr="003F50F3">
        <w:rPr>
          <w:rFonts w:cs="Arial"/>
        </w:rPr>
        <w:t xml:space="preserve"> actividades administrativas y técnicas, tendientes a la planificación, manejo y organización de la documentación producida y recibida por las entidades, desde su origen hasta su destino final con el objeto de facilitar su utilización y conservación</w:t>
      </w:r>
      <w:r w:rsidR="0022482F">
        <w:rPr>
          <w:rFonts w:cs="Arial"/>
        </w:rPr>
        <w:t>.</w:t>
      </w:r>
    </w:p>
    <w:p w14:paraId="14040818" w14:textId="77777777" w:rsidR="00FA385C" w:rsidRDefault="00FA385C" w:rsidP="0003186C">
      <w:pPr>
        <w:autoSpaceDE w:val="0"/>
        <w:autoSpaceDN w:val="0"/>
        <w:adjustRightInd w:val="0"/>
        <w:spacing w:after="0" w:line="240" w:lineRule="auto"/>
        <w:rPr>
          <w:rFonts w:eastAsiaTheme="minorEastAsia" w:cs="Arial"/>
          <w:b/>
          <w:lang w:eastAsia="es-CO"/>
        </w:rPr>
      </w:pPr>
    </w:p>
    <w:p w14:paraId="072C1929" w14:textId="0069596A" w:rsidR="00FA385C" w:rsidRDefault="00FA385C" w:rsidP="0003186C">
      <w:pPr>
        <w:autoSpaceDE w:val="0"/>
        <w:autoSpaceDN w:val="0"/>
        <w:adjustRightInd w:val="0"/>
        <w:spacing w:after="0" w:line="240" w:lineRule="auto"/>
        <w:rPr>
          <w:rFonts w:eastAsiaTheme="minorEastAsia" w:cs="Arial"/>
          <w:lang w:eastAsia="es-CO"/>
        </w:rPr>
      </w:pPr>
      <w:r>
        <w:rPr>
          <w:rFonts w:eastAsiaTheme="minorEastAsia" w:cs="Arial"/>
          <w:b/>
          <w:lang w:eastAsia="es-CO"/>
        </w:rPr>
        <w:t xml:space="preserve">4.18 </w:t>
      </w:r>
      <w:r w:rsidR="00CF138A">
        <w:rPr>
          <w:rFonts w:eastAsiaTheme="minorEastAsia" w:cs="Arial"/>
          <w:b/>
          <w:lang w:eastAsia="es-CO"/>
        </w:rPr>
        <w:t>Medio de envío</w:t>
      </w:r>
      <w:r w:rsidR="00FC632A">
        <w:rPr>
          <w:rFonts w:eastAsiaTheme="minorEastAsia" w:cs="Arial"/>
          <w:lang w:eastAsia="es-CO"/>
        </w:rPr>
        <w:t>.</w:t>
      </w:r>
      <w:r w:rsidRPr="004973B0">
        <w:rPr>
          <w:rFonts w:eastAsiaTheme="minorEastAsia" w:cs="Arial"/>
          <w:lang w:eastAsia="es-CO"/>
        </w:rPr>
        <w:t xml:space="preserve"> Son canales mediante los cuales se envía la correspondencia a los </w:t>
      </w:r>
      <w:r>
        <w:rPr>
          <w:rFonts w:eastAsiaTheme="minorEastAsia" w:cs="Arial"/>
          <w:lang w:eastAsia="es-CO"/>
        </w:rPr>
        <w:t xml:space="preserve"> diferentes </w:t>
      </w:r>
      <w:r w:rsidRPr="004973B0">
        <w:rPr>
          <w:rFonts w:eastAsiaTheme="minorEastAsia" w:cs="Arial"/>
          <w:lang w:eastAsia="es-CO"/>
        </w:rPr>
        <w:t>destinatarios</w:t>
      </w:r>
      <w:r w:rsidR="0022482F">
        <w:rPr>
          <w:rFonts w:eastAsiaTheme="minorEastAsia" w:cs="Arial"/>
          <w:lang w:eastAsia="es-CO"/>
        </w:rPr>
        <w:t>.</w:t>
      </w:r>
    </w:p>
    <w:p w14:paraId="00DCA657" w14:textId="5B1A0627" w:rsidR="00FA385C" w:rsidRDefault="00FA385C" w:rsidP="0003186C">
      <w:pPr>
        <w:pStyle w:val="Ttulo2"/>
        <w:numPr>
          <w:ilvl w:val="0"/>
          <w:numId w:val="0"/>
        </w:numPr>
        <w:rPr>
          <w:rFonts w:eastAsiaTheme="minorEastAsia" w:cs="Arial"/>
          <w:b w:val="0"/>
          <w:smallCaps w:val="0"/>
          <w:szCs w:val="22"/>
          <w:lang w:val="es-CO" w:eastAsia="es-CO"/>
        </w:rPr>
      </w:pPr>
      <w:r>
        <w:rPr>
          <w:rFonts w:eastAsiaTheme="minorEastAsia" w:cs="Arial"/>
          <w:smallCaps w:val="0"/>
          <w:szCs w:val="22"/>
          <w:lang w:val="es-CO" w:eastAsia="es-CO"/>
        </w:rPr>
        <w:t xml:space="preserve">4.19 </w:t>
      </w:r>
      <w:r w:rsidR="00FC632A">
        <w:rPr>
          <w:rFonts w:eastAsiaTheme="minorEastAsia" w:cs="Arial"/>
          <w:smallCaps w:val="0"/>
          <w:szCs w:val="22"/>
          <w:lang w:val="es-CO" w:eastAsia="es-CO"/>
        </w:rPr>
        <w:t>Organización de Documentos.</w:t>
      </w:r>
      <w:r w:rsidRPr="00927E92">
        <w:rPr>
          <w:rFonts w:eastAsiaTheme="minorEastAsia" w:cs="Arial"/>
          <w:b w:val="0"/>
          <w:smallCaps w:val="0"/>
          <w:szCs w:val="22"/>
          <w:lang w:val="es-CO" w:eastAsia="es-CO"/>
        </w:rPr>
        <w:t xml:space="preserve"> Conjunto de acciones orientadas a la organización, clasificación, ordenación y descripción de los documentos de una institución, como parte integral de los procesos archivísticos</w:t>
      </w:r>
      <w:r w:rsidR="0022482F">
        <w:rPr>
          <w:rFonts w:eastAsiaTheme="minorEastAsia" w:cs="Arial"/>
          <w:b w:val="0"/>
          <w:smallCaps w:val="0"/>
          <w:szCs w:val="22"/>
          <w:lang w:val="es-CO" w:eastAsia="es-CO"/>
        </w:rPr>
        <w:t>.</w:t>
      </w:r>
    </w:p>
    <w:p w14:paraId="3428C660" w14:textId="6F823A00" w:rsidR="00FA385C" w:rsidRPr="00FA385C" w:rsidRDefault="00FA385C" w:rsidP="0003186C">
      <w:pPr>
        <w:autoSpaceDE w:val="0"/>
        <w:autoSpaceDN w:val="0"/>
        <w:adjustRightInd w:val="0"/>
        <w:spacing w:after="0" w:line="240" w:lineRule="auto"/>
        <w:rPr>
          <w:rFonts w:cs="Arial"/>
        </w:rPr>
      </w:pPr>
      <w:r w:rsidRPr="00FA385C">
        <w:rPr>
          <w:rFonts w:cs="Arial"/>
          <w:b/>
        </w:rPr>
        <w:t>4.2</w:t>
      </w:r>
      <w:r>
        <w:rPr>
          <w:rFonts w:cs="Arial"/>
          <w:b/>
        </w:rPr>
        <w:t>0</w:t>
      </w:r>
      <w:r w:rsidRPr="00FA385C">
        <w:rPr>
          <w:rFonts w:cs="Arial"/>
          <w:b/>
        </w:rPr>
        <w:t xml:space="preserve"> Petición</w:t>
      </w:r>
      <w:r w:rsidR="00FC632A">
        <w:rPr>
          <w:rFonts w:cs="Arial"/>
        </w:rPr>
        <w:t>.</w:t>
      </w:r>
      <w:r w:rsidRPr="00FA385C">
        <w:rPr>
          <w:rFonts w:cs="Arial"/>
        </w:rPr>
        <w:t xml:space="preserve"> Es una solicitud verbal o escrita que se presenta en forma respetuosa que hace el usuario con el fin de obtener un bien o servicio que brinda la entidad. </w:t>
      </w:r>
    </w:p>
    <w:p w14:paraId="7964591C" w14:textId="510DD29C" w:rsidR="00FA385C" w:rsidRDefault="00FA385C" w:rsidP="0003186C">
      <w:pPr>
        <w:autoSpaceDE w:val="0"/>
        <w:autoSpaceDN w:val="0"/>
        <w:adjustRightInd w:val="0"/>
        <w:spacing w:after="0" w:line="240" w:lineRule="auto"/>
        <w:rPr>
          <w:rFonts w:cs="Arial"/>
        </w:rPr>
      </w:pPr>
      <w:r>
        <w:rPr>
          <w:rFonts w:cs="Arial"/>
          <w:b/>
        </w:rPr>
        <w:lastRenderedPageBreak/>
        <w:t xml:space="preserve">4.21 </w:t>
      </w:r>
      <w:r w:rsidRPr="00FA385C">
        <w:rPr>
          <w:rFonts w:cs="Arial"/>
          <w:b/>
        </w:rPr>
        <w:t>PQRSD</w:t>
      </w:r>
      <w:r w:rsidR="00FC632A">
        <w:rPr>
          <w:rFonts w:cs="Arial"/>
        </w:rPr>
        <w:t>.</w:t>
      </w:r>
      <w:r w:rsidRPr="00FA385C">
        <w:rPr>
          <w:rFonts w:cs="Arial"/>
        </w:rPr>
        <w:t xml:space="preserve"> Son las peticiones, quejas, </w:t>
      </w:r>
      <w:r w:rsidR="0022482F" w:rsidRPr="00FA385C">
        <w:rPr>
          <w:rFonts w:cs="Arial"/>
        </w:rPr>
        <w:t>reclamos, solicitudes</w:t>
      </w:r>
      <w:r w:rsidRPr="00FA385C">
        <w:rPr>
          <w:rFonts w:cs="Arial"/>
        </w:rPr>
        <w:t>, sugerencias, denuncias, presentadas por los usuarios</w:t>
      </w:r>
      <w:r w:rsidR="0022482F">
        <w:rPr>
          <w:rFonts w:cs="Arial"/>
        </w:rPr>
        <w:t>.</w:t>
      </w:r>
    </w:p>
    <w:p w14:paraId="6E16222D" w14:textId="77777777" w:rsidR="00FA385C" w:rsidRPr="009C1898" w:rsidRDefault="00FA385C" w:rsidP="0003186C">
      <w:pPr>
        <w:pStyle w:val="Prrafodelista"/>
        <w:autoSpaceDE w:val="0"/>
        <w:autoSpaceDN w:val="0"/>
        <w:adjustRightInd w:val="0"/>
        <w:spacing w:after="0" w:line="240" w:lineRule="auto"/>
        <w:ind w:left="0"/>
        <w:rPr>
          <w:rFonts w:cs="Arial"/>
        </w:rPr>
      </w:pPr>
    </w:p>
    <w:p w14:paraId="5B94949D" w14:textId="1074B61B" w:rsidR="00FA385C" w:rsidRDefault="00FA385C" w:rsidP="0003186C">
      <w:pPr>
        <w:autoSpaceDE w:val="0"/>
        <w:autoSpaceDN w:val="0"/>
        <w:adjustRightInd w:val="0"/>
        <w:spacing w:after="0" w:line="240" w:lineRule="auto"/>
        <w:rPr>
          <w:rFonts w:cs="Arial"/>
        </w:rPr>
      </w:pPr>
      <w:r>
        <w:rPr>
          <w:rFonts w:cs="Arial"/>
          <w:b/>
        </w:rPr>
        <w:t xml:space="preserve">4.22 </w:t>
      </w:r>
      <w:r w:rsidRPr="009C1898">
        <w:rPr>
          <w:rFonts w:cs="Arial"/>
          <w:b/>
        </w:rPr>
        <w:t>Queja</w:t>
      </w:r>
      <w:r w:rsidR="0022482F">
        <w:rPr>
          <w:rFonts w:cs="Arial"/>
          <w:b/>
        </w:rPr>
        <w:t>.</w:t>
      </w:r>
      <w:r w:rsidRPr="009C1898">
        <w:rPr>
          <w:rFonts w:cs="Arial"/>
        </w:rPr>
        <w:t xml:space="preserve"> Es la manifestación de inconformidad, protesta, censura, descontento que eleva una persona con relación a una conducta que considera irregular de uno o varios servidores públicos en desarrollo de sus funciones en la Entidad</w:t>
      </w:r>
      <w:r w:rsidR="0022482F">
        <w:rPr>
          <w:rFonts w:cs="Arial"/>
        </w:rPr>
        <w:t>.</w:t>
      </w:r>
    </w:p>
    <w:p w14:paraId="685A96DA" w14:textId="77777777" w:rsidR="00FA385C" w:rsidRDefault="00FA385C" w:rsidP="0003186C">
      <w:pPr>
        <w:autoSpaceDE w:val="0"/>
        <w:autoSpaceDN w:val="0"/>
        <w:adjustRightInd w:val="0"/>
        <w:spacing w:after="0" w:line="240" w:lineRule="auto"/>
        <w:rPr>
          <w:rFonts w:cs="Arial"/>
        </w:rPr>
      </w:pPr>
    </w:p>
    <w:p w14:paraId="7738D62B" w14:textId="6AC39CCC" w:rsidR="00FA385C" w:rsidRDefault="00FA385C" w:rsidP="0003186C">
      <w:pPr>
        <w:autoSpaceDE w:val="0"/>
        <w:autoSpaceDN w:val="0"/>
        <w:adjustRightInd w:val="0"/>
        <w:spacing w:after="0" w:line="240" w:lineRule="auto"/>
        <w:rPr>
          <w:rFonts w:cs="Arial"/>
        </w:rPr>
      </w:pPr>
      <w:r>
        <w:rPr>
          <w:rFonts w:cs="Arial"/>
          <w:b/>
        </w:rPr>
        <w:t xml:space="preserve">4.23 </w:t>
      </w:r>
      <w:r w:rsidRPr="00FA385C">
        <w:rPr>
          <w:rFonts w:cs="Arial"/>
          <w:b/>
        </w:rPr>
        <w:t>Radicar</w:t>
      </w:r>
      <w:r w:rsidR="0022482F">
        <w:rPr>
          <w:rFonts w:cs="Arial"/>
          <w:b/>
        </w:rPr>
        <w:t>.</w:t>
      </w:r>
      <w:r w:rsidRPr="00FA385C">
        <w:rPr>
          <w:rFonts w:cs="Arial"/>
        </w:rPr>
        <w:t xml:space="preserve"> </w:t>
      </w:r>
      <w:r w:rsidR="00DA42C9" w:rsidRPr="00DA42C9">
        <w:rPr>
          <w:rFonts w:cs="Arial"/>
        </w:rPr>
        <w:t>Es el procedimiento por medio del cual la entidad  le asigna un número consecutivo, a las PQRSD  recibidas o producidas, dejando constancia de la fecha y hora de recibo o de envío, con el propósito de oficializar su trámite y cumplir con los términos de vencimiento que establezca la Ley. Estos términos, se empiezan a contar a partir del día siguiente de radicado el documento</w:t>
      </w:r>
      <w:r w:rsidRPr="00FA385C">
        <w:rPr>
          <w:rFonts w:cs="Arial"/>
        </w:rPr>
        <w:t>, para su posterior identificación y trazabilidad</w:t>
      </w:r>
      <w:r w:rsidR="00DA42C9">
        <w:rPr>
          <w:rFonts w:cs="Arial"/>
        </w:rPr>
        <w:t>.</w:t>
      </w:r>
    </w:p>
    <w:p w14:paraId="3B178ACE" w14:textId="4AD31ED9" w:rsidR="00DA42C9" w:rsidRDefault="00DA42C9" w:rsidP="0003186C">
      <w:pPr>
        <w:pStyle w:val="Ttulo2"/>
        <w:numPr>
          <w:ilvl w:val="0"/>
          <w:numId w:val="0"/>
        </w:numPr>
        <w:rPr>
          <w:rFonts w:eastAsiaTheme="minorEastAsia" w:cs="Arial"/>
          <w:b w:val="0"/>
          <w:smallCaps w:val="0"/>
          <w:szCs w:val="22"/>
          <w:lang w:val="es-CO" w:eastAsia="es-CO"/>
        </w:rPr>
      </w:pPr>
      <w:r>
        <w:rPr>
          <w:rFonts w:eastAsiaTheme="minorEastAsia" w:cs="Arial"/>
          <w:smallCaps w:val="0"/>
          <w:szCs w:val="22"/>
          <w:lang w:val="es-CO" w:eastAsia="es-CO"/>
        </w:rPr>
        <w:t xml:space="preserve">4.24 </w:t>
      </w:r>
      <w:r w:rsidRPr="00927E92">
        <w:rPr>
          <w:rFonts w:eastAsiaTheme="minorEastAsia" w:cs="Arial"/>
          <w:smallCaps w:val="0"/>
          <w:szCs w:val="22"/>
          <w:lang w:val="es-CO" w:eastAsia="es-CO"/>
        </w:rPr>
        <w:t>Recepción de Documentos</w:t>
      </w:r>
      <w:r w:rsidR="0022482F">
        <w:rPr>
          <w:rFonts w:eastAsiaTheme="minorEastAsia" w:cs="Arial"/>
          <w:smallCaps w:val="0"/>
          <w:szCs w:val="22"/>
          <w:lang w:val="es-CO" w:eastAsia="es-CO"/>
        </w:rPr>
        <w:t>.</w:t>
      </w:r>
      <w:r w:rsidRPr="00E94096">
        <w:rPr>
          <w:rFonts w:cs="Arial"/>
          <w:szCs w:val="22"/>
        </w:rPr>
        <w:t xml:space="preserve"> </w:t>
      </w:r>
      <w:r w:rsidRPr="00927E92">
        <w:rPr>
          <w:rFonts w:eastAsiaTheme="minorEastAsia" w:cs="Arial"/>
          <w:b w:val="0"/>
          <w:smallCaps w:val="0"/>
          <w:szCs w:val="22"/>
          <w:lang w:val="es-CO" w:eastAsia="es-CO"/>
        </w:rPr>
        <w:t>Conjunto de operaciones de verificación y control que se debe realizar en una institución para la admisión de los documentos que son remitidos por una persona natural o jurídica</w:t>
      </w:r>
    </w:p>
    <w:p w14:paraId="15716AB6" w14:textId="77777777" w:rsidR="00DA42C9" w:rsidRDefault="00DA42C9" w:rsidP="0003186C">
      <w:pPr>
        <w:autoSpaceDE w:val="0"/>
        <w:autoSpaceDN w:val="0"/>
        <w:adjustRightInd w:val="0"/>
        <w:spacing w:after="0" w:line="240" w:lineRule="auto"/>
        <w:rPr>
          <w:rFonts w:cs="Arial"/>
        </w:rPr>
      </w:pPr>
    </w:p>
    <w:p w14:paraId="2D620B4A" w14:textId="374FF735" w:rsidR="00FA385C" w:rsidRPr="00FA385C" w:rsidRDefault="00FA385C" w:rsidP="0003186C">
      <w:pPr>
        <w:autoSpaceDE w:val="0"/>
        <w:autoSpaceDN w:val="0"/>
        <w:adjustRightInd w:val="0"/>
        <w:spacing w:after="0" w:line="240" w:lineRule="auto"/>
        <w:rPr>
          <w:rFonts w:cs="Arial"/>
        </w:rPr>
      </w:pPr>
      <w:r>
        <w:rPr>
          <w:rFonts w:cs="Arial"/>
          <w:b/>
        </w:rPr>
        <w:t>4.2</w:t>
      </w:r>
      <w:r w:rsidR="008B746E">
        <w:rPr>
          <w:rFonts w:cs="Arial"/>
          <w:b/>
        </w:rPr>
        <w:t>5</w:t>
      </w:r>
      <w:r>
        <w:rPr>
          <w:rFonts w:cs="Arial"/>
          <w:b/>
        </w:rPr>
        <w:t xml:space="preserve"> </w:t>
      </w:r>
      <w:r w:rsidRPr="00FA385C">
        <w:rPr>
          <w:rFonts w:cs="Arial"/>
          <w:b/>
        </w:rPr>
        <w:t>Reclamo</w:t>
      </w:r>
      <w:r w:rsidR="0022482F">
        <w:rPr>
          <w:rFonts w:cs="Arial"/>
          <w:b/>
        </w:rPr>
        <w:t>.</w:t>
      </w:r>
      <w:r w:rsidRPr="00FA385C">
        <w:rPr>
          <w:rFonts w:cs="Arial"/>
        </w:rPr>
        <w:t xml:space="preserve"> Es la manifestación verbal o escrita de insatisfacción realizada por una persona natural o jurídica sobre una irregularidad o incumplimiento de los servicios ofrecidos por la entidad o a la falta de atención de una solicitud. El objeto es que se revise el motivo de la inconformidad y se tome una decisión para satisfacer la necesidad del usuario. </w:t>
      </w:r>
    </w:p>
    <w:p w14:paraId="500FA116" w14:textId="0A87697A" w:rsidR="00DA42C9" w:rsidRDefault="00FA385C" w:rsidP="0003186C">
      <w:pPr>
        <w:pStyle w:val="Ttulo2"/>
        <w:numPr>
          <w:ilvl w:val="0"/>
          <w:numId w:val="0"/>
        </w:numPr>
        <w:rPr>
          <w:rFonts w:eastAsiaTheme="minorEastAsia" w:cs="Arial"/>
          <w:b w:val="0"/>
          <w:smallCaps w:val="0"/>
          <w:szCs w:val="22"/>
          <w:lang w:val="es-CO" w:eastAsia="es-CO"/>
        </w:rPr>
      </w:pPr>
      <w:r w:rsidRPr="00FA385C">
        <w:rPr>
          <w:rFonts w:cs="Arial"/>
        </w:rPr>
        <w:t>4.2</w:t>
      </w:r>
      <w:r w:rsidR="008B746E">
        <w:rPr>
          <w:rFonts w:cs="Arial"/>
        </w:rPr>
        <w:t>6</w:t>
      </w:r>
      <w:r w:rsidRPr="00FA385C">
        <w:rPr>
          <w:rFonts w:cs="Arial"/>
        </w:rPr>
        <w:t xml:space="preserve"> </w:t>
      </w:r>
      <w:sdt>
        <w:sdtPr>
          <w:rPr>
            <w:rFonts w:eastAsiaTheme="minorEastAsia" w:cs="Arial"/>
            <w:smallCaps w:val="0"/>
            <w:szCs w:val="22"/>
            <w:lang w:val="es-CO" w:eastAsia="es-CO"/>
          </w:rPr>
          <w:alias w:val="Elementos del procedimiento con Definición y el Contexto"/>
          <w:tag w:val="Elementos del procedimiento con Definición y el Contexto"/>
          <w:id w:val="-2117208659"/>
          <w:placeholder>
            <w:docPart w:val="12DC79B3B0CA457F84BD85867C9752D0"/>
          </w:placeholder>
          <w:text/>
        </w:sdtPr>
        <w:sdtEndPr/>
        <w:sdtContent>
          <w:r w:rsidR="00DA42C9" w:rsidRPr="008C6923">
            <w:rPr>
              <w:rFonts w:eastAsiaTheme="minorEastAsia" w:cs="Arial"/>
              <w:smallCaps w:val="0"/>
              <w:szCs w:val="22"/>
              <w:lang w:val="es-CO" w:eastAsia="es-CO"/>
            </w:rPr>
            <w:t xml:space="preserve">Registro </w:t>
          </w:r>
          <w:r w:rsidR="00DA42C9">
            <w:rPr>
              <w:rFonts w:eastAsiaTheme="minorEastAsia" w:cs="Arial"/>
              <w:smallCaps w:val="0"/>
              <w:szCs w:val="22"/>
              <w:lang w:val="es-CO" w:eastAsia="es-CO"/>
            </w:rPr>
            <w:t>en el aplicativo</w:t>
          </w:r>
        </w:sdtContent>
      </w:sdt>
      <w:r w:rsidR="0022482F">
        <w:rPr>
          <w:rFonts w:eastAsiaTheme="minorEastAsia" w:cs="Arial"/>
          <w:b w:val="0"/>
          <w:smallCaps w:val="0"/>
          <w:szCs w:val="22"/>
          <w:lang w:val="es-CO" w:eastAsia="es-CO"/>
        </w:rPr>
        <w:t xml:space="preserve">. </w:t>
      </w:r>
      <w:r w:rsidR="00DA42C9" w:rsidRPr="00927E92">
        <w:rPr>
          <w:rFonts w:eastAsiaTheme="minorEastAsia" w:cs="Arial"/>
          <w:b w:val="0"/>
          <w:smallCaps w:val="0"/>
          <w:szCs w:val="22"/>
          <w:lang w:val="es-CO" w:eastAsia="es-CO"/>
        </w:rPr>
        <w:t xml:space="preserve">Proceso por medio del </w:t>
      </w:r>
      <w:r w:rsidR="00DA42C9">
        <w:rPr>
          <w:rFonts w:eastAsiaTheme="minorEastAsia" w:cs="Arial"/>
          <w:b w:val="0"/>
          <w:smallCaps w:val="0"/>
          <w:szCs w:val="22"/>
          <w:lang w:val="es-CO" w:eastAsia="es-CO"/>
        </w:rPr>
        <w:t>cual, ingresan en los</w:t>
      </w:r>
      <w:r w:rsidR="00DA42C9" w:rsidRPr="00927E92">
        <w:rPr>
          <w:rFonts w:eastAsiaTheme="minorEastAsia" w:cs="Arial"/>
          <w:b w:val="0"/>
          <w:smallCaps w:val="0"/>
          <w:szCs w:val="22"/>
          <w:lang w:val="es-CO" w:eastAsia="es-CO"/>
        </w:rPr>
        <w:t xml:space="preserve"> sistemas manuales o aut</w:t>
      </w:r>
      <w:r w:rsidR="00CF138A">
        <w:rPr>
          <w:rFonts w:eastAsiaTheme="minorEastAsia" w:cs="Arial"/>
          <w:b w:val="0"/>
          <w:smallCaps w:val="0"/>
          <w:szCs w:val="22"/>
          <w:lang w:val="es-CO" w:eastAsia="es-CO"/>
        </w:rPr>
        <w:t>omatizados de correspondencia (A</w:t>
      </w:r>
      <w:r w:rsidR="00DA42C9" w:rsidRPr="00927E92">
        <w:rPr>
          <w:rFonts w:eastAsiaTheme="minorEastAsia" w:cs="Arial"/>
          <w:b w:val="0"/>
          <w:smallCaps w:val="0"/>
          <w:szCs w:val="22"/>
          <w:lang w:val="es-CO" w:eastAsia="es-CO"/>
        </w:rPr>
        <w:t>lfanet), todas las comunicaciones producidas o recibidas, registrando datos</w:t>
      </w:r>
      <w:r w:rsidR="00DA42C9">
        <w:rPr>
          <w:rFonts w:eastAsiaTheme="minorEastAsia" w:cs="Arial"/>
          <w:b w:val="0"/>
          <w:smallCaps w:val="0"/>
          <w:szCs w:val="22"/>
          <w:lang w:val="es-CO" w:eastAsia="es-CO"/>
        </w:rPr>
        <w:t xml:space="preserve"> de la persona natural jurídica</w:t>
      </w:r>
      <w:r w:rsidR="00DA42C9" w:rsidRPr="00927E92">
        <w:rPr>
          <w:rFonts w:eastAsiaTheme="minorEastAsia" w:cs="Arial"/>
          <w:b w:val="0"/>
          <w:smallCaps w:val="0"/>
          <w:szCs w:val="22"/>
          <w:lang w:val="es-CO" w:eastAsia="es-CO"/>
        </w:rPr>
        <w:t xml:space="preserve"> tales como: Nombre de la persona y/o Entidad Remitente o destinataria, Nombre o código de la(s) Dependencia(s) competente(s), Número de radicación, Nombre del funcionario responsable del trámite, Anexos y Tiempo de respuesta (Si lo amerita), medio de ingreso o salida, entre otros</w:t>
      </w:r>
    </w:p>
    <w:p w14:paraId="3BDABE12" w14:textId="76FA703F" w:rsidR="008B746E" w:rsidRDefault="008B746E" w:rsidP="0003186C">
      <w:pPr>
        <w:autoSpaceDE w:val="0"/>
        <w:autoSpaceDN w:val="0"/>
        <w:adjustRightInd w:val="0"/>
        <w:spacing w:after="0" w:line="240" w:lineRule="auto"/>
        <w:rPr>
          <w:rFonts w:cs="Arial"/>
        </w:rPr>
      </w:pPr>
      <w:r>
        <w:rPr>
          <w:rFonts w:cs="Arial"/>
          <w:b/>
        </w:rPr>
        <w:t xml:space="preserve">4.27 </w:t>
      </w:r>
      <w:r w:rsidRPr="00F951F8">
        <w:rPr>
          <w:rFonts w:cs="Arial"/>
          <w:b/>
        </w:rPr>
        <w:t>Responsabilidad</w:t>
      </w:r>
      <w:r>
        <w:rPr>
          <w:rFonts w:cs="Arial"/>
          <w:i/>
          <w:iCs/>
          <w:sz w:val="24"/>
          <w:szCs w:val="24"/>
        </w:rPr>
        <w:t xml:space="preserve">. </w:t>
      </w:r>
      <w:r w:rsidRPr="00F951F8">
        <w:rPr>
          <w:rFonts w:cs="Arial"/>
        </w:rPr>
        <w:t>Los servidores públicos</w:t>
      </w:r>
      <w:r>
        <w:rPr>
          <w:rFonts w:cs="Arial"/>
        </w:rPr>
        <w:t xml:space="preserve"> </w:t>
      </w:r>
      <w:r w:rsidRPr="00CF138A">
        <w:rPr>
          <w:rFonts w:cs="Arial"/>
        </w:rPr>
        <w:t xml:space="preserve">del Fondo de Bienestar </w:t>
      </w:r>
      <w:r w:rsidR="00CF138A" w:rsidRPr="00CF138A">
        <w:rPr>
          <w:rFonts w:cs="Arial"/>
        </w:rPr>
        <w:t>Social</w:t>
      </w:r>
      <w:r w:rsidR="00CF138A">
        <w:rPr>
          <w:rFonts w:cs="Arial"/>
        </w:rPr>
        <w:t xml:space="preserve"> </w:t>
      </w:r>
      <w:r w:rsidR="00CF138A" w:rsidRPr="00F951F8">
        <w:rPr>
          <w:rFonts w:cs="Arial"/>
        </w:rPr>
        <w:t>son</w:t>
      </w:r>
      <w:r w:rsidRPr="00F951F8">
        <w:rPr>
          <w:rFonts w:cs="Arial"/>
        </w:rPr>
        <w:t xml:space="preserve"> responsables de la organización,</w:t>
      </w:r>
      <w:r>
        <w:rPr>
          <w:rFonts w:cs="Arial"/>
        </w:rPr>
        <w:t xml:space="preserve"> trato, </w:t>
      </w:r>
      <w:r w:rsidRPr="00F951F8">
        <w:rPr>
          <w:rFonts w:cs="Arial"/>
        </w:rPr>
        <w:t>conservación</w:t>
      </w:r>
      <w:r>
        <w:rPr>
          <w:rFonts w:cs="Arial"/>
        </w:rPr>
        <w:t>, uso, manejo y archivo, de la</w:t>
      </w:r>
      <w:r w:rsidRPr="00F951F8">
        <w:rPr>
          <w:rFonts w:cs="Arial"/>
        </w:rPr>
        <w:t xml:space="preserve">s </w:t>
      </w:r>
      <w:r>
        <w:rPr>
          <w:rFonts w:cs="Arial"/>
        </w:rPr>
        <w:t>PQRSD de la entidad</w:t>
      </w:r>
      <w:r w:rsidRPr="00F951F8">
        <w:rPr>
          <w:rFonts w:cs="Arial"/>
        </w:rPr>
        <w:t>.</w:t>
      </w:r>
    </w:p>
    <w:p w14:paraId="62404327" w14:textId="77777777" w:rsidR="008B746E" w:rsidRDefault="008B746E" w:rsidP="0003186C">
      <w:pPr>
        <w:autoSpaceDE w:val="0"/>
        <w:autoSpaceDN w:val="0"/>
        <w:adjustRightInd w:val="0"/>
        <w:spacing w:after="0" w:line="240" w:lineRule="auto"/>
        <w:rPr>
          <w:rFonts w:cs="Arial"/>
        </w:rPr>
      </w:pPr>
    </w:p>
    <w:p w14:paraId="27CC4840" w14:textId="22EF7FD9" w:rsidR="008B746E" w:rsidRDefault="008B746E" w:rsidP="0003186C">
      <w:pPr>
        <w:autoSpaceDE w:val="0"/>
        <w:autoSpaceDN w:val="0"/>
        <w:adjustRightInd w:val="0"/>
        <w:spacing w:after="0" w:line="240" w:lineRule="auto"/>
        <w:rPr>
          <w:rFonts w:cs="Arial"/>
        </w:rPr>
      </w:pPr>
      <w:r>
        <w:rPr>
          <w:rFonts w:cs="Arial"/>
          <w:b/>
        </w:rPr>
        <w:t xml:space="preserve">4.28 </w:t>
      </w:r>
      <w:r w:rsidRPr="006A2346">
        <w:rPr>
          <w:rFonts w:cs="Arial"/>
          <w:b/>
        </w:rPr>
        <w:t>Seguimiento</w:t>
      </w:r>
      <w:r w:rsidR="0022482F">
        <w:rPr>
          <w:rFonts w:cs="Arial"/>
          <w:b/>
        </w:rPr>
        <w:t>.</w:t>
      </w:r>
      <w:r w:rsidRPr="006A2346">
        <w:rPr>
          <w:rFonts w:cs="Arial"/>
        </w:rPr>
        <w:t xml:space="preserve"> Es el proceso que comprende el control de la información suministrada a los usuarios para responder satisfactoriamente sus solicitudes en los términos establecidos</w:t>
      </w:r>
      <w:r>
        <w:rPr>
          <w:rFonts w:cs="Arial"/>
        </w:rPr>
        <w:t>.</w:t>
      </w:r>
    </w:p>
    <w:p w14:paraId="0C062183" w14:textId="77777777" w:rsidR="008B746E" w:rsidRDefault="008B746E" w:rsidP="0003186C">
      <w:pPr>
        <w:autoSpaceDE w:val="0"/>
        <w:autoSpaceDN w:val="0"/>
        <w:adjustRightInd w:val="0"/>
        <w:spacing w:after="0" w:line="240" w:lineRule="auto"/>
      </w:pPr>
    </w:p>
    <w:p w14:paraId="0920A84C" w14:textId="29205D61" w:rsidR="008B746E" w:rsidRDefault="008B746E" w:rsidP="0003186C">
      <w:pPr>
        <w:rPr>
          <w:rFonts w:cs="Arial"/>
          <w:bCs/>
        </w:rPr>
      </w:pPr>
      <w:r>
        <w:rPr>
          <w:rFonts w:cs="Arial"/>
          <w:b/>
          <w:bCs/>
        </w:rPr>
        <w:t xml:space="preserve">4.29 </w:t>
      </w:r>
      <w:r w:rsidRPr="007A5970">
        <w:rPr>
          <w:rFonts w:cs="Arial"/>
          <w:b/>
          <w:bCs/>
        </w:rPr>
        <w:t>Solicitud de información</w:t>
      </w:r>
      <w:r w:rsidR="0022482F">
        <w:rPr>
          <w:rFonts w:cs="Arial"/>
          <w:b/>
          <w:bCs/>
        </w:rPr>
        <w:t>.</w:t>
      </w:r>
      <w:r>
        <w:rPr>
          <w:b/>
          <w:bCs/>
          <w:sz w:val="20"/>
          <w:szCs w:val="20"/>
        </w:rPr>
        <w:t xml:space="preserve"> </w:t>
      </w:r>
      <w:r w:rsidRPr="007A5970">
        <w:rPr>
          <w:rFonts w:cs="Arial"/>
          <w:bCs/>
        </w:rPr>
        <w:t>Facultad que tienen las personas de solicitar y obtener acceso a la información sobre las actualizaciones derivadas de los servicios y/</w:t>
      </w:r>
      <w:r w:rsidR="0022482F" w:rsidRPr="007A5970">
        <w:rPr>
          <w:rFonts w:cs="Arial"/>
          <w:bCs/>
        </w:rPr>
        <w:t>o cumplimiento</w:t>
      </w:r>
      <w:r w:rsidRPr="007A5970">
        <w:rPr>
          <w:rFonts w:cs="Arial"/>
          <w:bCs/>
        </w:rPr>
        <w:t xml:space="preserve"> de las funciones atribuidas a la entidad y sus distintas dependencias.</w:t>
      </w:r>
      <w:r>
        <w:rPr>
          <w:rFonts w:cs="Arial"/>
          <w:bCs/>
        </w:rPr>
        <w:t xml:space="preserve"> </w:t>
      </w:r>
    </w:p>
    <w:p w14:paraId="5323886D" w14:textId="6965011B" w:rsidR="008B746E" w:rsidRDefault="008B746E" w:rsidP="0003186C">
      <w:pPr>
        <w:pStyle w:val="Ttulo2"/>
        <w:numPr>
          <w:ilvl w:val="0"/>
          <w:numId w:val="0"/>
        </w:numPr>
        <w:rPr>
          <w:rFonts w:eastAsiaTheme="minorEastAsia" w:cs="Arial"/>
          <w:b w:val="0"/>
          <w:smallCaps w:val="0"/>
          <w:szCs w:val="22"/>
          <w:lang w:val="es-CO" w:eastAsia="es-CO"/>
        </w:rPr>
      </w:pPr>
      <w:r>
        <w:rPr>
          <w:rFonts w:eastAsiaTheme="minorEastAsia" w:cs="Arial"/>
          <w:smallCaps w:val="0"/>
          <w:szCs w:val="22"/>
          <w:lang w:val="es-CO" w:eastAsia="es-CO"/>
        </w:rPr>
        <w:t xml:space="preserve">4.30 </w:t>
      </w:r>
      <w:r w:rsidR="00CF138A">
        <w:rPr>
          <w:rFonts w:eastAsiaTheme="minorEastAsia" w:cs="Arial"/>
          <w:smallCaps w:val="0"/>
          <w:szCs w:val="22"/>
          <w:lang w:val="es-CO" w:eastAsia="es-CO"/>
        </w:rPr>
        <w:t>Ró</w:t>
      </w:r>
      <w:r w:rsidR="00D23CE5">
        <w:rPr>
          <w:rFonts w:eastAsiaTheme="minorEastAsia" w:cs="Arial"/>
          <w:smallCaps w:val="0"/>
          <w:szCs w:val="22"/>
          <w:lang w:val="es-CO" w:eastAsia="es-CO"/>
        </w:rPr>
        <w:t>tulo</w:t>
      </w:r>
      <w:r w:rsidRPr="008C6923">
        <w:rPr>
          <w:rFonts w:eastAsiaTheme="minorEastAsia" w:cs="Arial"/>
          <w:smallCaps w:val="0"/>
          <w:szCs w:val="22"/>
          <w:lang w:val="es-CO" w:eastAsia="es-CO"/>
        </w:rPr>
        <w:t xml:space="preserve"> de Radicación</w:t>
      </w:r>
      <w:r w:rsidR="0022482F">
        <w:rPr>
          <w:rFonts w:eastAsiaTheme="minorEastAsia" w:cs="Arial"/>
          <w:smallCaps w:val="0"/>
          <w:szCs w:val="22"/>
          <w:lang w:val="es-CO" w:eastAsia="es-CO"/>
        </w:rPr>
        <w:t>.</w:t>
      </w:r>
      <w:r w:rsidRPr="00927E92">
        <w:rPr>
          <w:rFonts w:eastAsiaTheme="minorEastAsia" w:cs="Arial"/>
          <w:b w:val="0"/>
          <w:smallCaps w:val="0"/>
          <w:szCs w:val="22"/>
          <w:lang w:val="es-CO" w:eastAsia="es-CO"/>
        </w:rPr>
        <w:t xml:space="preserve"> </w:t>
      </w:r>
      <w:r>
        <w:rPr>
          <w:rFonts w:eastAsiaTheme="minorEastAsia" w:cs="Arial"/>
          <w:b w:val="0"/>
          <w:smallCaps w:val="0"/>
          <w:szCs w:val="22"/>
          <w:lang w:val="es-CO" w:eastAsia="es-CO"/>
        </w:rPr>
        <w:t>Constancia</w:t>
      </w:r>
      <w:r w:rsidRPr="00927E92">
        <w:rPr>
          <w:rFonts w:eastAsiaTheme="minorEastAsia" w:cs="Arial"/>
          <w:b w:val="0"/>
          <w:smallCaps w:val="0"/>
          <w:szCs w:val="22"/>
          <w:lang w:val="es-CO" w:eastAsia="es-CO"/>
        </w:rPr>
        <w:t xml:space="preserve"> </w:t>
      </w:r>
      <w:r w:rsidR="0022482F" w:rsidRPr="00927E92">
        <w:rPr>
          <w:rFonts w:eastAsiaTheme="minorEastAsia" w:cs="Arial"/>
          <w:b w:val="0"/>
          <w:smallCaps w:val="0"/>
          <w:szCs w:val="22"/>
          <w:lang w:val="es-CO" w:eastAsia="es-CO"/>
        </w:rPr>
        <w:t>impresa del</w:t>
      </w:r>
      <w:r w:rsidRPr="00927E92">
        <w:rPr>
          <w:rFonts w:eastAsiaTheme="minorEastAsia" w:cs="Arial"/>
          <w:b w:val="0"/>
          <w:smallCaps w:val="0"/>
          <w:szCs w:val="22"/>
          <w:lang w:val="es-CO" w:eastAsia="es-CO"/>
        </w:rPr>
        <w:t xml:space="preserve"> radicado </w:t>
      </w:r>
      <w:r>
        <w:rPr>
          <w:rFonts w:eastAsiaTheme="minorEastAsia" w:cs="Arial"/>
          <w:b w:val="0"/>
          <w:smallCaps w:val="0"/>
          <w:szCs w:val="22"/>
          <w:lang w:val="es-CO" w:eastAsia="es-CO"/>
        </w:rPr>
        <w:t>d</w:t>
      </w:r>
      <w:r w:rsidRPr="00927E92">
        <w:rPr>
          <w:rFonts w:eastAsiaTheme="minorEastAsia" w:cs="Arial"/>
          <w:b w:val="0"/>
          <w:smallCaps w:val="0"/>
          <w:szCs w:val="22"/>
          <w:lang w:val="es-CO" w:eastAsia="es-CO"/>
        </w:rPr>
        <w:t>el documento</w:t>
      </w:r>
      <w:r>
        <w:rPr>
          <w:rFonts w:eastAsiaTheme="minorEastAsia" w:cs="Arial"/>
          <w:b w:val="0"/>
          <w:smallCaps w:val="0"/>
          <w:szCs w:val="22"/>
          <w:lang w:val="es-CO" w:eastAsia="es-CO"/>
        </w:rPr>
        <w:t xml:space="preserve"> físico o digital, donde queda la evidencia del número de radicado, fecha, hora y a quien va dirigido el documento</w:t>
      </w:r>
      <w:r w:rsidRPr="00927E92">
        <w:rPr>
          <w:rFonts w:eastAsiaTheme="minorEastAsia" w:cs="Arial"/>
          <w:b w:val="0"/>
          <w:smallCaps w:val="0"/>
          <w:szCs w:val="22"/>
          <w:lang w:val="es-CO" w:eastAsia="es-CO"/>
        </w:rPr>
        <w:t>.</w:t>
      </w:r>
    </w:p>
    <w:p w14:paraId="3D05EF8E" w14:textId="0409B6AA" w:rsidR="008B746E" w:rsidRPr="008B746E" w:rsidRDefault="008B746E" w:rsidP="0003186C">
      <w:pPr>
        <w:autoSpaceDE w:val="0"/>
        <w:autoSpaceDN w:val="0"/>
        <w:adjustRightInd w:val="0"/>
        <w:spacing w:after="0" w:line="240" w:lineRule="auto"/>
        <w:rPr>
          <w:rFonts w:cs="Arial"/>
        </w:rPr>
      </w:pPr>
      <w:r>
        <w:rPr>
          <w:rFonts w:cs="Arial"/>
          <w:b/>
        </w:rPr>
        <w:t xml:space="preserve">4.31 </w:t>
      </w:r>
      <w:r w:rsidRPr="008B746E">
        <w:rPr>
          <w:rFonts w:cs="Arial"/>
          <w:b/>
        </w:rPr>
        <w:t>Sugerencia</w:t>
      </w:r>
      <w:r w:rsidR="0022482F">
        <w:rPr>
          <w:rFonts w:cs="Arial"/>
          <w:b/>
        </w:rPr>
        <w:t>.</w:t>
      </w:r>
      <w:r w:rsidRPr="008B746E">
        <w:rPr>
          <w:rFonts w:cs="Arial"/>
        </w:rPr>
        <w:t xml:space="preserve"> Es la propuesta, idea o indicación que presenta el usuario en pro del mejoramiento de un proceso, procedimiento o actividad que esté relacionado con la prestación del servicio </w:t>
      </w:r>
    </w:p>
    <w:p w14:paraId="27C3EA3D" w14:textId="17D13AC5" w:rsidR="008B746E" w:rsidRPr="008B746E" w:rsidRDefault="00163A6C" w:rsidP="0003186C">
      <w:pPr>
        <w:autoSpaceDE w:val="0"/>
        <w:autoSpaceDN w:val="0"/>
        <w:adjustRightInd w:val="0"/>
        <w:spacing w:after="0" w:line="240" w:lineRule="auto"/>
        <w:rPr>
          <w:rFonts w:cs="Arial"/>
        </w:rPr>
      </w:pPr>
      <w:r>
        <w:rPr>
          <w:rFonts w:cs="Arial"/>
          <w:b/>
        </w:rPr>
        <w:t xml:space="preserve">4.32 </w:t>
      </w:r>
      <w:r w:rsidR="008B746E" w:rsidRPr="00163A6C">
        <w:rPr>
          <w:rFonts w:cs="Arial"/>
          <w:b/>
        </w:rPr>
        <w:t>Agradecimiento</w:t>
      </w:r>
      <w:r w:rsidR="0022482F">
        <w:rPr>
          <w:rFonts w:cs="Arial"/>
        </w:rPr>
        <w:t>.</w:t>
      </w:r>
      <w:r w:rsidR="008B746E" w:rsidRPr="008B746E">
        <w:rPr>
          <w:rFonts w:cs="Arial"/>
        </w:rPr>
        <w:t xml:space="preserve"> Es la forma en que un usuario manifiesta la complacencia o satisfacción por un bien o servicio recibido</w:t>
      </w:r>
    </w:p>
    <w:p w14:paraId="7D46436C" w14:textId="5C08FB6F" w:rsidR="008B746E" w:rsidRDefault="008B746E" w:rsidP="0003186C">
      <w:pPr>
        <w:pStyle w:val="Ttulo2"/>
        <w:numPr>
          <w:ilvl w:val="0"/>
          <w:numId w:val="0"/>
        </w:numPr>
        <w:rPr>
          <w:rFonts w:eastAsiaTheme="minorEastAsia" w:cs="Arial"/>
          <w:b w:val="0"/>
          <w:smallCaps w:val="0"/>
          <w:szCs w:val="22"/>
          <w:lang w:val="es-CO" w:eastAsia="es-CO"/>
        </w:rPr>
      </w:pPr>
      <w:r>
        <w:rPr>
          <w:rFonts w:eastAsiaTheme="minorEastAsia" w:cs="Arial"/>
          <w:smallCaps w:val="0"/>
          <w:szCs w:val="22"/>
          <w:lang w:val="es-CO" w:eastAsia="es-CO"/>
        </w:rPr>
        <w:t>4.3</w:t>
      </w:r>
      <w:r w:rsidR="00163A6C">
        <w:rPr>
          <w:rFonts w:eastAsiaTheme="minorEastAsia" w:cs="Arial"/>
          <w:smallCaps w:val="0"/>
          <w:szCs w:val="22"/>
          <w:lang w:val="es-CO" w:eastAsia="es-CO"/>
        </w:rPr>
        <w:t>3</w:t>
      </w:r>
      <w:r>
        <w:rPr>
          <w:rFonts w:eastAsiaTheme="minorEastAsia" w:cs="Arial"/>
          <w:smallCaps w:val="0"/>
          <w:szCs w:val="22"/>
          <w:lang w:val="es-CO" w:eastAsia="es-CO"/>
        </w:rPr>
        <w:t xml:space="preserve"> </w:t>
      </w:r>
      <w:r w:rsidRPr="008C6923">
        <w:rPr>
          <w:rFonts w:eastAsiaTheme="minorEastAsia" w:cs="Arial"/>
          <w:smallCaps w:val="0"/>
          <w:szCs w:val="22"/>
          <w:lang w:val="es-CO" w:eastAsia="es-CO"/>
        </w:rPr>
        <w:t>Trámite del Documento</w:t>
      </w:r>
      <w:r w:rsidR="0022482F">
        <w:rPr>
          <w:rFonts w:eastAsiaTheme="minorEastAsia" w:cs="Arial"/>
          <w:smallCaps w:val="0"/>
          <w:szCs w:val="22"/>
          <w:lang w:val="es-CO" w:eastAsia="es-CO"/>
        </w:rPr>
        <w:t>.</w:t>
      </w:r>
      <w:r w:rsidRPr="00927E92">
        <w:rPr>
          <w:rFonts w:eastAsiaTheme="minorEastAsia" w:cs="Arial"/>
          <w:b w:val="0"/>
          <w:smallCaps w:val="0"/>
          <w:szCs w:val="22"/>
          <w:lang w:val="es-CO" w:eastAsia="es-CO"/>
        </w:rPr>
        <w:t xml:space="preserve"> </w:t>
      </w:r>
      <w:r w:rsidR="00FC632A">
        <w:rPr>
          <w:rFonts w:eastAsiaTheme="minorEastAsia" w:cs="Arial"/>
          <w:b w:val="0"/>
          <w:smallCaps w:val="0"/>
          <w:szCs w:val="22"/>
          <w:lang w:val="es-CO" w:eastAsia="es-CO"/>
        </w:rPr>
        <w:t>Conjunto</w:t>
      </w:r>
      <w:r>
        <w:rPr>
          <w:rFonts w:eastAsiaTheme="minorEastAsia" w:cs="Arial"/>
          <w:b w:val="0"/>
          <w:smallCaps w:val="0"/>
          <w:szCs w:val="22"/>
          <w:lang w:val="es-CO" w:eastAsia="es-CO"/>
        </w:rPr>
        <w:t xml:space="preserve"> de pasos o acciones que cursa </w:t>
      </w:r>
      <w:r w:rsidR="0022482F">
        <w:rPr>
          <w:rFonts w:eastAsiaTheme="minorEastAsia" w:cs="Arial"/>
          <w:b w:val="0"/>
          <w:smallCaps w:val="0"/>
          <w:szCs w:val="22"/>
          <w:lang w:val="es-CO" w:eastAsia="es-CO"/>
        </w:rPr>
        <w:t xml:space="preserve">el </w:t>
      </w:r>
      <w:r w:rsidR="0022482F" w:rsidRPr="00927E92">
        <w:rPr>
          <w:rFonts w:eastAsiaTheme="minorEastAsia" w:cs="Arial"/>
          <w:b w:val="0"/>
          <w:smallCaps w:val="0"/>
          <w:szCs w:val="22"/>
          <w:lang w:val="es-CO" w:eastAsia="es-CO"/>
        </w:rPr>
        <w:t>documento</w:t>
      </w:r>
      <w:r w:rsidRPr="00927E92">
        <w:rPr>
          <w:rFonts w:eastAsiaTheme="minorEastAsia" w:cs="Arial"/>
          <w:b w:val="0"/>
          <w:smallCaps w:val="0"/>
          <w:szCs w:val="22"/>
          <w:lang w:val="es-CO" w:eastAsia="es-CO"/>
        </w:rPr>
        <w:t xml:space="preserve"> desde su producción o recepción hasta el cumplimiento de </w:t>
      </w:r>
      <w:r w:rsidR="0022482F" w:rsidRPr="00927E92">
        <w:rPr>
          <w:rFonts w:eastAsiaTheme="minorEastAsia" w:cs="Arial"/>
          <w:b w:val="0"/>
          <w:smallCaps w:val="0"/>
          <w:szCs w:val="22"/>
          <w:lang w:val="es-CO" w:eastAsia="es-CO"/>
        </w:rPr>
        <w:t>la función</w:t>
      </w:r>
      <w:r w:rsidRPr="00927E92">
        <w:rPr>
          <w:rFonts w:eastAsiaTheme="minorEastAsia" w:cs="Arial"/>
          <w:b w:val="0"/>
          <w:smallCaps w:val="0"/>
          <w:szCs w:val="22"/>
          <w:lang w:val="es-CO" w:eastAsia="es-CO"/>
        </w:rPr>
        <w:t xml:space="preserve"> administrativa. </w:t>
      </w:r>
    </w:p>
    <w:p w14:paraId="609CFFE1" w14:textId="0D7DF3C0" w:rsidR="008B746E" w:rsidRPr="008B746E" w:rsidRDefault="006D1E9C" w:rsidP="0003186C">
      <w:pPr>
        <w:autoSpaceDE w:val="0"/>
        <w:autoSpaceDN w:val="0"/>
        <w:adjustRightInd w:val="0"/>
        <w:spacing w:after="0" w:line="240" w:lineRule="auto"/>
        <w:rPr>
          <w:rFonts w:cs="Arial"/>
        </w:rPr>
      </w:pPr>
      <w:r>
        <w:rPr>
          <w:rFonts w:cs="Arial"/>
          <w:b/>
        </w:rPr>
        <w:lastRenderedPageBreak/>
        <w:t>4.34</w:t>
      </w:r>
      <w:r w:rsidR="008B746E">
        <w:rPr>
          <w:rFonts w:cs="Arial"/>
          <w:b/>
        </w:rPr>
        <w:t xml:space="preserve"> </w:t>
      </w:r>
      <w:r w:rsidR="008B746E" w:rsidRPr="008B746E">
        <w:rPr>
          <w:rFonts w:cs="Arial"/>
          <w:b/>
        </w:rPr>
        <w:t>Tutela</w:t>
      </w:r>
      <w:r w:rsidR="0022482F">
        <w:rPr>
          <w:rFonts w:cs="Arial"/>
          <w:b/>
        </w:rPr>
        <w:t>.</w:t>
      </w:r>
      <w:r w:rsidR="008B746E" w:rsidRPr="008B746E">
        <w:rPr>
          <w:rFonts w:cs="Arial"/>
        </w:rPr>
        <w:t xml:space="preserve"> El Artículo 86 de la Constitución Política de Colombia: “Toda persona tendrá acción de tutela para reclamar ante los jueces, en momento y lugar, mediante un procedimiento preferente y sumario, por sí misma o por quien actúe a su nombre, la protección inmediata de sus derechos constitucionales fundamentales, cuando quiera que éstos resulten vulnerados o amenazados por la acción o la omisión de cualquier autoridad pública”.</w:t>
      </w:r>
    </w:p>
    <w:p w14:paraId="1BC5B0D5" w14:textId="77777777" w:rsidR="00FE6D48" w:rsidRPr="009C1898" w:rsidRDefault="00FE6D48" w:rsidP="0003186C">
      <w:pPr>
        <w:pStyle w:val="Prrafodelista"/>
        <w:autoSpaceDE w:val="0"/>
        <w:autoSpaceDN w:val="0"/>
        <w:adjustRightInd w:val="0"/>
        <w:spacing w:after="0" w:line="240" w:lineRule="auto"/>
        <w:ind w:left="0"/>
        <w:rPr>
          <w:rFonts w:cs="Arial"/>
        </w:rPr>
      </w:pPr>
    </w:p>
    <w:p w14:paraId="0A1D8C29" w14:textId="01089286" w:rsidR="00FE6D48" w:rsidRPr="008B746E" w:rsidRDefault="008B746E" w:rsidP="0003186C">
      <w:pPr>
        <w:autoSpaceDE w:val="0"/>
        <w:autoSpaceDN w:val="0"/>
        <w:adjustRightInd w:val="0"/>
        <w:spacing w:after="0" w:line="240" w:lineRule="auto"/>
        <w:rPr>
          <w:rFonts w:cs="Arial"/>
        </w:rPr>
      </w:pPr>
      <w:r>
        <w:rPr>
          <w:rFonts w:cs="Arial"/>
          <w:b/>
        </w:rPr>
        <w:t>4.3</w:t>
      </w:r>
      <w:r w:rsidR="006D1E9C">
        <w:rPr>
          <w:rFonts w:cs="Arial"/>
          <w:b/>
        </w:rPr>
        <w:t>5</w:t>
      </w:r>
      <w:r>
        <w:rPr>
          <w:rFonts w:cs="Arial"/>
          <w:b/>
        </w:rPr>
        <w:t xml:space="preserve"> </w:t>
      </w:r>
      <w:r w:rsidR="00FE6D48" w:rsidRPr="008B746E">
        <w:rPr>
          <w:rFonts w:cs="Arial"/>
          <w:b/>
        </w:rPr>
        <w:t>Usuarios</w:t>
      </w:r>
      <w:r w:rsidR="0022482F">
        <w:rPr>
          <w:rFonts w:cs="Arial"/>
          <w:b/>
        </w:rPr>
        <w:t>.</w:t>
      </w:r>
      <w:r w:rsidR="00FE6D48" w:rsidRPr="008B746E">
        <w:rPr>
          <w:rFonts w:cs="Arial"/>
        </w:rPr>
        <w:t xml:space="preserve"> Son las personas no vinculadas directamente a la Entidad que necesitan usar los recursos de ella, siempre que lo soliciten de manera justificada y de acuerdo a las normas establecidas. </w:t>
      </w:r>
    </w:p>
    <w:p w14:paraId="2A96BDE3" w14:textId="77777777" w:rsidR="00046336" w:rsidRDefault="00046336" w:rsidP="0003186C">
      <w:pPr>
        <w:pStyle w:val="Prrafodelista"/>
        <w:autoSpaceDE w:val="0"/>
        <w:autoSpaceDN w:val="0"/>
        <w:adjustRightInd w:val="0"/>
        <w:spacing w:after="0" w:line="240" w:lineRule="auto"/>
        <w:ind w:left="0"/>
        <w:rPr>
          <w:rFonts w:cs="Arial"/>
        </w:rPr>
      </w:pPr>
    </w:p>
    <w:p w14:paraId="7D7DC7BF" w14:textId="77777777" w:rsidR="00C52446" w:rsidRDefault="00C52446" w:rsidP="0003186C">
      <w:pPr>
        <w:pStyle w:val="Prrafodelista"/>
        <w:autoSpaceDE w:val="0"/>
        <w:autoSpaceDN w:val="0"/>
        <w:adjustRightInd w:val="0"/>
        <w:spacing w:after="0" w:line="240" w:lineRule="auto"/>
        <w:ind w:left="0"/>
        <w:rPr>
          <w:rFonts w:cs="Arial"/>
        </w:rPr>
      </w:pPr>
    </w:p>
    <w:p w14:paraId="0001DD37" w14:textId="7F90B92B" w:rsidR="00C52446" w:rsidRPr="007863A0" w:rsidRDefault="00C52446" w:rsidP="0003186C">
      <w:pPr>
        <w:autoSpaceDE w:val="0"/>
        <w:autoSpaceDN w:val="0"/>
        <w:adjustRightInd w:val="0"/>
        <w:spacing w:after="0" w:line="240" w:lineRule="auto"/>
        <w:rPr>
          <w:rFonts w:cs="Arial"/>
          <w:color w:val="000000"/>
        </w:rPr>
      </w:pPr>
      <w:r>
        <w:rPr>
          <w:rFonts w:cs="Arial"/>
          <w:b/>
          <w:bCs/>
          <w:color w:val="000000"/>
        </w:rPr>
        <w:t>5</w:t>
      </w:r>
      <w:r w:rsidRPr="007863A0">
        <w:rPr>
          <w:rFonts w:cs="Arial"/>
          <w:b/>
          <w:bCs/>
          <w:color w:val="000000"/>
        </w:rPr>
        <w:t xml:space="preserve">. DOCUMENTOS DE REFERENCIA. </w:t>
      </w:r>
    </w:p>
    <w:p w14:paraId="629036A2" w14:textId="77777777" w:rsidR="00C52446" w:rsidRPr="007863A0" w:rsidRDefault="00C52446" w:rsidP="0003186C">
      <w:pPr>
        <w:autoSpaceDE w:val="0"/>
        <w:autoSpaceDN w:val="0"/>
        <w:adjustRightInd w:val="0"/>
        <w:spacing w:after="31" w:line="240" w:lineRule="auto"/>
        <w:rPr>
          <w:rFonts w:cs="Arial"/>
          <w:color w:val="000000"/>
        </w:rPr>
      </w:pPr>
    </w:p>
    <w:p w14:paraId="4AF0DD06" w14:textId="094D90D5" w:rsidR="0022482F" w:rsidRPr="00CF138A" w:rsidRDefault="0022482F" w:rsidP="00CF138A">
      <w:pPr>
        <w:pStyle w:val="Prrafodelista"/>
        <w:numPr>
          <w:ilvl w:val="0"/>
          <w:numId w:val="32"/>
        </w:numPr>
        <w:autoSpaceDE w:val="0"/>
        <w:autoSpaceDN w:val="0"/>
        <w:adjustRightInd w:val="0"/>
        <w:spacing w:after="31" w:line="240" w:lineRule="auto"/>
        <w:rPr>
          <w:rFonts w:cs="Arial"/>
          <w:color w:val="000000"/>
        </w:rPr>
      </w:pPr>
      <w:r w:rsidRPr="00CF138A">
        <w:rPr>
          <w:rFonts w:cs="Arial"/>
          <w:color w:val="000000"/>
        </w:rPr>
        <w:t xml:space="preserve">Manual de Procedimiento de Correspondencia y Comunicaciones Oficiales </w:t>
      </w:r>
      <w:r w:rsidR="00C52446" w:rsidRPr="00D15C97">
        <w:rPr>
          <w:rFonts w:cs="Arial"/>
          <w:color w:val="000000"/>
        </w:rPr>
        <w:t>MN-A-451-0</w:t>
      </w:r>
      <w:r w:rsidR="00D15C97" w:rsidRPr="00D15C97">
        <w:rPr>
          <w:rFonts w:cs="Arial"/>
          <w:color w:val="000000"/>
        </w:rPr>
        <w:t>1</w:t>
      </w:r>
      <w:r w:rsidR="00C52446" w:rsidRPr="00CF138A">
        <w:rPr>
          <w:rFonts w:cs="Arial"/>
          <w:color w:val="000000"/>
        </w:rPr>
        <w:t xml:space="preserve"> </w:t>
      </w:r>
      <w:r w:rsidRPr="00CF138A">
        <w:rPr>
          <w:rFonts w:cs="Arial"/>
          <w:color w:val="000000"/>
        </w:rPr>
        <w:t xml:space="preserve"> </w:t>
      </w:r>
    </w:p>
    <w:p w14:paraId="7EB4851C" w14:textId="77777777" w:rsidR="00553925" w:rsidRDefault="00553925" w:rsidP="0003186C">
      <w:pPr>
        <w:autoSpaceDE w:val="0"/>
        <w:autoSpaceDN w:val="0"/>
        <w:adjustRightInd w:val="0"/>
        <w:spacing w:after="0" w:line="240" w:lineRule="auto"/>
        <w:rPr>
          <w:rFonts w:cs="Arial"/>
          <w:color w:val="000000"/>
        </w:rPr>
      </w:pPr>
    </w:p>
    <w:p w14:paraId="792FBD01" w14:textId="67647881" w:rsidR="00553925" w:rsidRPr="007863A0" w:rsidRDefault="00553925" w:rsidP="0003186C">
      <w:pPr>
        <w:autoSpaceDE w:val="0"/>
        <w:autoSpaceDN w:val="0"/>
        <w:adjustRightInd w:val="0"/>
        <w:spacing w:after="0" w:line="240" w:lineRule="auto"/>
        <w:rPr>
          <w:rFonts w:cs="Arial"/>
          <w:color w:val="000000"/>
        </w:rPr>
      </w:pPr>
      <w:r>
        <w:rPr>
          <w:rFonts w:cs="Arial"/>
          <w:b/>
          <w:bCs/>
          <w:color w:val="000000"/>
        </w:rPr>
        <w:t>6</w:t>
      </w:r>
      <w:r w:rsidRPr="007863A0">
        <w:rPr>
          <w:rFonts w:cs="Arial"/>
          <w:b/>
          <w:bCs/>
          <w:color w:val="000000"/>
        </w:rPr>
        <w:t xml:space="preserve">. </w:t>
      </w:r>
      <w:r>
        <w:rPr>
          <w:rFonts w:cs="Arial"/>
          <w:b/>
          <w:bCs/>
          <w:color w:val="000000"/>
        </w:rPr>
        <w:t>DESARROLLO</w:t>
      </w:r>
      <w:r w:rsidRPr="007863A0">
        <w:rPr>
          <w:rFonts w:cs="Arial"/>
          <w:b/>
          <w:bCs/>
          <w:color w:val="000000"/>
        </w:rPr>
        <w:t xml:space="preserve"> </w:t>
      </w:r>
    </w:p>
    <w:p w14:paraId="6E637942" w14:textId="77777777" w:rsidR="00553925" w:rsidRPr="00C52446" w:rsidRDefault="00553925" w:rsidP="0003186C">
      <w:pPr>
        <w:autoSpaceDE w:val="0"/>
        <w:autoSpaceDN w:val="0"/>
        <w:adjustRightInd w:val="0"/>
        <w:spacing w:after="0" w:line="240" w:lineRule="auto"/>
        <w:rPr>
          <w:rFonts w:cs="Arial"/>
        </w:rPr>
      </w:pPr>
    </w:p>
    <w:p w14:paraId="05307473" w14:textId="77777777" w:rsidR="00E72BB2" w:rsidRDefault="00E72BB2" w:rsidP="0003186C">
      <w:pPr>
        <w:pStyle w:val="Prrafodelista"/>
        <w:autoSpaceDE w:val="0"/>
        <w:autoSpaceDN w:val="0"/>
        <w:adjustRightInd w:val="0"/>
        <w:spacing w:after="0" w:line="240" w:lineRule="auto"/>
        <w:ind w:left="0"/>
        <w:rPr>
          <w:rFonts w:cs="Arial"/>
        </w:rPr>
      </w:pPr>
    </w:p>
    <w:p w14:paraId="43D1A480" w14:textId="789F30ED" w:rsidR="00646C51" w:rsidRDefault="00C52446" w:rsidP="0003186C">
      <w:pPr>
        <w:autoSpaceDE w:val="0"/>
        <w:autoSpaceDN w:val="0"/>
        <w:adjustRightInd w:val="0"/>
        <w:spacing w:after="0" w:line="240" w:lineRule="auto"/>
        <w:rPr>
          <w:rFonts w:cs="Arial"/>
          <w:b/>
          <w:iCs/>
          <w:sz w:val="24"/>
          <w:szCs w:val="24"/>
        </w:rPr>
      </w:pPr>
      <w:r w:rsidRPr="00553925">
        <w:rPr>
          <w:rFonts w:cs="Arial"/>
          <w:b/>
        </w:rPr>
        <w:t>6.1</w:t>
      </w:r>
      <w:r w:rsidR="00646C51" w:rsidRPr="00553925">
        <w:rPr>
          <w:b/>
          <w:i/>
          <w:iCs/>
        </w:rPr>
        <w:t xml:space="preserve"> </w:t>
      </w:r>
      <w:r w:rsidR="0022482F">
        <w:rPr>
          <w:rFonts w:cs="Arial"/>
          <w:b/>
          <w:iCs/>
          <w:sz w:val="24"/>
          <w:szCs w:val="24"/>
        </w:rPr>
        <w:t>Contenido d</w:t>
      </w:r>
      <w:r w:rsidR="0022482F" w:rsidRPr="00553925">
        <w:rPr>
          <w:rFonts w:cs="Arial"/>
          <w:b/>
          <w:iCs/>
          <w:sz w:val="24"/>
          <w:szCs w:val="24"/>
        </w:rPr>
        <w:t xml:space="preserve">e </w:t>
      </w:r>
      <w:r w:rsidR="0022482F">
        <w:rPr>
          <w:rFonts w:cs="Arial"/>
          <w:b/>
          <w:iCs/>
          <w:sz w:val="24"/>
          <w:szCs w:val="24"/>
        </w:rPr>
        <w:t>la</w:t>
      </w:r>
      <w:r w:rsidR="0022482F" w:rsidRPr="00553925">
        <w:rPr>
          <w:rFonts w:cs="Arial"/>
          <w:b/>
          <w:iCs/>
          <w:sz w:val="24"/>
          <w:szCs w:val="24"/>
        </w:rPr>
        <w:t>s P</w:t>
      </w:r>
      <w:r w:rsidR="0022482F">
        <w:rPr>
          <w:rFonts w:cs="Arial"/>
          <w:b/>
          <w:iCs/>
          <w:sz w:val="24"/>
          <w:szCs w:val="24"/>
        </w:rPr>
        <w:t>QRSD</w:t>
      </w:r>
    </w:p>
    <w:p w14:paraId="64E0C64F" w14:textId="77777777" w:rsidR="003F4E7D" w:rsidRDefault="003F4E7D" w:rsidP="0003186C">
      <w:pPr>
        <w:autoSpaceDE w:val="0"/>
        <w:autoSpaceDN w:val="0"/>
        <w:adjustRightInd w:val="0"/>
        <w:spacing w:after="0" w:line="240" w:lineRule="auto"/>
        <w:rPr>
          <w:rFonts w:cs="Arial"/>
          <w:b/>
          <w:iCs/>
          <w:sz w:val="24"/>
          <w:szCs w:val="24"/>
        </w:rPr>
      </w:pPr>
    </w:p>
    <w:p w14:paraId="7EDCFA8D" w14:textId="4651643E" w:rsidR="003F4E7D" w:rsidRDefault="003F4E7D" w:rsidP="0003186C">
      <w:pPr>
        <w:rPr>
          <w:rFonts w:cs="Arial"/>
        </w:rPr>
      </w:pPr>
      <w:r>
        <w:rPr>
          <w:rFonts w:cs="Arial"/>
        </w:rPr>
        <w:t xml:space="preserve">Las </w:t>
      </w:r>
      <w:r w:rsidR="00C93088">
        <w:rPr>
          <w:rFonts w:cs="Arial"/>
        </w:rPr>
        <w:t>PQRSD</w:t>
      </w:r>
      <w:r>
        <w:rPr>
          <w:rFonts w:cs="Arial"/>
        </w:rPr>
        <w:t xml:space="preserve">  deben conservar  </w:t>
      </w:r>
      <w:r w:rsidRPr="005509CA">
        <w:rPr>
          <w:rFonts w:cs="Arial"/>
        </w:rPr>
        <w:t>su naturaleza</w:t>
      </w:r>
      <w:r>
        <w:rPr>
          <w:rFonts w:cs="Arial"/>
        </w:rPr>
        <w:t xml:space="preserve"> y/o mantener el medio  original en que fue entregado en la entidad para mantener su validez procesal.</w:t>
      </w:r>
    </w:p>
    <w:p w14:paraId="758B1B34" w14:textId="65BA13FF" w:rsidR="0022482F" w:rsidRDefault="0022482F" w:rsidP="0003186C">
      <w:pPr>
        <w:pStyle w:val="NormalWeb"/>
        <w:spacing w:after="0" w:afterAutospacing="0" w:line="276" w:lineRule="auto"/>
        <w:rPr>
          <w:rFonts w:ascii="Arial" w:eastAsiaTheme="minorHAnsi" w:hAnsi="Arial" w:cs="Arial"/>
          <w:sz w:val="22"/>
          <w:szCs w:val="22"/>
          <w:lang w:eastAsia="en-US"/>
        </w:rPr>
      </w:pPr>
      <w:r>
        <w:rPr>
          <w:rFonts w:ascii="Arial" w:eastAsiaTheme="minorHAnsi" w:hAnsi="Arial" w:cs="Arial"/>
          <w:sz w:val="22"/>
          <w:szCs w:val="22"/>
          <w:lang w:eastAsia="en-US"/>
        </w:rPr>
        <w:t>D</w:t>
      </w:r>
      <w:r w:rsidR="003F4E7D" w:rsidRPr="00C44B06">
        <w:rPr>
          <w:rFonts w:ascii="Arial" w:eastAsiaTheme="minorHAnsi" w:hAnsi="Arial" w:cs="Arial"/>
          <w:sz w:val="22"/>
          <w:szCs w:val="22"/>
          <w:lang w:eastAsia="en-US"/>
        </w:rPr>
        <w:t xml:space="preserve">e acuerdo a la </w:t>
      </w:r>
      <w:r w:rsidR="006D1E9C">
        <w:rPr>
          <w:rFonts w:ascii="Arial" w:eastAsiaTheme="minorHAnsi" w:hAnsi="Arial" w:cs="Arial"/>
          <w:sz w:val="22"/>
          <w:szCs w:val="22"/>
          <w:lang w:eastAsia="en-US"/>
        </w:rPr>
        <w:t>L</w:t>
      </w:r>
      <w:r w:rsidR="003F4E7D" w:rsidRPr="00C44B06">
        <w:rPr>
          <w:rFonts w:ascii="Arial" w:eastAsiaTheme="minorHAnsi" w:hAnsi="Arial" w:cs="Arial"/>
          <w:sz w:val="22"/>
          <w:szCs w:val="22"/>
          <w:lang w:eastAsia="en-US"/>
        </w:rPr>
        <w:t>ey 1755 de 2015</w:t>
      </w:r>
      <w:r>
        <w:rPr>
          <w:rFonts w:ascii="Arial" w:eastAsiaTheme="minorHAnsi" w:hAnsi="Arial" w:cs="Arial"/>
          <w:sz w:val="22"/>
          <w:szCs w:val="22"/>
          <w:lang w:eastAsia="en-US"/>
        </w:rPr>
        <w:t xml:space="preserve"> l</w:t>
      </w:r>
      <w:r w:rsidRPr="00C44B06">
        <w:rPr>
          <w:rFonts w:ascii="Arial" w:eastAsiaTheme="minorHAnsi" w:hAnsi="Arial" w:cs="Arial"/>
          <w:sz w:val="22"/>
          <w:szCs w:val="22"/>
          <w:lang w:eastAsia="en-US"/>
        </w:rPr>
        <w:t xml:space="preserve">os </w:t>
      </w:r>
      <w:r>
        <w:rPr>
          <w:rFonts w:ascii="Arial" w:eastAsiaTheme="minorHAnsi" w:hAnsi="Arial" w:cs="Arial"/>
          <w:sz w:val="22"/>
          <w:szCs w:val="22"/>
          <w:lang w:eastAsia="en-US"/>
        </w:rPr>
        <w:t>r</w:t>
      </w:r>
      <w:r w:rsidRPr="00C44B06">
        <w:rPr>
          <w:rFonts w:ascii="Arial" w:eastAsiaTheme="minorHAnsi" w:hAnsi="Arial" w:cs="Arial"/>
          <w:sz w:val="22"/>
          <w:szCs w:val="22"/>
          <w:lang w:eastAsia="en-US"/>
        </w:rPr>
        <w:t>equisitos mínimos de las PQRSD</w:t>
      </w:r>
      <w:r w:rsidR="003F4E7D" w:rsidRPr="00C44B06">
        <w:rPr>
          <w:rFonts w:ascii="Arial" w:eastAsiaTheme="minorHAnsi" w:hAnsi="Arial" w:cs="Arial"/>
          <w:sz w:val="22"/>
          <w:szCs w:val="22"/>
          <w:lang w:eastAsia="en-US"/>
        </w:rPr>
        <w:t xml:space="preserve"> </w:t>
      </w:r>
      <w:r>
        <w:rPr>
          <w:rFonts w:ascii="Arial" w:eastAsiaTheme="minorHAnsi" w:hAnsi="Arial" w:cs="Arial"/>
          <w:sz w:val="22"/>
          <w:szCs w:val="22"/>
          <w:lang w:eastAsia="en-US"/>
        </w:rPr>
        <w:t>son:</w:t>
      </w:r>
    </w:p>
    <w:p w14:paraId="0E5EA315" w14:textId="77777777" w:rsidR="0022482F" w:rsidRDefault="0022482F" w:rsidP="0003186C">
      <w:pPr>
        <w:pStyle w:val="NormalWeb"/>
        <w:spacing w:before="0" w:beforeAutospacing="0" w:after="0" w:afterAutospacing="0" w:line="276" w:lineRule="auto"/>
        <w:rPr>
          <w:rFonts w:ascii="Arial" w:eastAsiaTheme="minorHAnsi" w:hAnsi="Arial" w:cs="Arial"/>
          <w:sz w:val="22"/>
          <w:szCs w:val="22"/>
          <w:lang w:eastAsia="en-US"/>
        </w:rPr>
      </w:pPr>
    </w:p>
    <w:p w14:paraId="4B6D65F0" w14:textId="394F5F57" w:rsidR="003F4E7D" w:rsidRPr="00C44B06" w:rsidRDefault="003F4E7D" w:rsidP="00163A6C">
      <w:pPr>
        <w:pStyle w:val="NormalWeb"/>
        <w:numPr>
          <w:ilvl w:val="0"/>
          <w:numId w:val="30"/>
        </w:numPr>
        <w:spacing w:before="0" w:beforeAutospacing="0" w:after="0" w:afterAutospacing="0" w:line="276" w:lineRule="auto"/>
        <w:rPr>
          <w:rFonts w:ascii="Arial" w:eastAsiaTheme="minorHAnsi" w:hAnsi="Arial" w:cs="Arial"/>
          <w:sz w:val="22"/>
          <w:szCs w:val="22"/>
          <w:lang w:eastAsia="en-US"/>
        </w:rPr>
      </w:pPr>
      <w:r w:rsidRPr="00C44B06">
        <w:rPr>
          <w:rFonts w:ascii="Arial" w:eastAsiaTheme="minorHAnsi" w:hAnsi="Arial" w:cs="Arial"/>
          <w:sz w:val="22"/>
          <w:szCs w:val="22"/>
          <w:lang w:eastAsia="en-US"/>
        </w:rPr>
        <w:t>La designación de la autoridad a la que se dirige</w:t>
      </w:r>
      <w:r w:rsidR="0022482F">
        <w:rPr>
          <w:rFonts w:ascii="Arial" w:eastAsiaTheme="minorHAnsi" w:hAnsi="Arial" w:cs="Arial"/>
          <w:sz w:val="22"/>
          <w:szCs w:val="22"/>
          <w:lang w:eastAsia="en-US"/>
        </w:rPr>
        <w:t>.</w:t>
      </w:r>
    </w:p>
    <w:p w14:paraId="3EEC748A" w14:textId="35094CBF" w:rsidR="003F4E7D" w:rsidRPr="00C44B06" w:rsidRDefault="003F4E7D" w:rsidP="00163A6C">
      <w:pPr>
        <w:pStyle w:val="NormalWeb"/>
        <w:numPr>
          <w:ilvl w:val="0"/>
          <w:numId w:val="30"/>
        </w:numPr>
        <w:spacing w:before="0" w:beforeAutospacing="0" w:after="0" w:afterAutospacing="0" w:line="276" w:lineRule="auto"/>
        <w:rPr>
          <w:rFonts w:ascii="Arial" w:eastAsiaTheme="minorHAnsi" w:hAnsi="Arial" w:cs="Arial"/>
          <w:sz w:val="22"/>
          <w:szCs w:val="22"/>
          <w:lang w:eastAsia="en-US"/>
        </w:rPr>
      </w:pPr>
      <w:r w:rsidRPr="00C44B06">
        <w:rPr>
          <w:rFonts w:ascii="Arial" w:eastAsiaTheme="minorHAnsi" w:hAnsi="Arial" w:cs="Arial"/>
          <w:sz w:val="22"/>
          <w:szCs w:val="22"/>
          <w:lang w:eastAsia="en-US"/>
        </w:rPr>
        <w:t>Los nombres y apellidos completos del solicitante y de su representante y o apoderado, si es el caso, con indicación de su documento de identidad y de la dirección donde recibirá correspondencia. El peticionario podrá agregar el número de fax o la dirección electrónica. Si el peticionario es una persona privada que deba estar inscrita en el registro mercantil, estará obligada a indicar su dirección electrónica.</w:t>
      </w:r>
    </w:p>
    <w:p w14:paraId="103FAF7F" w14:textId="40D20172" w:rsidR="003F4E7D" w:rsidRPr="00163A6C" w:rsidRDefault="003F4E7D" w:rsidP="00163A6C">
      <w:pPr>
        <w:pStyle w:val="Prrafodelista"/>
        <w:numPr>
          <w:ilvl w:val="0"/>
          <w:numId w:val="30"/>
        </w:numPr>
        <w:spacing w:after="0"/>
        <w:rPr>
          <w:rFonts w:cs="Arial"/>
        </w:rPr>
      </w:pPr>
      <w:r w:rsidRPr="00163A6C">
        <w:rPr>
          <w:rFonts w:cs="Arial"/>
        </w:rPr>
        <w:t>El objeto de la comunicación o petición</w:t>
      </w:r>
      <w:r w:rsidR="0022482F">
        <w:rPr>
          <w:rFonts w:cs="Arial"/>
        </w:rPr>
        <w:t>.</w:t>
      </w:r>
      <w:r w:rsidRPr="00163A6C">
        <w:rPr>
          <w:rFonts w:cs="Arial"/>
        </w:rPr>
        <w:t xml:space="preserve"> </w:t>
      </w:r>
    </w:p>
    <w:p w14:paraId="763C5B0C" w14:textId="538E45E2" w:rsidR="003F4E7D" w:rsidRPr="00163A6C" w:rsidRDefault="003F4E7D" w:rsidP="00163A6C">
      <w:pPr>
        <w:pStyle w:val="Prrafodelista"/>
        <w:numPr>
          <w:ilvl w:val="0"/>
          <w:numId w:val="30"/>
        </w:numPr>
        <w:spacing w:after="0"/>
        <w:rPr>
          <w:rFonts w:cs="Arial"/>
        </w:rPr>
      </w:pPr>
      <w:r w:rsidRPr="00163A6C">
        <w:rPr>
          <w:rFonts w:cs="Arial"/>
        </w:rPr>
        <w:t>Las razones en las que fundamenta su petición.</w:t>
      </w:r>
    </w:p>
    <w:p w14:paraId="047DD93E" w14:textId="141BD648" w:rsidR="003F4E7D" w:rsidRPr="00163A6C" w:rsidRDefault="003F4E7D" w:rsidP="00163A6C">
      <w:pPr>
        <w:pStyle w:val="Prrafodelista"/>
        <w:numPr>
          <w:ilvl w:val="0"/>
          <w:numId w:val="30"/>
        </w:numPr>
        <w:spacing w:after="0"/>
        <w:rPr>
          <w:rFonts w:cs="Arial"/>
        </w:rPr>
      </w:pPr>
      <w:r w:rsidRPr="00163A6C">
        <w:rPr>
          <w:rFonts w:cs="Arial"/>
        </w:rPr>
        <w:t>La relación de los documentos que desee presentar para iniciar el trámite</w:t>
      </w:r>
      <w:r w:rsidR="0022482F">
        <w:rPr>
          <w:rFonts w:cs="Arial"/>
        </w:rPr>
        <w:t>.</w:t>
      </w:r>
    </w:p>
    <w:p w14:paraId="6B03D8FE" w14:textId="0AF84035" w:rsidR="003F4E7D" w:rsidRPr="00163A6C" w:rsidRDefault="003F4E7D" w:rsidP="00163A6C">
      <w:pPr>
        <w:pStyle w:val="Prrafodelista"/>
        <w:numPr>
          <w:ilvl w:val="0"/>
          <w:numId w:val="30"/>
        </w:numPr>
        <w:spacing w:after="0"/>
        <w:rPr>
          <w:rFonts w:cs="Arial"/>
        </w:rPr>
      </w:pPr>
      <w:r w:rsidRPr="00163A6C">
        <w:rPr>
          <w:rFonts w:cs="Arial"/>
        </w:rPr>
        <w:t>La firma del peticionario cuando fuere el caso</w:t>
      </w:r>
      <w:r w:rsidR="0022482F">
        <w:rPr>
          <w:rFonts w:cs="Arial"/>
        </w:rPr>
        <w:t>.</w:t>
      </w:r>
    </w:p>
    <w:p w14:paraId="1181B529" w14:textId="03521249" w:rsidR="005A46FA" w:rsidRDefault="005A46FA" w:rsidP="0003186C">
      <w:pPr>
        <w:autoSpaceDE w:val="0"/>
        <w:autoSpaceDN w:val="0"/>
        <w:adjustRightInd w:val="0"/>
        <w:spacing w:after="0" w:line="240" w:lineRule="auto"/>
        <w:rPr>
          <w:rFonts w:cs="Arial"/>
        </w:rPr>
      </w:pPr>
      <w:r w:rsidRPr="00016EE2">
        <w:rPr>
          <w:rFonts w:cs="Arial"/>
        </w:rPr>
        <w:t xml:space="preserve">En caso que no se allegue como mínimo </w:t>
      </w:r>
      <w:r w:rsidR="00B66E7C" w:rsidRPr="00016EE2">
        <w:rPr>
          <w:rFonts w:cs="Arial"/>
        </w:rPr>
        <w:t>estos elementos en la petición se solicitar</w:t>
      </w:r>
      <w:r w:rsidR="0022482F">
        <w:rPr>
          <w:rFonts w:cs="Arial"/>
        </w:rPr>
        <w:t>á</w:t>
      </w:r>
      <w:r w:rsidR="00B66E7C" w:rsidRPr="00016EE2">
        <w:rPr>
          <w:rFonts w:cs="Arial"/>
        </w:rPr>
        <w:t>n</w:t>
      </w:r>
      <w:r w:rsidRPr="00016EE2">
        <w:rPr>
          <w:rFonts w:cs="Arial"/>
        </w:rPr>
        <w:t xml:space="preserve"> al usuario se allegue la </w:t>
      </w:r>
      <w:r w:rsidR="00B66E7C" w:rsidRPr="00016EE2">
        <w:rPr>
          <w:rFonts w:cs="Arial"/>
        </w:rPr>
        <w:t>información previa</w:t>
      </w:r>
      <w:r w:rsidR="00323682" w:rsidRPr="00016EE2">
        <w:rPr>
          <w:rFonts w:cs="Arial"/>
        </w:rPr>
        <w:t xml:space="preserve"> a la radicación</w:t>
      </w:r>
      <w:r w:rsidRPr="00016EE2">
        <w:rPr>
          <w:rFonts w:cs="Arial"/>
        </w:rPr>
        <w:t xml:space="preserve"> para garantizar que la respuesta sea entregada de manera oportuna. </w:t>
      </w:r>
    </w:p>
    <w:p w14:paraId="107142A7" w14:textId="6416B664" w:rsidR="007221D2" w:rsidRDefault="007221D2" w:rsidP="0003186C">
      <w:pPr>
        <w:autoSpaceDE w:val="0"/>
        <w:autoSpaceDN w:val="0"/>
        <w:adjustRightInd w:val="0"/>
        <w:spacing w:after="0" w:line="240" w:lineRule="auto"/>
        <w:rPr>
          <w:rFonts w:cs="Arial"/>
        </w:rPr>
      </w:pPr>
    </w:p>
    <w:p w14:paraId="565FFD3C" w14:textId="7E943D34" w:rsidR="007221D2" w:rsidRDefault="007221D2" w:rsidP="0003186C">
      <w:pPr>
        <w:autoSpaceDE w:val="0"/>
        <w:autoSpaceDN w:val="0"/>
        <w:adjustRightInd w:val="0"/>
        <w:spacing w:after="0" w:line="240" w:lineRule="auto"/>
        <w:rPr>
          <w:rFonts w:cs="Arial"/>
        </w:rPr>
      </w:pPr>
      <w:r w:rsidRPr="007221D2">
        <w:rPr>
          <w:rFonts w:cs="Arial"/>
        </w:rPr>
        <w:t xml:space="preserve">Dando cumplimiento a lo dispuesto en la Ley estatutaria 1581 de 2012 y a su Decreto Reglamentario 1377 de 2013, el Fondo de Bienestar Social de la Contraloría General de la República acoge la política para el Tratamiento y Protección de Datos Personales garantizando el cumplimiento del derecho expresado en el artículo 15 de la Constitución </w:t>
      </w:r>
      <w:r w:rsidR="0022482F">
        <w:rPr>
          <w:rFonts w:cs="Arial"/>
        </w:rPr>
        <w:t>Política</w:t>
      </w:r>
      <w:r w:rsidR="0022482F" w:rsidRPr="007221D2">
        <w:rPr>
          <w:rFonts w:cs="Arial"/>
        </w:rPr>
        <w:t xml:space="preserve"> </w:t>
      </w:r>
      <w:r w:rsidRPr="007221D2">
        <w:rPr>
          <w:rFonts w:cs="Arial"/>
        </w:rPr>
        <w:t>de Colombia</w:t>
      </w:r>
      <w:r w:rsidR="00DB10D4">
        <w:rPr>
          <w:rFonts w:cs="Arial"/>
        </w:rPr>
        <w:t>.</w:t>
      </w:r>
    </w:p>
    <w:p w14:paraId="30903F3B" w14:textId="77777777" w:rsidR="00016EE2" w:rsidRDefault="00016EE2" w:rsidP="0003186C">
      <w:pPr>
        <w:autoSpaceDE w:val="0"/>
        <w:autoSpaceDN w:val="0"/>
        <w:adjustRightInd w:val="0"/>
        <w:spacing w:after="0" w:line="240" w:lineRule="auto"/>
        <w:rPr>
          <w:rFonts w:cs="Arial"/>
        </w:rPr>
      </w:pPr>
    </w:p>
    <w:p w14:paraId="071E4D83" w14:textId="17FCE70F" w:rsidR="00016EE2" w:rsidRDefault="00016EE2" w:rsidP="0003186C">
      <w:pPr>
        <w:autoSpaceDE w:val="0"/>
        <w:autoSpaceDN w:val="0"/>
        <w:adjustRightInd w:val="0"/>
        <w:spacing w:after="0" w:line="240" w:lineRule="auto"/>
        <w:rPr>
          <w:rFonts w:cs="Arial"/>
          <w:b/>
          <w:iCs/>
          <w:sz w:val="24"/>
          <w:szCs w:val="24"/>
        </w:rPr>
      </w:pPr>
      <w:r w:rsidRPr="00553925">
        <w:rPr>
          <w:rFonts w:cs="Arial"/>
          <w:b/>
        </w:rPr>
        <w:t>6.</w:t>
      </w:r>
      <w:r>
        <w:rPr>
          <w:rFonts w:cs="Arial"/>
          <w:b/>
        </w:rPr>
        <w:t>2</w:t>
      </w:r>
      <w:r w:rsidRPr="00553925">
        <w:rPr>
          <w:b/>
          <w:i/>
          <w:iCs/>
        </w:rPr>
        <w:t xml:space="preserve"> </w:t>
      </w:r>
      <w:r w:rsidR="0022482F">
        <w:rPr>
          <w:rFonts w:cs="Arial"/>
          <w:b/>
          <w:iCs/>
          <w:sz w:val="24"/>
          <w:szCs w:val="24"/>
        </w:rPr>
        <w:t>Tiempos</w:t>
      </w:r>
    </w:p>
    <w:p w14:paraId="7A03F71E" w14:textId="77777777" w:rsidR="00016EE2" w:rsidRDefault="00016EE2" w:rsidP="0003186C">
      <w:pPr>
        <w:autoSpaceDE w:val="0"/>
        <w:autoSpaceDN w:val="0"/>
        <w:adjustRightInd w:val="0"/>
        <w:spacing w:after="0" w:line="240" w:lineRule="auto"/>
        <w:rPr>
          <w:rFonts w:cs="Arial"/>
          <w:b/>
          <w:iCs/>
          <w:sz w:val="24"/>
          <w:szCs w:val="24"/>
        </w:rPr>
      </w:pPr>
    </w:p>
    <w:p w14:paraId="73962991" w14:textId="5C38FBE5" w:rsidR="00B3102C" w:rsidRPr="00016EE2" w:rsidRDefault="00B3102C" w:rsidP="0003186C">
      <w:pPr>
        <w:autoSpaceDE w:val="0"/>
        <w:autoSpaceDN w:val="0"/>
        <w:adjustRightInd w:val="0"/>
        <w:spacing w:after="0" w:line="240" w:lineRule="auto"/>
        <w:rPr>
          <w:rFonts w:cs="Arial"/>
        </w:rPr>
      </w:pPr>
      <w:r w:rsidRPr="00016EE2">
        <w:rPr>
          <w:rFonts w:cs="Arial"/>
        </w:rPr>
        <w:t>Las peticiones, quejas, reclamos, sugerenc</w:t>
      </w:r>
      <w:r w:rsidR="00446652" w:rsidRPr="00016EE2">
        <w:rPr>
          <w:rFonts w:cs="Arial"/>
        </w:rPr>
        <w:t>ias y denuncias formulados por los usuarios</w:t>
      </w:r>
      <w:r w:rsidRPr="00016EE2">
        <w:rPr>
          <w:rFonts w:cs="Arial"/>
        </w:rPr>
        <w:t xml:space="preserve"> serán resueltos o contestados bajo los principios, términos y procedimientos contemplados en la Ley 1755 </w:t>
      </w:r>
      <w:r w:rsidRPr="00016EE2">
        <w:rPr>
          <w:rFonts w:cs="Arial"/>
        </w:rPr>
        <w:lastRenderedPageBreak/>
        <w:t xml:space="preserve">de 2015 y demás normas concordantes, o las que posteriormente se expidan y se relacionen en materia, según se trate de interés particular o general. Por regla general, la </w:t>
      </w:r>
      <w:r w:rsidR="0022482F">
        <w:rPr>
          <w:rFonts w:cs="Arial"/>
        </w:rPr>
        <w:t>l</w:t>
      </w:r>
      <w:r w:rsidRPr="00016EE2">
        <w:rPr>
          <w:rFonts w:cs="Arial"/>
        </w:rPr>
        <w:t>ey ha determinado los siguientes plazos de acuerdo al tipo:</w:t>
      </w:r>
    </w:p>
    <w:p w14:paraId="62C5A652" w14:textId="77777777" w:rsidR="00B3102C" w:rsidRDefault="00B3102C" w:rsidP="0003186C">
      <w:pPr>
        <w:pStyle w:val="Prrafodelista"/>
        <w:autoSpaceDE w:val="0"/>
        <w:autoSpaceDN w:val="0"/>
        <w:adjustRightInd w:val="0"/>
        <w:spacing w:after="0" w:line="240" w:lineRule="auto"/>
        <w:ind w:left="0"/>
        <w:rPr>
          <w:rFonts w:cs="Arial"/>
        </w:rPr>
      </w:pPr>
    </w:p>
    <w:tbl>
      <w:tblPr>
        <w:tblStyle w:val="Tablaconcuadrcula"/>
        <w:tblW w:w="0" w:type="auto"/>
        <w:tblInd w:w="720" w:type="dxa"/>
        <w:tblLook w:val="04A0" w:firstRow="1" w:lastRow="0" w:firstColumn="1" w:lastColumn="0" w:noHBand="0" w:noVBand="1"/>
      </w:tblPr>
      <w:tblGrid>
        <w:gridCol w:w="4486"/>
        <w:gridCol w:w="4356"/>
      </w:tblGrid>
      <w:tr w:rsidR="00B3102C" w14:paraId="054D7E54" w14:textId="77777777" w:rsidTr="00D66498">
        <w:tc>
          <w:tcPr>
            <w:tcW w:w="4486" w:type="dxa"/>
          </w:tcPr>
          <w:p w14:paraId="538A815D" w14:textId="57D169B5" w:rsidR="00B3102C" w:rsidRPr="009C1898" w:rsidRDefault="00B3102C" w:rsidP="00163A6C">
            <w:pPr>
              <w:pStyle w:val="Prrafodelista"/>
              <w:autoSpaceDE w:val="0"/>
              <w:autoSpaceDN w:val="0"/>
              <w:adjustRightInd w:val="0"/>
              <w:ind w:left="0"/>
              <w:jc w:val="center"/>
              <w:rPr>
                <w:rFonts w:cs="Arial"/>
                <w:b/>
              </w:rPr>
            </w:pPr>
            <w:r w:rsidRPr="009C1898">
              <w:rPr>
                <w:rFonts w:cs="Arial"/>
                <w:b/>
              </w:rPr>
              <w:t>CLASIFICACI</w:t>
            </w:r>
            <w:r w:rsidR="0022482F">
              <w:rPr>
                <w:rFonts w:cs="Arial"/>
                <w:b/>
              </w:rPr>
              <w:t>Ó</w:t>
            </w:r>
            <w:r w:rsidRPr="009C1898">
              <w:rPr>
                <w:rFonts w:cs="Arial"/>
                <w:b/>
              </w:rPr>
              <w:t>N</w:t>
            </w:r>
          </w:p>
        </w:tc>
        <w:tc>
          <w:tcPr>
            <w:tcW w:w="4356" w:type="dxa"/>
          </w:tcPr>
          <w:p w14:paraId="0391A401" w14:textId="3D2B3939" w:rsidR="00B3102C" w:rsidRPr="009C1898" w:rsidRDefault="00B3102C" w:rsidP="00163A6C">
            <w:pPr>
              <w:pStyle w:val="Prrafodelista"/>
              <w:autoSpaceDE w:val="0"/>
              <w:autoSpaceDN w:val="0"/>
              <w:adjustRightInd w:val="0"/>
              <w:ind w:left="0"/>
              <w:jc w:val="center"/>
              <w:rPr>
                <w:rFonts w:cs="Arial"/>
                <w:b/>
              </w:rPr>
            </w:pPr>
            <w:r w:rsidRPr="009C1898">
              <w:rPr>
                <w:rFonts w:cs="Arial"/>
                <w:b/>
              </w:rPr>
              <w:t>TIEMPO D</w:t>
            </w:r>
            <w:r w:rsidR="0022482F">
              <w:rPr>
                <w:rFonts w:cs="Arial"/>
                <w:b/>
              </w:rPr>
              <w:t>Í</w:t>
            </w:r>
            <w:r w:rsidRPr="009C1898">
              <w:rPr>
                <w:rFonts w:cs="Arial"/>
                <w:b/>
              </w:rPr>
              <w:t>AS H</w:t>
            </w:r>
            <w:r w:rsidR="0022482F">
              <w:rPr>
                <w:rFonts w:cs="Arial"/>
                <w:b/>
              </w:rPr>
              <w:t>Á</w:t>
            </w:r>
            <w:r w:rsidRPr="009C1898">
              <w:rPr>
                <w:rFonts w:cs="Arial"/>
                <w:b/>
              </w:rPr>
              <w:t>BILES</w:t>
            </w:r>
          </w:p>
        </w:tc>
      </w:tr>
      <w:tr w:rsidR="00B3102C" w14:paraId="604A4568" w14:textId="77777777" w:rsidTr="00D66498">
        <w:tc>
          <w:tcPr>
            <w:tcW w:w="4486" w:type="dxa"/>
          </w:tcPr>
          <w:p w14:paraId="08F40654" w14:textId="77777777" w:rsidR="00B3102C" w:rsidRDefault="00B3102C" w:rsidP="0003186C">
            <w:pPr>
              <w:pStyle w:val="Prrafodelista"/>
              <w:autoSpaceDE w:val="0"/>
              <w:autoSpaceDN w:val="0"/>
              <w:adjustRightInd w:val="0"/>
              <w:ind w:left="0"/>
              <w:rPr>
                <w:rFonts w:cs="Arial"/>
              </w:rPr>
            </w:pPr>
            <w:r>
              <w:rPr>
                <w:rFonts w:cs="Arial"/>
              </w:rPr>
              <w:t>Petición de interés general y particular</w:t>
            </w:r>
          </w:p>
        </w:tc>
        <w:tc>
          <w:tcPr>
            <w:tcW w:w="4356" w:type="dxa"/>
          </w:tcPr>
          <w:p w14:paraId="14A385A2" w14:textId="77777777" w:rsidR="00B3102C" w:rsidRDefault="00446652" w:rsidP="0003186C">
            <w:pPr>
              <w:pStyle w:val="Prrafodelista"/>
              <w:autoSpaceDE w:val="0"/>
              <w:autoSpaceDN w:val="0"/>
              <w:adjustRightInd w:val="0"/>
              <w:ind w:left="0"/>
              <w:rPr>
                <w:rFonts w:cs="Arial"/>
              </w:rPr>
            </w:pPr>
            <w:r>
              <w:rPr>
                <w:rFonts w:cs="Arial"/>
              </w:rPr>
              <w:t>15 días</w:t>
            </w:r>
          </w:p>
        </w:tc>
      </w:tr>
      <w:tr w:rsidR="00B3102C" w14:paraId="44299439" w14:textId="77777777" w:rsidTr="00D66498">
        <w:tc>
          <w:tcPr>
            <w:tcW w:w="4486" w:type="dxa"/>
          </w:tcPr>
          <w:p w14:paraId="1C559168" w14:textId="77777777" w:rsidR="00B3102C" w:rsidRDefault="00446652" w:rsidP="0003186C">
            <w:pPr>
              <w:pStyle w:val="Prrafodelista"/>
              <w:autoSpaceDE w:val="0"/>
              <w:autoSpaceDN w:val="0"/>
              <w:adjustRightInd w:val="0"/>
              <w:ind w:left="0"/>
              <w:rPr>
                <w:rFonts w:cs="Arial"/>
              </w:rPr>
            </w:pPr>
            <w:r>
              <w:rPr>
                <w:rFonts w:cs="Arial"/>
              </w:rPr>
              <w:t>Petición</w:t>
            </w:r>
            <w:r w:rsidR="00B3102C">
              <w:rPr>
                <w:rFonts w:cs="Arial"/>
              </w:rPr>
              <w:t xml:space="preserve"> de </w:t>
            </w:r>
            <w:r>
              <w:rPr>
                <w:rFonts w:cs="Arial"/>
              </w:rPr>
              <w:t>Información</w:t>
            </w:r>
          </w:p>
        </w:tc>
        <w:tc>
          <w:tcPr>
            <w:tcW w:w="4356" w:type="dxa"/>
          </w:tcPr>
          <w:p w14:paraId="19B80878" w14:textId="77777777" w:rsidR="00B3102C" w:rsidRDefault="00446652" w:rsidP="0003186C">
            <w:pPr>
              <w:pStyle w:val="Prrafodelista"/>
              <w:autoSpaceDE w:val="0"/>
              <w:autoSpaceDN w:val="0"/>
              <w:adjustRightInd w:val="0"/>
              <w:ind w:left="0"/>
              <w:rPr>
                <w:rFonts w:cs="Arial"/>
              </w:rPr>
            </w:pPr>
            <w:r>
              <w:rPr>
                <w:rFonts w:cs="Arial"/>
              </w:rPr>
              <w:t>10 días</w:t>
            </w:r>
          </w:p>
        </w:tc>
      </w:tr>
      <w:tr w:rsidR="00B3102C" w14:paraId="07855740" w14:textId="77777777" w:rsidTr="00D66498">
        <w:tc>
          <w:tcPr>
            <w:tcW w:w="4486" w:type="dxa"/>
          </w:tcPr>
          <w:p w14:paraId="0A282421" w14:textId="77777777" w:rsidR="00B3102C" w:rsidRDefault="00446652" w:rsidP="0003186C">
            <w:pPr>
              <w:pStyle w:val="Prrafodelista"/>
              <w:autoSpaceDE w:val="0"/>
              <w:autoSpaceDN w:val="0"/>
              <w:adjustRightInd w:val="0"/>
              <w:ind w:left="0"/>
              <w:rPr>
                <w:rFonts w:cs="Arial"/>
              </w:rPr>
            </w:pPr>
            <w:r>
              <w:rPr>
                <w:rFonts w:cs="Arial"/>
              </w:rPr>
              <w:t>Petición</w:t>
            </w:r>
            <w:r w:rsidR="00B3102C">
              <w:rPr>
                <w:rFonts w:cs="Arial"/>
              </w:rPr>
              <w:t xml:space="preserve"> de Documentos</w:t>
            </w:r>
          </w:p>
        </w:tc>
        <w:tc>
          <w:tcPr>
            <w:tcW w:w="4356" w:type="dxa"/>
          </w:tcPr>
          <w:p w14:paraId="40FEBC29" w14:textId="77777777" w:rsidR="00B3102C" w:rsidRDefault="00446652" w:rsidP="0003186C">
            <w:pPr>
              <w:pStyle w:val="Prrafodelista"/>
              <w:autoSpaceDE w:val="0"/>
              <w:autoSpaceDN w:val="0"/>
              <w:adjustRightInd w:val="0"/>
              <w:ind w:left="0"/>
              <w:rPr>
                <w:rFonts w:cs="Arial"/>
              </w:rPr>
            </w:pPr>
            <w:r>
              <w:rPr>
                <w:rFonts w:cs="Arial"/>
              </w:rPr>
              <w:t>10 días</w:t>
            </w:r>
          </w:p>
        </w:tc>
      </w:tr>
      <w:tr w:rsidR="00B3102C" w14:paraId="2DE6E323" w14:textId="77777777" w:rsidTr="00D66498">
        <w:tc>
          <w:tcPr>
            <w:tcW w:w="4486" w:type="dxa"/>
          </w:tcPr>
          <w:p w14:paraId="2170EA60" w14:textId="77777777" w:rsidR="00B3102C" w:rsidRDefault="00446652" w:rsidP="0003186C">
            <w:pPr>
              <w:pStyle w:val="Prrafodelista"/>
              <w:autoSpaceDE w:val="0"/>
              <w:autoSpaceDN w:val="0"/>
              <w:adjustRightInd w:val="0"/>
              <w:ind w:left="0"/>
              <w:rPr>
                <w:rFonts w:cs="Arial"/>
              </w:rPr>
            </w:pPr>
            <w:r>
              <w:rPr>
                <w:rFonts w:cs="Arial"/>
              </w:rPr>
              <w:t>Petición</w:t>
            </w:r>
            <w:r w:rsidR="00B3102C">
              <w:rPr>
                <w:rFonts w:cs="Arial"/>
              </w:rPr>
              <w:t xml:space="preserve"> de Consulta</w:t>
            </w:r>
            <w:r>
              <w:rPr>
                <w:rFonts w:cs="Arial"/>
              </w:rPr>
              <w:t xml:space="preserve"> y/o concepto</w:t>
            </w:r>
          </w:p>
        </w:tc>
        <w:tc>
          <w:tcPr>
            <w:tcW w:w="4356" w:type="dxa"/>
          </w:tcPr>
          <w:p w14:paraId="03DC1A3A" w14:textId="77777777" w:rsidR="00B3102C" w:rsidRDefault="00446652" w:rsidP="0003186C">
            <w:pPr>
              <w:pStyle w:val="Prrafodelista"/>
              <w:autoSpaceDE w:val="0"/>
              <w:autoSpaceDN w:val="0"/>
              <w:adjustRightInd w:val="0"/>
              <w:ind w:left="0"/>
              <w:rPr>
                <w:rFonts w:cs="Arial"/>
              </w:rPr>
            </w:pPr>
            <w:r>
              <w:rPr>
                <w:rFonts w:cs="Arial"/>
              </w:rPr>
              <w:t>30 días</w:t>
            </w:r>
          </w:p>
        </w:tc>
      </w:tr>
      <w:tr w:rsidR="00B3102C" w14:paraId="22C56E67" w14:textId="77777777" w:rsidTr="00D66498">
        <w:tc>
          <w:tcPr>
            <w:tcW w:w="4486" w:type="dxa"/>
          </w:tcPr>
          <w:p w14:paraId="0DA474CF" w14:textId="77777777" w:rsidR="00B3102C" w:rsidRDefault="00446652" w:rsidP="0003186C">
            <w:pPr>
              <w:pStyle w:val="Prrafodelista"/>
              <w:autoSpaceDE w:val="0"/>
              <w:autoSpaceDN w:val="0"/>
              <w:adjustRightInd w:val="0"/>
              <w:ind w:left="0"/>
              <w:rPr>
                <w:rFonts w:cs="Arial"/>
              </w:rPr>
            </w:pPr>
            <w:r>
              <w:rPr>
                <w:rFonts w:cs="Arial"/>
              </w:rPr>
              <w:t>Petición</w:t>
            </w:r>
            <w:r w:rsidR="00B3102C">
              <w:rPr>
                <w:rFonts w:cs="Arial"/>
              </w:rPr>
              <w:t xml:space="preserve"> de bases de datos o Certificaciones</w:t>
            </w:r>
          </w:p>
        </w:tc>
        <w:tc>
          <w:tcPr>
            <w:tcW w:w="4356" w:type="dxa"/>
          </w:tcPr>
          <w:p w14:paraId="7921DA6D" w14:textId="77777777" w:rsidR="00B3102C" w:rsidRDefault="00446652" w:rsidP="0003186C">
            <w:pPr>
              <w:pStyle w:val="Prrafodelista"/>
              <w:autoSpaceDE w:val="0"/>
              <w:autoSpaceDN w:val="0"/>
              <w:adjustRightInd w:val="0"/>
              <w:ind w:left="0"/>
              <w:rPr>
                <w:rFonts w:cs="Arial"/>
              </w:rPr>
            </w:pPr>
            <w:r>
              <w:rPr>
                <w:rFonts w:cs="Arial"/>
              </w:rPr>
              <w:t>10 días</w:t>
            </w:r>
          </w:p>
        </w:tc>
      </w:tr>
      <w:tr w:rsidR="00B3102C" w14:paraId="0209D5DF" w14:textId="77777777" w:rsidTr="00D66498">
        <w:tc>
          <w:tcPr>
            <w:tcW w:w="4486" w:type="dxa"/>
          </w:tcPr>
          <w:p w14:paraId="0B2920FD" w14:textId="77777777" w:rsidR="00B3102C" w:rsidRDefault="00446652" w:rsidP="0003186C">
            <w:pPr>
              <w:pStyle w:val="Prrafodelista"/>
              <w:autoSpaceDE w:val="0"/>
              <w:autoSpaceDN w:val="0"/>
              <w:adjustRightInd w:val="0"/>
              <w:ind w:left="0"/>
              <w:rPr>
                <w:rFonts w:cs="Arial"/>
              </w:rPr>
            </w:pPr>
            <w:r>
              <w:rPr>
                <w:rFonts w:cs="Arial"/>
              </w:rPr>
              <w:t>Petición</w:t>
            </w:r>
            <w:r w:rsidR="00B3102C">
              <w:rPr>
                <w:rFonts w:cs="Arial"/>
              </w:rPr>
              <w:t xml:space="preserve"> entre autoridades</w:t>
            </w:r>
          </w:p>
        </w:tc>
        <w:tc>
          <w:tcPr>
            <w:tcW w:w="4356" w:type="dxa"/>
          </w:tcPr>
          <w:p w14:paraId="43E34CE5" w14:textId="77777777" w:rsidR="00B3102C" w:rsidRDefault="00446652" w:rsidP="0003186C">
            <w:pPr>
              <w:pStyle w:val="Prrafodelista"/>
              <w:autoSpaceDE w:val="0"/>
              <w:autoSpaceDN w:val="0"/>
              <w:adjustRightInd w:val="0"/>
              <w:ind w:left="0"/>
              <w:rPr>
                <w:rFonts w:cs="Arial"/>
              </w:rPr>
            </w:pPr>
            <w:r>
              <w:rPr>
                <w:rFonts w:cs="Arial"/>
              </w:rPr>
              <w:t>10 días</w:t>
            </w:r>
          </w:p>
        </w:tc>
      </w:tr>
      <w:tr w:rsidR="00B3102C" w14:paraId="7C7A7DE7" w14:textId="77777777" w:rsidTr="00D66498">
        <w:tc>
          <w:tcPr>
            <w:tcW w:w="4486" w:type="dxa"/>
          </w:tcPr>
          <w:p w14:paraId="4E5E75F9" w14:textId="77777777" w:rsidR="00B3102C" w:rsidRDefault="00446652" w:rsidP="0003186C">
            <w:pPr>
              <w:pStyle w:val="Prrafodelista"/>
              <w:autoSpaceDE w:val="0"/>
              <w:autoSpaceDN w:val="0"/>
              <w:adjustRightInd w:val="0"/>
              <w:ind w:left="0"/>
              <w:rPr>
                <w:rFonts w:cs="Arial"/>
              </w:rPr>
            </w:pPr>
            <w:r>
              <w:rPr>
                <w:rFonts w:cs="Arial"/>
              </w:rPr>
              <w:t>Petición</w:t>
            </w:r>
            <w:r w:rsidR="00B3102C">
              <w:rPr>
                <w:rFonts w:cs="Arial"/>
              </w:rPr>
              <w:t xml:space="preserve"> de senado</w:t>
            </w:r>
            <w:r w:rsidR="00B5009E">
              <w:rPr>
                <w:rFonts w:cs="Arial"/>
              </w:rPr>
              <w:t xml:space="preserve"> de la republica</w:t>
            </w:r>
          </w:p>
        </w:tc>
        <w:tc>
          <w:tcPr>
            <w:tcW w:w="4356" w:type="dxa"/>
          </w:tcPr>
          <w:p w14:paraId="18E0A083" w14:textId="77777777" w:rsidR="00B3102C" w:rsidRDefault="00446652" w:rsidP="0003186C">
            <w:pPr>
              <w:pStyle w:val="Prrafodelista"/>
              <w:autoSpaceDE w:val="0"/>
              <w:autoSpaceDN w:val="0"/>
              <w:adjustRightInd w:val="0"/>
              <w:ind w:left="0"/>
              <w:rPr>
                <w:rFonts w:cs="Arial"/>
              </w:rPr>
            </w:pPr>
            <w:r>
              <w:rPr>
                <w:rFonts w:cs="Arial"/>
              </w:rPr>
              <w:t>5 días</w:t>
            </w:r>
          </w:p>
        </w:tc>
      </w:tr>
      <w:tr w:rsidR="00B3102C" w14:paraId="3E36C4DD" w14:textId="77777777" w:rsidTr="00D66498">
        <w:tc>
          <w:tcPr>
            <w:tcW w:w="4486" w:type="dxa"/>
          </w:tcPr>
          <w:p w14:paraId="023D0F97" w14:textId="77777777" w:rsidR="00B3102C" w:rsidRDefault="00446652" w:rsidP="0003186C">
            <w:pPr>
              <w:pStyle w:val="Prrafodelista"/>
              <w:autoSpaceDE w:val="0"/>
              <w:autoSpaceDN w:val="0"/>
              <w:adjustRightInd w:val="0"/>
              <w:ind w:left="0"/>
              <w:rPr>
                <w:rFonts w:cs="Arial"/>
              </w:rPr>
            </w:pPr>
            <w:r>
              <w:rPr>
                <w:rFonts w:cs="Arial"/>
              </w:rPr>
              <w:t>Queja o denuncia</w:t>
            </w:r>
          </w:p>
        </w:tc>
        <w:tc>
          <w:tcPr>
            <w:tcW w:w="4356" w:type="dxa"/>
          </w:tcPr>
          <w:p w14:paraId="7B8BD351" w14:textId="77777777" w:rsidR="00B3102C" w:rsidRDefault="00446652" w:rsidP="0003186C">
            <w:pPr>
              <w:pStyle w:val="Prrafodelista"/>
              <w:autoSpaceDE w:val="0"/>
              <w:autoSpaceDN w:val="0"/>
              <w:adjustRightInd w:val="0"/>
              <w:ind w:left="0"/>
              <w:rPr>
                <w:rFonts w:cs="Arial"/>
              </w:rPr>
            </w:pPr>
            <w:r>
              <w:rPr>
                <w:rFonts w:cs="Arial"/>
              </w:rPr>
              <w:t xml:space="preserve">15 </w:t>
            </w:r>
            <w:r w:rsidR="00B5009E">
              <w:rPr>
                <w:rFonts w:cs="Arial"/>
              </w:rPr>
              <w:t>días</w:t>
            </w:r>
          </w:p>
        </w:tc>
      </w:tr>
      <w:tr w:rsidR="00B3102C" w14:paraId="19033F75" w14:textId="77777777" w:rsidTr="00D66498">
        <w:tc>
          <w:tcPr>
            <w:tcW w:w="4486" w:type="dxa"/>
          </w:tcPr>
          <w:p w14:paraId="562B1532" w14:textId="2D70B645" w:rsidR="00B3102C" w:rsidRDefault="00446652" w:rsidP="00163A6C">
            <w:pPr>
              <w:pStyle w:val="Prrafodelista"/>
              <w:autoSpaceDE w:val="0"/>
              <w:autoSpaceDN w:val="0"/>
              <w:adjustRightInd w:val="0"/>
              <w:ind w:left="0"/>
              <w:rPr>
                <w:rFonts w:cs="Arial"/>
              </w:rPr>
            </w:pPr>
            <w:r>
              <w:rPr>
                <w:rFonts w:cs="Arial"/>
              </w:rPr>
              <w:t>Reclamo o sugerencia</w:t>
            </w:r>
            <w:r w:rsidR="00D66498">
              <w:rPr>
                <w:rFonts w:cs="Arial"/>
              </w:rPr>
              <w:t xml:space="preserve"> y/o reclamo protección de datos</w:t>
            </w:r>
          </w:p>
        </w:tc>
        <w:tc>
          <w:tcPr>
            <w:tcW w:w="4356" w:type="dxa"/>
          </w:tcPr>
          <w:p w14:paraId="4DD900DF" w14:textId="77777777" w:rsidR="00B3102C" w:rsidRDefault="00446652" w:rsidP="0003186C">
            <w:pPr>
              <w:pStyle w:val="Prrafodelista"/>
              <w:autoSpaceDE w:val="0"/>
              <w:autoSpaceDN w:val="0"/>
              <w:adjustRightInd w:val="0"/>
              <w:ind w:left="0"/>
              <w:rPr>
                <w:rFonts w:cs="Arial"/>
              </w:rPr>
            </w:pPr>
            <w:r>
              <w:rPr>
                <w:rFonts w:cs="Arial"/>
              </w:rPr>
              <w:t xml:space="preserve">15 </w:t>
            </w:r>
            <w:r w:rsidR="00B5009E">
              <w:rPr>
                <w:rFonts w:cs="Arial"/>
              </w:rPr>
              <w:t>días</w:t>
            </w:r>
          </w:p>
        </w:tc>
      </w:tr>
    </w:tbl>
    <w:p w14:paraId="2CA63A2E" w14:textId="77777777" w:rsidR="00B3102C" w:rsidRDefault="00B3102C" w:rsidP="0003186C">
      <w:pPr>
        <w:pStyle w:val="Prrafodelista"/>
        <w:autoSpaceDE w:val="0"/>
        <w:autoSpaceDN w:val="0"/>
        <w:adjustRightInd w:val="0"/>
        <w:spacing w:after="0" w:line="240" w:lineRule="auto"/>
        <w:ind w:left="0"/>
        <w:rPr>
          <w:rFonts w:cs="Arial"/>
        </w:rPr>
      </w:pPr>
    </w:p>
    <w:p w14:paraId="5237F20B" w14:textId="5B148D33" w:rsidR="00CC18F9" w:rsidRDefault="00CC18F9" w:rsidP="0003186C">
      <w:pPr>
        <w:autoSpaceDE w:val="0"/>
        <w:autoSpaceDN w:val="0"/>
        <w:adjustRightInd w:val="0"/>
        <w:spacing w:after="0" w:line="240" w:lineRule="auto"/>
        <w:rPr>
          <w:rFonts w:cs="Arial"/>
        </w:rPr>
      </w:pPr>
      <w:r w:rsidRPr="001C3355">
        <w:rPr>
          <w:rFonts w:cs="Arial"/>
        </w:rPr>
        <w:t>Cuando excepcionalmente no fuere posible resolver la</w:t>
      </w:r>
      <w:r w:rsidRPr="00143E6F">
        <w:rPr>
          <w:rFonts w:cs="Arial"/>
        </w:rPr>
        <w:t xml:space="preserve"> </w:t>
      </w:r>
      <w:r w:rsidRPr="001C3355">
        <w:rPr>
          <w:rFonts w:cs="Arial"/>
        </w:rPr>
        <w:t xml:space="preserve"> petición</w:t>
      </w:r>
      <w:r w:rsidRPr="00143E6F">
        <w:rPr>
          <w:rFonts w:cs="Arial"/>
        </w:rPr>
        <w:t xml:space="preserve"> y/o comunicación en los términos</w:t>
      </w:r>
      <w:r>
        <w:rPr>
          <w:rFonts w:cs="Arial"/>
        </w:rPr>
        <w:t xml:space="preserve"> previstos</w:t>
      </w:r>
      <w:r w:rsidRPr="001C3355">
        <w:rPr>
          <w:rFonts w:cs="Arial"/>
        </w:rPr>
        <w:t>,</w:t>
      </w:r>
      <w:r w:rsidRPr="00143E6F">
        <w:rPr>
          <w:rFonts w:cs="Arial"/>
        </w:rPr>
        <w:t xml:space="preserve"> </w:t>
      </w:r>
      <w:r w:rsidRPr="001C3355">
        <w:rPr>
          <w:rFonts w:cs="Arial"/>
        </w:rPr>
        <w:t>se debe informar esta circunstancia al interesado</w:t>
      </w:r>
      <w:r>
        <w:rPr>
          <w:rFonts w:cs="Arial"/>
        </w:rPr>
        <w:t xml:space="preserve"> ya sea por correo electrónico o mediante oficio</w:t>
      </w:r>
      <w:r w:rsidRPr="001C3355">
        <w:rPr>
          <w:rFonts w:cs="Arial"/>
        </w:rPr>
        <w:t>, antes del vencimiento del término señalado en la ley,</w:t>
      </w:r>
      <w:r w:rsidRPr="00143E6F">
        <w:rPr>
          <w:rFonts w:cs="Arial"/>
        </w:rPr>
        <w:t xml:space="preserve"> </w:t>
      </w:r>
      <w:r w:rsidRPr="001C3355">
        <w:rPr>
          <w:rFonts w:cs="Arial"/>
        </w:rPr>
        <w:t>expresando los motivos de la demora y señalando a la vez el plazo razonable en que se resolverá o dará respuesta</w:t>
      </w:r>
      <w:r>
        <w:rPr>
          <w:rFonts w:cs="Arial"/>
        </w:rPr>
        <w:t xml:space="preserve"> de fondo</w:t>
      </w:r>
      <w:r w:rsidRPr="001C3355">
        <w:rPr>
          <w:rFonts w:cs="Arial"/>
        </w:rPr>
        <w:t>, que no podrá exceder del doble del inicialmente previsto.</w:t>
      </w:r>
      <w:r w:rsidRPr="00143E6F">
        <w:rPr>
          <w:rFonts w:cs="Arial"/>
        </w:rPr>
        <w:t xml:space="preserve"> </w:t>
      </w:r>
      <w:r w:rsidRPr="001C3355">
        <w:rPr>
          <w:rFonts w:cs="Arial"/>
        </w:rPr>
        <w:t xml:space="preserve">Los casos excepcionales son aquellos en los que se requiere documentos con los que la entidad no cuenta o </w:t>
      </w:r>
      <w:r w:rsidRPr="00143E6F">
        <w:rPr>
          <w:rFonts w:cs="Arial"/>
        </w:rPr>
        <w:t>decisiones que exceden el plazo establecido para resolver el requerimiento</w:t>
      </w:r>
    </w:p>
    <w:p w14:paraId="7EDF540D" w14:textId="77777777" w:rsidR="00CC18F9" w:rsidRDefault="00CC18F9" w:rsidP="0003186C">
      <w:pPr>
        <w:autoSpaceDE w:val="0"/>
        <w:autoSpaceDN w:val="0"/>
        <w:adjustRightInd w:val="0"/>
        <w:spacing w:after="0" w:line="240" w:lineRule="auto"/>
        <w:rPr>
          <w:rFonts w:cs="Arial"/>
        </w:rPr>
      </w:pPr>
    </w:p>
    <w:p w14:paraId="77B6A81B" w14:textId="62E3CA36" w:rsidR="00597388" w:rsidRDefault="00577D7C" w:rsidP="0003186C">
      <w:pPr>
        <w:autoSpaceDE w:val="0"/>
        <w:autoSpaceDN w:val="0"/>
        <w:adjustRightInd w:val="0"/>
        <w:spacing w:after="0" w:line="240" w:lineRule="auto"/>
        <w:rPr>
          <w:rFonts w:cs="Arial"/>
        </w:rPr>
      </w:pPr>
      <w:r>
        <w:rPr>
          <w:rFonts w:cs="Arial"/>
        </w:rPr>
        <w:t xml:space="preserve">Teniendo en cuenta la </w:t>
      </w:r>
      <w:r w:rsidR="0022482F">
        <w:rPr>
          <w:rFonts w:cs="Arial"/>
        </w:rPr>
        <w:t>L</w:t>
      </w:r>
      <w:r>
        <w:rPr>
          <w:rFonts w:cs="Arial"/>
        </w:rPr>
        <w:t>ey 1755 de 2015 r</w:t>
      </w:r>
      <w:r w:rsidR="00597388" w:rsidRPr="00597388">
        <w:rPr>
          <w:rFonts w:cs="Arial"/>
        </w:rPr>
        <w:t xml:space="preserve">especto de peticiones reiterativas ya resueltas la entidad podrá remitirse a las respuestas anteriores, salvo que se trate de derechos imprescriptibles, o de peticiones que se hubieren negado por no acreditar requisitos, siempre que en la nueva petición se </w:t>
      </w:r>
      <w:r w:rsidR="008C27C6" w:rsidRPr="00597388">
        <w:rPr>
          <w:rFonts w:cs="Arial"/>
        </w:rPr>
        <w:t>subsane</w:t>
      </w:r>
      <w:r w:rsidR="008C27C6">
        <w:rPr>
          <w:rFonts w:cs="Arial"/>
        </w:rPr>
        <w:t>.</w:t>
      </w:r>
    </w:p>
    <w:p w14:paraId="355C0746" w14:textId="77777777" w:rsidR="00B66E7C" w:rsidRDefault="00B66E7C" w:rsidP="0003186C">
      <w:pPr>
        <w:autoSpaceDE w:val="0"/>
        <w:autoSpaceDN w:val="0"/>
        <w:adjustRightInd w:val="0"/>
        <w:spacing w:after="0" w:line="240" w:lineRule="auto"/>
        <w:rPr>
          <w:rFonts w:cs="Arial"/>
        </w:rPr>
      </w:pPr>
    </w:p>
    <w:p w14:paraId="268FDED3" w14:textId="4E3F5220" w:rsidR="00B66E7C" w:rsidRPr="0086567E" w:rsidRDefault="00B66E7C" w:rsidP="0003186C">
      <w:pPr>
        <w:autoSpaceDE w:val="0"/>
        <w:autoSpaceDN w:val="0"/>
        <w:adjustRightInd w:val="0"/>
        <w:spacing w:after="0" w:line="240" w:lineRule="auto"/>
        <w:rPr>
          <w:rFonts w:cs="Arial"/>
        </w:rPr>
      </w:pPr>
      <w:r w:rsidRPr="0086567E">
        <w:rPr>
          <w:rFonts w:cs="Arial"/>
        </w:rPr>
        <w:t xml:space="preserve">El tiempo de respuesta de tutela estará sujeto al </w:t>
      </w:r>
      <w:r w:rsidR="002D7A8B" w:rsidRPr="0086567E">
        <w:rPr>
          <w:rFonts w:cs="Arial"/>
        </w:rPr>
        <w:t>término</w:t>
      </w:r>
      <w:r w:rsidRPr="0086567E">
        <w:rPr>
          <w:rFonts w:cs="Arial"/>
        </w:rPr>
        <w:t xml:space="preserve"> establecido por el juez.</w:t>
      </w:r>
    </w:p>
    <w:p w14:paraId="786408AF" w14:textId="77777777" w:rsidR="00597388" w:rsidRPr="0086567E" w:rsidRDefault="00597388" w:rsidP="0003186C">
      <w:pPr>
        <w:autoSpaceDE w:val="0"/>
        <w:autoSpaceDN w:val="0"/>
        <w:adjustRightInd w:val="0"/>
        <w:spacing w:after="0" w:line="240" w:lineRule="auto"/>
        <w:rPr>
          <w:rFonts w:cs="Arial"/>
        </w:rPr>
      </w:pPr>
    </w:p>
    <w:p w14:paraId="7C743687" w14:textId="2B14B617" w:rsidR="0034400F" w:rsidRPr="0086567E" w:rsidRDefault="0004233A" w:rsidP="0003186C">
      <w:pPr>
        <w:pStyle w:val="Default"/>
        <w:jc w:val="both"/>
        <w:rPr>
          <w:rFonts w:ascii="Arial" w:hAnsi="Arial" w:cs="Arial"/>
          <w:b/>
          <w:bCs/>
          <w:sz w:val="22"/>
          <w:szCs w:val="22"/>
        </w:rPr>
      </w:pPr>
      <w:r w:rsidRPr="0086567E">
        <w:rPr>
          <w:rFonts w:ascii="Arial" w:hAnsi="Arial" w:cs="Arial"/>
          <w:b/>
          <w:bCs/>
          <w:sz w:val="22"/>
          <w:szCs w:val="22"/>
        </w:rPr>
        <w:t>6.3</w:t>
      </w:r>
      <w:r w:rsidR="00CF50D0" w:rsidRPr="0086567E">
        <w:rPr>
          <w:rFonts w:ascii="Arial" w:hAnsi="Arial" w:cs="Arial"/>
          <w:b/>
          <w:bCs/>
          <w:sz w:val="22"/>
          <w:szCs w:val="22"/>
        </w:rPr>
        <w:t xml:space="preserve"> </w:t>
      </w:r>
      <w:r w:rsidR="0022482F" w:rsidRPr="0086567E">
        <w:rPr>
          <w:rFonts w:ascii="Arial" w:hAnsi="Arial" w:cs="Arial"/>
          <w:b/>
          <w:bCs/>
          <w:sz w:val="22"/>
          <w:szCs w:val="22"/>
        </w:rPr>
        <w:t xml:space="preserve">Canales de Atención y Recepción </w:t>
      </w:r>
    </w:p>
    <w:p w14:paraId="7DEC6C53" w14:textId="77777777" w:rsidR="006D1E9C" w:rsidRPr="0086567E" w:rsidRDefault="006D1E9C" w:rsidP="0003186C">
      <w:pPr>
        <w:pStyle w:val="Default"/>
        <w:jc w:val="both"/>
        <w:rPr>
          <w:rFonts w:ascii="Arial" w:hAnsi="Arial" w:cs="Arial"/>
          <w:b/>
          <w:bCs/>
          <w:sz w:val="22"/>
          <w:szCs w:val="22"/>
        </w:rPr>
      </w:pPr>
    </w:p>
    <w:p w14:paraId="0FC030E8" w14:textId="77777777" w:rsidR="00631FE8" w:rsidRPr="0086567E" w:rsidRDefault="00631FE8" w:rsidP="00631FE8">
      <w:pPr>
        <w:pStyle w:val="Default"/>
        <w:rPr>
          <w:rFonts w:ascii="Arial" w:hAnsi="Arial" w:cs="Arial"/>
          <w:sz w:val="22"/>
          <w:szCs w:val="22"/>
        </w:rPr>
      </w:pPr>
      <w:r w:rsidRPr="0086567E">
        <w:rPr>
          <w:rFonts w:ascii="Arial" w:hAnsi="Arial" w:cs="Arial"/>
          <w:sz w:val="22"/>
          <w:szCs w:val="22"/>
        </w:rPr>
        <w:t>La entidad pone a disposición de los ciudadanos y usuarios los diferentes canales de atención para que accedan a información, orientación, realicen los trámites y presenten sus solicitudes, peticiones, quejas, reclamos, denuncias y sugerencias.</w:t>
      </w:r>
    </w:p>
    <w:p w14:paraId="5B20F817" w14:textId="77777777" w:rsidR="00631FE8" w:rsidRPr="0086567E" w:rsidRDefault="00631FE8" w:rsidP="00631FE8">
      <w:pPr>
        <w:pStyle w:val="Default"/>
        <w:rPr>
          <w:rFonts w:ascii="Arial" w:hAnsi="Arial" w:cs="Arial"/>
          <w:sz w:val="22"/>
          <w:szCs w:val="22"/>
        </w:rPr>
      </w:pPr>
    </w:p>
    <w:p w14:paraId="1ADA72F5" w14:textId="77777777" w:rsidR="00631FE8" w:rsidRPr="0086567E" w:rsidRDefault="00631FE8" w:rsidP="00631FE8">
      <w:pPr>
        <w:autoSpaceDE w:val="0"/>
        <w:autoSpaceDN w:val="0"/>
        <w:adjustRightInd w:val="0"/>
        <w:rPr>
          <w:rFonts w:cs="Arial"/>
          <w:bCs/>
          <w:color w:val="000000"/>
        </w:rPr>
      </w:pPr>
      <w:r w:rsidRPr="0086567E">
        <w:rPr>
          <w:rFonts w:cs="Arial"/>
          <w:b/>
          <w:bCs/>
          <w:color w:val="000000"/>
        </w:rPr>
        <w:t>Canal Presencial y/o Escrito</w:t>
      </w:r>
      <w:r w:rsidRPr="0086567E">
        <w:rPr>
          <w:rFonts w:cs="Arial"/>
          <w:bCs/>
          <w:color w:val="000000"/>
        </w:rPr>
        <w:t xml:space="preserve">. Permite el contacto directo al usuario con al área de Atención al usuario para brindar información personalizada de los servicios o radicar sus solicitudes que desee hacer o remitir por correo postal. Los sitios de servicio presencial están ubicados así: </w:t>
      </w:r>
    </w:p>
    <w:p w14:paraId="3EC39E98" w14:textId="77777777" w:rsidR="00631FE8" w:rsidRPr="0086567E" w:rsidRDefault="00631FE8" w:rsidP="0086567E">
      <w:pPr>
        <w:autoSpaceDE w:val="0"/>
        <w:autoSpaceDN w:val="0"/>
        <w:adjustRightInd w:val="0"/>
        <w:spacing w:after="0"/>
        <w:jc w:val="center"/>
        <w:rPr>
          <w:rFonts w:cs="Arial"/>
          <w:bCs/>
          <w:color w:val="000000"/>
        </w:rPr>
      </w:pPr>
      <w:r w:rsidRPr="0086567E">
        <w:rPr>
          <w:rFonts w:cs="Arial"/>
          <w:bCs/>
          <w:color w:val="000000"/>
        </w:rPr>
        <w:t>Sede Administrativa</w:t>
      </w:r>
    </w:p>
    <w:p w14:paraId="71A7F885" w14:textId="77777777" w:rsidR="00631FE8" w:rsidRPr="0086567E" w:rsidRDefault="00631FE8" w:rsidP="0086567E">
      <w:pPr>
        <w:autoSpaceDE w:val="0"/>
        <w:autoSpaceDN w:val="0"/>
        <w:adjustRightInd w:val="0"/>
        <w:spacing w:after="0"/>
        <w:jc w:val="center"/>
        <w:rPr>
          <w:rFonts w:cs="Arial"/>
          <w:bCs/>
          <w:color w:val="000000"/>
        </w:rPr>
      </w:pPr>
      <w:r w:rsidRPr="0086567E">
        <w:rPr>
          <w:rFonts w:cs="Arial"/>
          <w:bCs/>
          <w:color w:val="000000"/>
        </w:rPr>
        <w:t>Carrera 69 N° 44-35 piso 4</w:t>
      </w:r>
    </w:p>
    <w:p w14:paraId="53F5F536" w14:textId="77777777" w:rsidR="00631FE8" w:rsidRPr="0086567E" w:rsidRDefault="00631FE8" w:rsidP="0086567E">
      <w:pPr>
        <w:autoSpaceDE w:val="0"/>
        <w:autoSpaceDN w:val="0"/>
        <w:adjustRightInd w:val="0"/>
        <w:spacing w:after="0"/>
        <w:jc w:val="center"/>
        <w:rPr>
          <w:rFonts w:cs="Arial"/>
        </w:rPr>
      </w:pPr>
      <w:r w:rsidRPr="0086567E">
        <w:rPr>
          <w:rFonts w:cs="Arial"/>
          <w:bCs/>
          <w:color w:val="000000"/>
        </w:rPr>
        <w:t>Teléfonos: 3532760/</w:t>
      </w:r>
      <w:r w:rsidRPr="0086567E">
        <w:rPr>
          <w:rFonts w:cs="Arial"/>
        </w:rPr>
        <w:t>3779877</w:t>
      </w:r>
    </w:p>
    <w:p w14:paraId="1DCCEBDD" w14:textId="77777777" w:rsidR="00631FE8" w:rsidRPr="0086567E" w:rsidRDefault="00631FE8" w:rsidP="0086567E">
      <w:pPr>
        <w:spacing w:after="0"/>
        <w:jc w:val="center"/>
        <w:rPr>
          <w:rFonts w:eastAsia="Times New Roman" w:cs="Arial"/>
          <w:b/>
          <w:bCs/>
        </w:rPr>
      </w:pPr>
      <w:r w:rsidRPr="0086567E">
        <w:rPr>
          <w:rFonts w:eastAsia="Times New Roman" w:cs="Arial"/>
        </w:rPr>
        <w:t xml:space="preserve">Horario de Atención: </w:t>
      </w:r>
      <w:r w:rsidRPr="0086567E">
        <w:rPr>
          <w:rFonts w:eastAsia="Times New Roman" w:cs="Arial"/>
          <w:b/>
          <w:bCs/>
        </w:rPr>
        <w:t>8:00 am - 5:00 pm</w:t>
      </w:r>
    </w:p>
    <w:p w14:paraId="59814F8E" w14:textId="77777777" w:rsidR="00631FE8" w:rsidRPr="0086567E" w:rsidRDefault="00631FE8" w:rsidP="0086567E">
      <w:pPr>
        <w:spacing w:after="0"/>
        <w:jc w:val="center"/>
        <w:rPr>
          <w:rFonts w:eastAsia="Times New Roman" w:cs="Arial"/>
          <w:b/>
          <w:bCs/>
        </w:rPr>
      </w:pPr>
      <w:r w:rsidRPr="0086567E">
        <w:rPr>
          <w:rFonts w:eastAsia="Times New Roman" w:cs="Arial"/>
        </w:rPr>
        <w:t xml:space="preserve">Horario Correspondencia: </w:t>
      </w:r>
      <w:r w:rsidRPr="0086567E">
        <w:rPr>
          <w:rFonts w:eastAsia="Times New Roman" w:cs="Arial"/>
          <w:b/>
          <w:bCs/>
        </w:rPr>
        <w:t>8:00 am - 4:00 pm</w:t>
      </w:r>
    </w:p>
    <w:p w14:paraId="50D5E55C" w14:textId="77777777" w:rsidR="00631FE8" w:rsidRPr="0086567E" w:rsidRDefault="00631FE8" w:rsidP="0086567E">
      <w:pPr>
        <w:spacing w:after="0"/>
        <w:jc w:val="center"/>
        <w:rPr>
          <w:rFonts w:eastAsia="Times New Roman" w:cs="Arial"/>
          <w:b/>
          <w:bCs/>
        </w:rPr>
      </w:pPr>
      <w:r w:rsidRPr="0086567E">
        <w:rPr>
          <w:rFonts w:eastAsia="Times New Roman" w:cs="Arial"/>
          <w:b/>
          <w:bCs/>
        </w:rPr>
        <w:t xml:space="preserve">Correo: </w:t>
      </w:r>
      <w:r w:rsidRPr="0086567E">
        <w:rPr>
          <w:rFonts w:cs="Arial"/>
          <w:bCs/>
          <w:color w:val="000000"/>
        </w:rPr>
        <w:t>fondobienestar@fbscgr.gov.co</w:t>
      </w:r>
    </w:p>
    <w:p w14:paraId="24094ABF" w14:textId="77777777" w:rsidR="00631FE8" w:rsidRPr="0086567E" w:rsidRDefault="00631FE8" w:rsidP="0086567E">
      <w:pPr>
        <w:autoSpaceDE w:val="0"/>
        <w:autoSpaceDN w:val="0"/>
        <w:adjustRightInd w:val="0"/>
        <w:spacing w:after="0"/>
        <w:rPr>
          <w:rFonts w:cs="Arial"/>
          <w:bCs/>
          <w:color w:val="000000"/>
        </w:rPr>
      </w:pPr>
    </w:p>
    <w:p w14:paraId="1385578F" w14:textId="77777777" w:rsidR="00631FE8" w:rsidRPr="0086567E" w:rsidRDefault="00631FE8" w:rsidP="0086567E">
      <w:pPr>
        <w:spacing w:after="0" w:line="252" w:lineRule="auto"/>
        <w:jc w:val="center"/>
        <w:rPr>
          <w:rFonts w:cs="Arial"/>
        </w:rPr>
      </w:pPr>
      <w:r w:rsidRPr="0086567E">
        <w:rPr>
          <w:rFonts w:cs="Arial"/>
        </w:rPr>
        <w:t>Sede Centro Médico</w:t>
      </w:r>
    </w:p>
    <w:p w14:paraId="7D7CB813" w14:textId="77777777" w:rsidR="00631FE8" w:rsidRPr="0086567E" w:rsidRDefault="00631FE8" w:rsidP="0086567E">
      <w:pPr>
        <w:spacing w:after="0" w:line="252" w:lineRule="auto"/>
        <w:jc w:val="center"/>
        <w:rPr>
          <w:rFonts w:cs="Arial"/>
        </w:rPr>
      </w:pPr>
      <w:r w:rsidRPr="0086567E">
        <w:rPr>
          <w:rFonts w:cs="Arial"/>
        </w:rPr>
        <w:lastRenderedPageBreak/>
        <w:t>Calle 35 N° 21-48</w:t>
      </w:r>
    </w:p>
    <w:p w14:paraId="34AEBAC5" w14:textId="77777777" w:rsidR="00631FE8" w:rsidRPr="0086567E" w:rsidRDefault="00631FE8" w:rsidP="0086567E">
      <w:pPr>
        <w:spacing w:after="0" w:line="252" w:lineRule="auto"/>
        <w:jc w:val="center"/>
        <w:rPr>
          <w:rFonts w:cs="Arial"/>
        </w:rPr>
      </w:pPr>
      <w:r w:rsidRPr="0086567E">
        <w:rPr>
          <w:rFonts w:cs="Arial"/>
        </w:rPr>
        <w:t>Teléfonos: 5481977 – 5481970</w:t>
      </w:r>
    </w:p>
    <w:p w14:paraId="2E3FF9CC" w14:textId="77777777" w:rsidR="00631FE8" w:rsidRPr="0086567E" w:rsidRDefault="00631FE8" w:rsidP="0086567E">
      <w:pPr>
        <w:spacing w:after="0" w:line="252" w:lineRule="auto"/>
        <w:jc w:val="center"/>
        <w:rPr>
          <w:rFonts w:cs="Arial"/>
        </w:rPr>
      </w:pPr>
      <w:r w:rsidRPr="0086567E">
        <w:rPr>
          <w:rFonts w:cs="Arial"/>
        </w:rPr>
        <w:t xml:space="preserve">Horario de Atención: </w:t>
      </w:r>
      <w:r w:rsidRPr="0086567E">
        <w:rPr>
          <w:rFonts w:cs="Arial"/>
          <w:b/>
          <w:bCs/>
        </w:rPr>
        <w:t>7:00 am - 4:00 pm</w:t>
      </w:r>
    </w:p>
    <w:p w14:paraId="675EE5F7" w14:textId="77777777" w:rsidR="00631FE8" w:rsidRPr="0086567E" w:rsidRDefault="00631FE8" w:rsidP="0086567E">
      <w:pPr>
        <w:spacing w:after="0" w:line="252" w:lineRule="auto"/>
        <w:jc w:val="center"/>
        <w:rPr>
          <w:rFonts w:cs="Arial"/>
        </w:rPr>
      </w:pPr>
      <w:r w:rsidRPr="0086567E">
        <w:rPr>
          <w:rFonts w:cs="Arial"/>
        </w:rPr>
        <w:t xml:space="preserve">Horario Correspondencia: </w:t>
      </w:r>
      <w:r w:rsidRPr="0086567E">
        <w:rPr>
          <w:rFonts w:cs="Arial"/>
          <w:b/>
          <w:bCs/>
        </w:rPr>
        <w:t>8:00 am – 4:00 pm</w:t>
      </w:r>
    </w:p>
    <w:p w14:paraId="3EA93349" w14:textId="77777777" w:rsidR="00631FE8" w:rsidRPr="0086567E" w:rsidRDefault="00631FE8" w:rsidP="0086567E">
      <w:pPr>
        <w:spacing w:after="0" w:line="252" w:lineRule="auto"/>
        <w:jc w:val="center"/>
        <w:rPr>
          <w:rFonts w:cs="Arial"/>
        </w:rPr>
      </w:pPr>
      <w:r w:rsidRPr="0086567E">
        <w:rPr>
          <w:rFonts w:cs="Arial"/>
        </w:rPr>
        <w:t>Correo: centromedico@fbscgr.gov.co</w:t>
      </w:r>
    </w:p>
    <w:p w14:paraId="240775EF" w14:textId="77777777" w:rsidR="00631FE8" w:rsidRPr="0086567E" w:rsidRDefault="00631FE8" w:rsidP="0086567E">
      <w:pPr>
        <w:autoSpaceDE w:val="0"/>
        <w:autoSpaceDN w:val="0"/>
        <w:adjustRightInd w:val="0"/>
        <w:spacing w:after="0"/>
        <w:jc w:val="center"/>
        <w:rPr>
          <w:rFonts w:cs="Arial"/>
          <w:bCs/>
          <w:color w:val="000000"/>
        </w:rPr>
      </w:pPr>
    </w:p>
    <w:p w14:paraId="4D4417E2" w14:textId="77777777" w:rsidR="00631FE8" w:rsidRPr="0086567E" w:rsidRDefault="00631FE8" w:rsidP="0086567E">
      <w:pPr>
        <w:spacing w:after="0" w:line="252" w:lineRule="auto"/>
        <w:jc w:val="center"/>
        <w:rPr>
          <w:rFonts w:cs="Arial"/>
        </w:rPr>
      </w:pPr>
      <w:r w:rsidRPr="0086567E">
        <w:rPr>
          <w:rFonts w:cs="Arial"/>
        </w:rPr>
        <w:t>Sede Colegio</w:t>
      </w:r>
    </w:p>
    <w:p w14:paraId="48550C92" w14:textId="77777777" w:rsidR="00631FE8" w:rsidRPr="0086567E" w:rsidRDefault="00631FE8" w:rsidP="0086567E">
      <w:pPr>
        <w:spacing w:after="0" w:line="252" w:lineRule="auto"/>
        <w:jc w:val="center"/>
        <w:rPr>
          <w:rFonts w:cs="Arial"/>
        </w:rPr>
      </w:pPr>
      <w:r w:rsidRPr="0086567E">
        <w:rPr>
          <w:rFonts w:cs="Arial"/>
        </w:rPr>
        <w:t>Calle 57 b N° 37-34 Nicolás de Federman</w:t>
      </w:r>
    </w:p>
    <w:p w14:paraId="01D02438" w14:textId="77777777" w:rsidR="00631FE8" w:rsidRPr="0086567E" w:rsidRDefault="00631FE8" w:rsidP="0086567E">
      <w:pPr>
        <w:spacing w:after="0" w:line="252" w:lineRule="auto"/>
        <w:jc w:val="center"/>
        <w:rPr>
          <w:rFonts w:cs="Arial"/>
        </w:rPr>
      </w:pPr>
      <w:r w:rsidRPr="0086567E">
        <w:rPr>
          <w:rFonts w:cs="Arial"/>
        </w:rPr>
        <w:t>Teléfono: 3779892</w:t>
      </w:r>
    </w:p>
    <w:p w14:paraId="290A3064" w14:textId="77777777" w:rsidR="00631FE8" w:rsidRPr="0086567E" w:rsidRDefault="00631FE8" w:rsidP="0086567E">
      <w:pPr>
        <w:spacing w:after="0" w:line="252" w:lineRule="auto"/>
        <w:jc w:val="center"/>
        <w:rPr>
          <w:rFonts w:cs="Arial"/>
        </w:rPr>
      </w:pPr>
      <w:r w:rsidRPr="0086567E">
        <w:rPr>
          <w:rFonts w:cs="Arial"/>
        </w:rPr>
        <w:t xml:space="preserve">Horario de Atención: </w:t>
      </w:r>
      <w:r w:rsidRPr="0086567E">
        <w:rPr>
          <w:rFonts w:cs="Arial"/>
          <w:b/>
          <w:bCs/>
        </w:rPr>
        <w:t>6:30 am - 1:30 pm</w:t>
      </w:r>
    </w:p>
    <w:p w14:paraId="06EF4114" w14:textId="77777777" w:rsidR="00631FE8" w:rsidRPr="0086567E" w:rsidRDefault="00631FE8" w:rsidP="00E62475">
      <w:pPr>
        <w:spacing w:after="0" w:line="252" w:lineRule="auto"/>
        <w:jc w:val="center"/>
        <w:rPr>
          <w:rFonts w:cs="Arial"/>
        </w:rPr>
      </w:pPr>
      <w:r w:rsidRPr="0086567E">
        <w:rPr>
          <w:rFonts w:cs="Arial"/>
        </w:rPr>
        <w:t xml:space="preserve">Horario Correspondencia: </w:t>
      </w:r>
      <w:r w:rsidRPr="0086567E">
        <w:rPr>
          <w:rFonts w:cs="Arial"/>
          <w:b/>
          <w:bCs/>
        </w:rPr>
        <w:t>8:00 am - 4:00 pm</w:t>
      </w:r>
    </w:p>
    <w:p w14:paraId="23A05118" w14:textId="77777777" w:rsidR="00631FE8" w:rsidRPr="0086567E" w:rsidRDefault="00631FE8" w:rsidP="00E62475">
      <w:pPr>
        <w:spacing w:after="0" w:line="252" w:lineRule="auto"/>
        <w:jc w:val="center"/>
        <w:rPr>
          <w:rFonts w:cs="Arial"/>
        </w:rPr>
      </w:pPr>
      <w:r w:rsidRPr="0086567E">
        <w:rPr>
          <w:rFonts w:cs="Arial"/>
        </w:rPr>
        <w:t>Correo electrónico Colegio@fbscgr.gov.co</w:t>
      </w:r>
    </w:p>
    <w:p w14:paraId="285A4063" w14:textId="77777777" w:rsidR="00E62475" w:rsidRDefault="00E62475" w:rsidP="00E62475">
      <w:pPr>
        <w:autoSpaceDE w:val="0"/>
        <w:autoSpaceDN w:val="0"/>
        <w:adjustRightInd w:val="0"/>
        <w:spacing w:after="0"/>
        <w:rPr>
          <w:rFonts w:cs="Arial"/>
          <w:b/>
          <w:bCs/>
          <w:color w:val="000000"/>
        </w:rPr>
      </w:pPr>
    </w:p>
    <w:p w14:paraId="1F47E116" w14:textId="76E41DDB" w:rsidR="00631FE8" w:rsidRPr="0086567E" w:rsidRDefault="00631FE8" w:rsidP="00E62475">
      <w:pPr>
        <w:autoSpaceDE w:val="0"/>
        <w:autoSpaceDN w:val="0"/>
        <w:adjustRightInd w:val="0"/>
        <w:spacing w:after="0"/>
        <w:rPr>
          <w:rFonts w:cs="Arial"/>
          <w:b/>
          <w:bCs/>
          <w:color w:val="000000"/>
        </w:rPr>
      </w:pPr>
      <w:r w:rsidRPr="0086567E">
        <w:rPr>
          <w:rFonts w:cs="Arial"/>
          <w:b/>
          <w:bCs/>
          <w:color w:val="000000"/>
        </w:rPr>
        <w:t>Correos electrónicos de las sedes o puntos de atención</w:t>
      </w:r>
    </w:p>
    <w:p w14:paraId="1D9161D4" w14:textId="77777777" w:rsidR="00E62475" w:rsidRDefault="00E62475" w:rsidP="0086567E">
      <w:pPr>
        <w:spacing w:after="0"/>
        <w:rPr>
          <w:rFonts w:cs="Arial"/>
          <w:bCs/>
          <w:color w:val="000000"/>
        </w:rPr>
      </w:pPr>
    </w:p>
    <w:p w14:paraId="5459FF75" w14:textId="413807D6" w:rsidR="00631FE8" w:rsidRPr="0086567E" w:rsidRDefault="00631FE8" w:rsidP="0086567E">
      <w:pPr>
        <w:spacing w:after="0"/>
        <w:rPr>
          <w:rFonts w:eastAsia="Times New Roman" w:cs="Arial"/>
          <w:b/>
          <w:bCs/>
          <w:sz w:val="24"/>
          <w:szCs w:val="24"/>
        </w:rPr>
      </w:pPr>
      <w:r w:rsidRPr="0086567E">
        <w:rPr>
          <w:rFonts w:cs="Arial"/>
          <w:bCs/>
          <w:color w:val="000000"/>
        </w:rPr>
        <w:t>Sede Administrativa:</w:t>
      </w:r>
      <w:r w:rsidRPr="0086567E">
        <w:rPr>
          <w:rFonts w:eastAsia="Times New Roman" w:cs="Arial"/>
          <w:b/>
          <w:bCs/>
          <w:sz w:val="24"/>
          <w:szCs w:val="24"/>
        </w:rPr>
        <w:t xml:space="preserve"> </w:t>
      </w:r>
      <w:r w:rsidRPr="0086567E">
        <w:rPr>
          <w:rFonts w:cs="Arial"/>
          <w:bCs/>
          <w:color w:val="000000"/>
        </w:rPr>
        <w:t>fondobienestar@fbscgr.gov.co</w:t>
      </w:r>
    </w:p>
    <w:p w14:paraId="1BAA0439" w14:textId="77777777" w:rsidR="00631FE8" w:rsidRPr="0086567E" w:rsidRDefault="00631FE8" w:rsidP="0086567E">
      <w:pPr>
        <w:autoSpaceDE w:val="0"/>
        <w:autoSpaceDN w:val="0"/>
        <w:adjustRightInd w:val="0"/>
        <w:spacing w:after="0"/>
        <w:rPr>
          <w:rFonts w:cs="Arial"/>
          <w:bCs/>
          <w:color w:val="000000"/>
        </w:rPr>
      </w:pPr>
      <w:r w:rsidRPr="0086567E">
        <w:rPr>
          <w:rFonts w:cs="Arial"/>
        </w:rPr>
        <w:t>Sede Centro Médico</w:t>
      </w:r>
      <w:r w:rsidRPr="0086567E">
        <w:rPr>
          <w:rFonts w:cs="Arial"/>
          <w:bCs/>
          <w:color w:val="000000"/>
        </w:rPr>
        <w:t>: centromedico@fbscgr.gov.co</w:t>
      </w:r>
    </w:p>
    <w:p w14:paraId="6470B494" w14:textId="77777777" w:rsidR="00631FE8" w:rsidRPr="0086567E" w:rsidRDefault="00631FE8" w:rsidP="0086567E">
      <w:pPr>
        <w:autoSpaceDE w:val="0"/>
        <w:autoSpaceDN w:val="0"/>
        <w:adjustRightInd w:val="0"/>
        <w:spacing w:after="0"/>
        <w:rPr>
          <w:rFonts w:cs="Arial"/>
          <w:bCs/>
          <w:color w:val="000000" w:themeColor="text1"/>
        </w:rPr>
      </w:pPr>
      <w:r w:rsidRPr="0086567E">
        <w:rPr>
          <w:rFonts w:cs="Arial"/>
        </w:rPr>
        <w:t>Sede Colegio</w:t>
      </w:r>
      <w:r w:rsidRPr="0086567E">
        <w:rPr>
          <w:rFonts w:cs="Arial"/>
          <w:color w:val="000000" w:themeColor="text1"/>
        </w:rPr>
        <w:t xml:space="preserve">: </w:t>
      </w:r>
      <w:hyperlink r:id="rId8" w:history="1">
        <w:r w:rsidRPr="0086567E">
          <w:rPr>
            <w:rStyle w:val="Hipervnculo"/>
            <w:rFonts w:cs="Arial"/>
            <w:bCs/>
            <w:color w:val="000000" w:themeColor="text1"/>
          </w:rPr>
          <w:t>Colegio@fbscgr.gov.co</w:t>
        </w:r>
      </w:hyperlink>
    </w:p>
    <w:p w14:paraId="52CC829B" w14:textId="77777777" w:rsidR="00631FE8" w:rsidRPr="0086567E" w:rsidRDefault="00631FE8" w:rsidP="0086567E">
      <w:pPr>
        <w:spacing w:after="0" w:line="0" w:lineRule="atLeast"/>
        <w:rPr>
          <w:rFonts w:eastAsia="Arial" w:cs="Arial"/>
        </w:rPr>
      </w:pPr>
    </w:p>
    <w:p w14:paraId="51DC7502" w14:textId="77777777" w:rsidR="00631FE8" w:rsidRPr="0086567E" w:rsidRDefault="00631FE8" w:rsidP="00631FE8">
      <w:pPr>
        <w:autoSpaceDE w:val="0"/>
        <w:autoSpaceDN w:val="0"/>
        <w:adjustRightInd w:val="0"/>
        <w:rPr>
          <w:rFonts w:cs="Arial"/>
          <w:bCs/>
          <w:color w:val="000000"/>
        </w:rPr>
      </w:pPr>
      <w:r w:rsidRPr="0086567E">
        <w:rPr>
          <w:rFonts w:cs="Arial"/>
          <w:b/>
          <w:bCs/>
          <w:color w:val="000000"/>
        </w:rPr>
        <w:t xml:space="preserve">Canal Telefónico. </w:t>
      </w:r>
      <w:r w:rsidRPr="0086567E">
        <w:rPr>
          <w:rFonts w:cs="Arial"/>
          <w:bCs/>
          <w:color w:val="000000"/>
        </w:rPr>
        <w:t>Medio de comunicación verbal mediante el cual el usuario puede formular sus solicitudes las cuales serán recepcionadas por el Grupo de Atención al Usuario de la entidad.</w:t>
      </w:r>
    </w:p>
    <w:p w14:paraId="749DA3C6" w14:textId="77777777" w:rsidR="00631FE8" w:rsidRPr="0086567E" w:rsidRDefault="00631FE8" w:rsidP="00631FE8">
      <w:pPr>
        <w:autoSpaceDE w:val="0"/>
        <w:autoSpaceDN w:val="0"/>
        <w:adjustRightInd w:val="0"/>
        <w:rPr>
          <w:rFonts w:cs="Arial"/>
          <w:b/>
          <w:bCs/>
          <w:color w:val="000000"/>
        </w:rPr>
      </w:pPr>
      <w:r w:rsidRPr="0086567E">
        <w:rPr>
          <w:rFonts w:cs="Arial"/>
          <w:b/>
          <w:bCs/>
          <w:color w:val="000000"/>
        </w:rPr>
        <w:t>Líneas fijas en Bogotá</w:t>
      </w:r>
    </w:p>
    <w:p w14:paraId="5E363583" w14:textId="77777777" w:rsidR="00631FE8" w:rsidRPr="0086567E" w:rsidRDefault="00631FE8" w:rsidP="0086567E">
      <w:pPr>
        <w:autoSpaceDE w:val="0"/>
        <w:autoSpaceDN w:val="0"/>
        <w:adjustRightInd w:val="0"/>
        <w:spacing w:after="0"/>
        <w:rPr>
          <w:rFonts w:cs="Arial"/>
        </w:rPr>
      </w:pPr>
      <w:r w:rsidRPr="0086567E">
        <w:rPr>
          <w:rFonts w:cs="Arial"/>
          <w:bCs/>
          <w:color w:val="000000"/>
        </w:rPr>
        <w:t xml:space="preserve">Sede Administrativa 3532760 - </w:t>
      </w:r>
      <w:r w:rsidRPr="0086567E">
        <w:rPr>
          <w:rFonts w:cs="Arial"/>
        </w:rPr>
        <w:t>3779877</w:t>
      </w:r>
    </w:p>
    <w:p w14:paraId="60AFCCD6" w14:textId="77777777" w:rsidR="00631FE8" w:rsidRPr="0086567E" w:rsidRDefault="00631FE8" w:rsidP="0086567E">
      <w:pPr>
        <w:autoSpaceDE w:val="0"/>
        <w:autoSpaceDN w:val="0"/>
        <w:adjustRightInd w:val="0"/>
        <w:spacing w:after="0"/>
        <w:rPr>
          <w:rFonts w:cs="Arial"/>
        </w:rPr>
      </w:pPr>
      <w:r w:rsidRPr="0086567E">
        <w:rPr>
          <w:rFonts w:cs="Arial"/>
        </w:rPr>
        <w:t>Sede Centro Médico 5481977 – 5481970</w:t>
      </w:r>
    </w:p>
    <w:p w14:paraId="53521D4F" w14:textId="77777777" w:rsidR="00631FE8" w:rsidRPr="0086567E" w:rsidRDefault="00631FE8" w:rsidP="0086567E">
      <w:pPr>
        <w:autoSpaceDE w:val="0"/>
        <w:autoSpaceDN w:val="0"/>
        <w:adjustRightInd w:val="0"/>
        <w:spacing w:after="0"/>
        <w:rPr>
          <w:rFonts w:cs="Arial"/>
          <w:bCs/>
          <w:color w:val="000000"/>
        </w:rPr>
      </w:pPr>
      <w:r w:rsidRPr="0086567E">
        <w:rPr>
          <w:rFonts w:cs="Arial"/>
        </w:rPr>
        <w:t>Sede Colegio 3779892</w:t>
      </w:r>
    </w:p>
    <w:p w14:paraId="103B4B4D" w14:textId="77777777" w:rsidR="00631FE8" w:rsidRPr="0086567E" w:rsidRDefault="00631FE8" w:rsidP="0086567E">
      <w:pPr>
        <w:autoSpaceDE w:val="0"/>
        <w:autoSpaceDN w:val="0"/>
        <w:adjustRightInd w:val="0"/>
        <w:spacing w:after="0"/>
        <w:rPr>
          <w:rFonts w:cs="Arial"/>
        </w:rPr>
      </w:pPr>
    </w:p>
    <w:p w14:paraId="0769A713" w14:textId="7CB4EE96" w:rsidR="00CC19E1" w:rsidRDefault="00CC19E1" w:rsidP="0003186C">
      <w:pPr>
        <w:pStyle w:val="Default"/>
        <w:jc w:val="both"/>
        <w:rPr>
          <w:rFonts w:ascii="Arial" w:hAnsi="Arial" w:cs="Arial"/>
          <w:sz w:val="22"/>
          <w:szCs w:val="22"/>
        </w:rPr>
      </w:pPr>
      <w:r w:rsidRPr="00CF50D0">
        <w:rPr>
          <w:rFonts w:ascii="Arial" w:hAnsi="Arial" w:cs="Arial"/>
          <w:sz w:val="22"/>
          <w:szCs w:val="22"/>
        </w:rPr>
        <w:t>El ciudadano puede acceder a la línea</w:t>
      </w:r>
      <w:r>
        <w:rPr>
          <w:rFonts w:ascii="Arial" w:hAnsi="Arial" w:cs="Arial"/>
          <w:sz w:val="22"/>
          <w:szCs w:val="22"/>
        </w:rPr>
        <w:t xml:space="preserve"> telefónica asignada que puede ser consultada en la página web de la entidad</w:t>
      </w:r>
      <w:r w:rsidRPr="00CF50D0">
        <w:rPr>
          <w:rFonts w:ascii="Arial" w:hAnsi="Arial" w:cs="Arial"/>
          <w:sz w:val="22"/>
          <w:szCs w:val="22"/>
        </w:rPr>
        <w:t xml:space="preserve">, la persona encargada Grupo de Atención al usuario. </w:t>
      </w:r>
      <w:r>
        <w:rPr>
          <w:rFonts w:ascii="Arial" w:hAnsi="Arial" w:cs="Arial"/>
          <w:sz w:val="22"/>
          <w:szCs w:val="22"/>
        </w:rPr>
        <w:t xml:space="preserve">En caso de que una PQRSD sea por vía telefónica, </w:t>
      </w:r>
      <w:r w:rsidRPr="00CF50D0">
        <w:rPr>
          <w:rFonts w:ascii="Arial" w:hAnsi="Arial" w:cs="Arial"/>
          <w:sz w:val="22"/>
          <w:szCs w:val="22"/>
        </w:rPr>
        <w:t>se recibe la llamada</w:t>
      </w:r>
      <w:r w:rsidR="00A53728">
        <w:rPr>
          <w:rFonts w:ascii="Arial" w:hAnsi="Arial" w:cs="Arial"/>
          <w:sz w:val="22"/>
          <w:szCs w:val="22"/>
        </w:rPr>
        <w:t xml:space="preserve"> registrándola en el formato </w:t>
      </w:r>
      <w:r w:rsidR="006D1B7E" w:rsidRPr="004C7D88">
        <w:rPr>
          <w:rFonts w:ascii="Arial" w:hAnsi="Arial" w:cs="Arial"/>
          <w:sz w:val="22"/>
          <w:szCs w:val="22"/>
        </w:rPr>
        <w:t>F-S-240-01</w:t>
      </w:r>
      <w:r w:rsidRPr="00CF50D0">
        <w:rPr>
          <w:rFonts w:ascii="Arial" w:hAnsi="Arial" w:cs="Arial"/>
          <w:sz w:val="22"/>
          <w:szCs w:val="22"/>
        </w:rPr>
        <w:t xml:space="preserve">, </w:t>
      </w:r>
      <w:r w:rsidR="006D1B7E">
        <w:rPr>
          <w:rFonts w:ascii="Arial" w:hAnsi="Arial" w:cs="Arial"/>
          <w:sz w:val="22"/>
          <w:szCs w:val="22"/>
        </w:rPr>
        <w:t xml:space="preserve"> y posteriormente </w:t>
      </w:r>
      <w:r w:rsidRPr="00CF50D0">
        <w:rPr>
          <w:rFonts w:ascii="Arial" w:hAnsi="Arial" w:cs="Arial"/>
          <w:sz w:val="22"/>
          <w:szCs w:val="22"/>
        </w:rPr>
        <w:t>en el aplicativo</w:t>
      </w:r>
      <w:r w:rsidR="006D1B7E">
        <w:rPr>
          <w:rFonts w:ascii="Arial" w:hAnsi="Arial" w:cs="Arial"/>
          <w:sz w:val="22"/>
          <w:szCs w:val="22"/>
        </w:rPr>
        <w:t xml:space="preserve"> de gestión documental </w:t>
      </w:r>
      <w:r w:rsidRPr="00CF50D0">
        <w:rPr>
          <w:rFonts w:ascii="Arial" w:hAnsi="Arial" w:cs="Arial"/>
          <w:sz w:val="22"/>
          <w:szCs w:val="22"/>
        </w:rPr>
        <w:t>y continua con las actividades descritas en el procedimiento de PQR</w:t>
      </w:r>
      <w:r>
        <w:rPr>
          <w:rFonts w:ascii="Arial" w:hAnsi="Arial" w:cs="Arial"/>
          <w:sz w:val="22"/>
          <w:szCs w:val="22"/>
        </w:rPr>
        <w:t>S</w:t>
      </w:r>
      <w:r w:rsidRPr="00CF50D0">
        <w:rPr>
          <w:rFonts w:ascii="Arial" w:hAnsi="Arial" w:cs="Arial"/>
          <w:sz w:val="22"/>
          <w:szCs w:val="22"/>
        </w:rPr>
        <w:t>D</w:t>
      </w:r>
      <w:r w:rsidR="007F41DA">
        <w:rPr>
          <w:rFonts w:ascii="Arial" w:hAnsi="Arial" w:cs="Arial"/>
          <w:sz w:val="22"/>
          <w:szCs w:val="22"/>
        </w:rPr>
        <w:t>.</w:t>
      </w:r>
    </w:p>
    <w:p w14:paraId="6E88A006" w14:textId="77777777" w:rsidR="00CC19E1" w:rsidRDefault="00CC19E1" w:rsidP="0003186C">
      <w:pPr>
        <w:pStyle w:val="Default"/>
        <w:jc w:val="both"/>
        <w:rPr>
          <w:rFonts w:ascii="Arial" w:hAnsi="Arial" w:cs="Arial"/>
          <w:sz w:val="22"/>
          <w:szCs w:val="22"/>
        </w:rPr>
      </w:pPr>
    </w:p>
    <w:p w14:paraId="126B6759" w14:textId="3F43E842" w:rsidR="00CF50D0" w:rsidRDefault="00CF50D0" w:rsidP="0003186C">
      <w:pPr>
        <w:pStyle w:val="Default"/>
        <w:jc w:val="both"/>
        <w:rPr>
          <w:rFonts w:ascii="Arial" w:hAnsi="Arial" w:cs="Arial"/>
          <w:b/>
          <w:bCs/>
          <w:sz w:val="22"/>
          <w:szCs w:val="22"/>
        </w:rPr>
      </w:pPr>
      <w:r w:rsidRPr="00CF50D0">
        <w:rPr>
          <w:rFonts w:ascii="Arial" w:hAnsi="Arial" w:cs="Arial"/>
          <w:b/>
          <w:bCs/>
          <w:sz w:val="22"/>
          <w:szCs w:val="22"/>
        </w:rPr>
        <w:t xml:space="preserve">Sugerencias </w:t>
      </w:r>
    </w:p>
    <w:p w14:paraId="3D687F00" w14:textId="77777777" w:rsidR="00F36BCB" w:rsidRPr="00CF50D0" w:rsidRDefault="00F36BCB" w:rsidP="0003186C">
      <w:pPr>
        <w:pStyle w:val="Default"/>
        <w:jc w:val="both"/>
        <w:rPr>
          <w:rFonts w:ascii="Arial" w:hAnsi="Arial" w:cs="Arial"/>
          <w:sz w:val="22"/>
          <w:szCs w:val="22"/>
        </w:rPr>
      </w:pPr>
    </w:p>
    <w:p w14:paraId="6CDCE948" w14:textId="6B0D8E39" w:rsidR="00CF50D0" w:rsidRDefault="00CF50D0" w:rsidP="0003186C">
      <w:pPr>
        <w:pStyle w:val="Default"/>
        <w:jc w:val="both"/>
        <w:rPr>
          <w:rFonts w:ascii="Arial" w:hAnsi="Arial" w:cs="Arial"/>
          <w:sz w:val="22"/>
          <w:szCs w:val="22"/>
        </w:rPr>
      </w:pPr>
      <w:r w:rsidRPr="00CF50D0">
        <w:rPr>
          <w:rFonts w:ascii="Arial" w:hAnsi="Arial" w:cs="Arial"/>
          <w:sz w:val="22"/>
          <w:szCs w:val="22"/>
        </w:rPr>
        <w:t>Con el fin de facilitar la recepción de</w:t>
      </w:r>
      <w:r w:rsidR="000C58F3">
        <w:rPr>
          <w:rFonts w:ascii="Arial" w:hAnsi="Arial" w:cs="Arial"/>
          <w:sz w:val="22"/>
          <w:szCs w:val="22"/>
        </w:rPr>
        <w:t xml:space="preserve"> peticiones,</w:t>
      </w:r>
      <w:r w:rsidRPr="00CF50D0">
        <w:rPr>
          <w:rFonts w:ascii="Arial" w:hAnsi="Arial" w:cs="Arial"/>
          <w:sz w:val="22"/>
          <w:szCs w:val="22"/>
        </w:rPr>
        <w:t xml:space="preserve"> quejas, reclamos o sugerencias se tiene dispuesto </w:t>
      </w:r>
      <w:r w:rsidRPr="00BA4EB4">
        <w:rPr>
          <w:rFonts w:ascii="Arial" w:hAnsi="Arial" w:cs="Arial"/>
          <w:sz w:val="22"/>
          <w:szCs w:val="22"/>
        </w:rPr>
        <w:t xml:space="preserve">en </w:t>
      </w:r>
      <w:r w:rsidR="00F36BCB" w:rsidRPr="00BA4EB4">
        <w:rPr>
          <w:rFonts w:ascii="Arial" w:hAnsi="Arial" w:cs="Arial"/>
          <w:sz w:val="22"/>
          <w:szCs w:val="22"/>
        </w:rPr>
        <w:t>las tres sedes</w:t>
      </w:r>
      <w:r w:rsidR="00243ECB" w:rsidRPr="00BA4EB4">
        <w:rPr>
          <w:rFonts w:ascii="Arial" w:hAnsi="Arial" w:cs="Arial"/>
          <w:sz w:val="22"/>
          <w:szCs w:val="22"/>
        </w:rPr>
        <w:t xml:space="preserve"> el formato Encuestas de </w:t>
      </w:r>
      <w:r w:rsidR="000C58F3" w:rsidRPr="00BA4EB4">
        <w:rPr>
          <w:rFonts w:ascii="Arial" w:hAnsi="Arial" w:cs="Arial"/>
          <w:sz w:val="22"/>
          <w:szCs w:val="22"/>
        </w:rPr>
        <w:t>evaluación de</w:t>
      </w:r>
      <w:r w:rsidR="00243ECB" w:rsidRPr="00BA4EB4">
        <w:rPr>
          <w:rFonts w:ascii="Arial" w:hAnsi="Arial" w:cs="Arial"/>
          <w:sz w:val="22"/>
          <w:szCs w:val="22"/>
        </w:rPr>
        <w:t xml:space="preserve"> servicios</w:t>
      </w:r>
      <w:r w:rsidR="000C58F3" w:rsidRPr="00BA4EB4">
        <w:rPr>
          <w:rFonts w:ascii="Arial" w:hAnsi="Arial" w:cs="Arial"/>
          <w:sz w:val="22"/>
          <w:szCs w:val="22"/>
        </w:rPr>
        <w:t xml:space="preserve"> y /o Actividades de bienestar</w:t>
      </w:r>
      <w:r w:rsidR="00243ECB" w:rsidRPr="00BA4EB4">
        <w:rPr>
          <w:rFonts w:ascii="Arial" w:hAnsi="Arial" w:cs="Arial"/>
          <w:sz w:val="22"/>
          <w:szCs w:val="22"/>
        </w:rPr>
        <w:t>,</w:t>
      </w:r>
      <w:r w:rsidR="009C1898" w:rsidRPr="00BA4EB4">
        <w:rPr>
          <w:rFonts w:ascii="Arial" w:hAnsi="Arial" w:cs="Arial"/>
          <w:sz w:val="22"/>
          <w:szCs w:val="22"/>
        </w:rPr>
        <w:t xml:space="preserve"> y </w:t>
      </w:r>
      <w:r w:rsidR="00300890" w:rsidRPr="00BA4EB4">
        <w:rPr>
          <w:rFonts w:ascii="Arial" w:hAnsi="Arial" w:cs="Arial"/>
          <w:sz w:val="22"/>
          <w:szCs w:val="22"/>
        </w:rPr>
        <w:t xml:space="preserve">las cuales pueden ser </w:t>
      </w:r>
      <w:r w:rsidR="009C1898" w:rsidRPr="00BA4EB4">
        <w:rPr>
          <w:rFonts w:ascii="Arial" w:hAnsi="Arial" w:cs="Arial"/>
          <w:sz w:val="22"/>
          <w:szCs w:val="22"/>
        </w:rPr>
        <w:t>recepcionadas</w:t>
      </w:r>
      <w:r w:rsidR="00300890" w:rsidRPr="00BA4EB4">
        <w:rPr>
          <w:rFonts w:ascii="Arial" w:hAnsi="Arial" w:cs="Arial"/>
          <w:sz w:val="22"/>
          <w:szCs w:val="22"/>
        </w:rPr>
        <w:t xml:space="preserve"> de </w:t>
      </w:r>
      <w:r w:rsidR="00A942C4" w:rsidRPr="00BA4EB4">
        <w:rPr>
          <w:rFonts w:ascii="Arial" w:hAnsi="Arial" w:cs="Arial"/>
          <w:sz w:val="22"/>
          <w:szCs w:val="22"/>
        </w:rPr>
        <w:t>la siguiente manera</w:t>
      </w:r>
      <w:r w:rsidR="00300890" w:rsidRPr="00BA4EB4">
        <w:rPr>
          <w:rFonts w:ascii="Arial" w:hAnsi="Arial" w:cs="Arial"/>
          <w:sz w:val="22"/>
          <w:szCs w:val="22"/>
        </w:rPr>
        <w:t>: soporte físico, pagina web,</w:t>
      </w:r>
      <w:r w:rsidRPr="00BA4EB4">
        <w:rPr>
          <w:rFonts w:ascii="Arial" w:hAnsi="Arial" w:cs="Arial"/>
          <w:sz w:val="22"/>
          <w:szCs w:val="22"/>
        </w:rPr>
        <w:t xml:space="preserve"> buzones de sugerencias</w:t>
      </w:r>
      <w:r w:rsidR="00243ECB" w:rsidRPr="00BA4EB4">
        <w:rPr>
          <w:rFonts w:ascii="Arial" w:hAnsi="Arial" w:cs="Arial"/>
          <w:sz w:val="22"/>
          <w:szCs w:val="22"/>
        </w:rPr>
        <w:t xml:space="preserve"> o </w:t>
      </w:r>
      <w:r w:rsidR="000C58F3" w:rsidRPr="00BA4EB4">
        <w:rPr>
          <w:rFonts w:ascii="Arial" w:hAnsi="Arial" w:cs="Arial"/>
          <w:sz w:val="22"/>
          <w:szCs w:val="22"/>
        </w:rPr>
        <w:t>en el área de Atención al usuario</w:t>
      </w:r>
      <w:r w:rsidR="00243ECB" w:rsidRPr="00BA4EB4">
        <w:rPr>
          <w:rFonts w:ascii="Arial" w:hAnsi="Arial" w:cs="Arial"/>
          <w:sz w:val="22"/>
          <w:szCs w:val="22"/>
        </w:rPr>
        <w:t xml:space="preserve">, </w:t>
      </w:r>
      <w:r w:rsidRPr="00BA4EB4">
        <w:rPr>
          <w:rFonts w:ascii="Arial" w:hAnsi="Arial" w:cs="Arial"/>
          <w:sz w:val="22"/>
          <w:szCs w:val="22"/>
        </w:rPr>
        <w:t>para que el usuario escriba su petición, queja, reclamo, denuncia</w:t>
      </w:r>
      <w:r w:rsidR="00300890" w:rsidRPr="00BA4EB4">
        <w:rPr>
          <w:rFonts w:ascii="Arial" w:hAnsi="Arial" w:cs="Arial"/>
          <w:sz w:val="22"/>
          <w:szCs w:val="22"/>
        </w:rPr>
        <w:t>,</w:t>
      </w:r>
      <w:r w:rsidRPr="00BA4EB4">
        <w:rPr>
          <w:rFonts w:ascii="Arial" w:hAnsi="Arial" w:cs="Arial"/>
          <w:sz w:val="22"/>
          <w:szCs w:val="22"/>
        </w:rPr>
        <w:t xml:space="preserve"> sugerencia y/o felicitación y sus datos básicos</w:t>
      </w:r>
      <w:r w:rsidR="007F41DA">
        <w:rPr>
          <w:rFonts w:ascii="Arial" w:hAnsi="Arial" w:cs="Arial"/>
          <w:sz w:val="22"/>
          <w:szCs w:val="22"/>
        </w:rPr>
        <w:t xml:space="preserve"> y poder ser registrada en el aplicativo de gestión documental y continuar con el procedimiento</w:t>
      </w:r>
      <w:r w:rsidRPr="00BA4EB4">
        <w:rPr>
          <w:rFonts w:ascii="Arial" w:hAnsi="Arial" w:cs="Arial"/>
          <w:sz w:val="22"/>
          <w:szCs w:val="22"/>
        </w:rPr>
        <w:t xml:space="preserve">. </w:t>
      </w:r>
    </w:p>
    <w:p w14:paraId="02161034" w14:textId="23785928" w:rsidR="00E62475" w:rsidRDefault="00E62475" w:rsidP="0003186C">
      <w:pPr>
        <w:pStyle w:val="Default"/>
        <w:jc w:val="both"/>
        <w:rPr>
          <w:rFonts w:ascii="Arial" w:hAnsi="Arial" w:cs="Arial"/>
          <w:sz w:val="22"/>
          <w:szCs w:val="22"/>
        </w:rPr>
      </w:pPr>
    </w:p>
    <w:p w14:paraId="56E321F0" w14:textId="77777777" w:rsidR="00E62475" w:rsidRPr="0086567E" w:rsidRDefault="00E62475" w:rsidP="00E62475">
      <w:pPr>
        <w:autoSpaceDE w:val="0"/>
        <w:autoSpaceDN w:val="0"/>
        <w:adjustRightInd w:val="0"/>
        <w:rPr>
          <w:rFonts w:cs="Arial"/>
          <w:bCs/>
          <w:color w:val="000000"/>
        </w:rPr>
      </w:pPr>
      <w:r w:rsidRPr="0086567E">
        <w:rPr>
          <w:rFonts w:cs="Arial"/>
          <w:b/>
          <w:bCs/>
          <w:color w:val="000000"/>
        </w:rPr>
        <w:t>Canal Virtual –Trámites en línea</w:t>
      </w:r>
      <w:r w:rsidRPr="0086567E">
        <w:rPr>
          <w:rFonts w:cs="Arial"/>
          <w:bCs/>
          <w:color w:val="000000"/>
        </w:rPr>
        <w:t>. Medio de comunicación por el cual el usuario puede realizar su solicitud a través de la página Web:</w:t>
      </w:r>
    </w:p>
    <w:p w14:paraId="6299C8EE" w14:textId="77777777" w:rsidR="00E62475" w:rsidRPr="0086567E" w:rsidRDefault="00E62475" w:rsidP="00E62475">
      <w:pPr>
        <w:autoSpaceDE w:val="0"/>
        <w:autoSpaceDN w:val="0"/>
        <w:adjustRightInd w:val="0"/>
        <w:rPr>
          <w:rFonts w:cs="Arial"/>
          <w:bCs/>
          <w:color w:val="000000"/>
        </w:rPr>
      </w:pPr>
      <w:r w:rsidRPr="0086567E">
        <w:rPr>
          <w:rFonts w:cs="Arial"/>
          <w:bCs/>
          <w:color w:val="000000"/>
        </w:rPr>
        <w:t xml:space="preserve"> </w:t>
      </w:r>
      <w:hyperlink r:id="rId9" w:history="1">
        <w:r w:rsidRPr="0086567E">
          <w:rPr>
            <w:rStyle w:val="Hipervnculo"/>
            <w:rFonts w:cs="Arial"/>
            <w:bCs/>
          </w:rPr>
          <w:t>www.fbscgr.gov.co</w:t>
        </w:r>
      </w:hyperlink>
      <w:r w:rsidRPr="0086567E">
        <w:rPr>
          <w:rFonts w:cs="Arial"/>
          <w:bCs/>
          <w:color w:val="000000"/>
        </w:rPr>
        <w:t xml:space="preserve">  dar click en sección “ATENCIÓN AL CIUDADANO”  subsección “Radicar PQRSD”</w:t>
      </w:r>
    </w:p>
    <w:p w14:paraId="40BE3D02" w14:textId="77777777" w:rsidR="00E62475" w:rsidRPr="0086567E" w:rsidRDefault="00E62475" w:rsidP="00E62475">
      <w:pPr>
        <w:autoSpaceDE w:val="0"/>
        <w:autoSpaceDN w:val="0"/>
        <w:adjustRightInd w:val="0"/>
        <w:spacing w:after="0" w:line="360" w:lineRule="auto"/>
        <w:rPr>
          <w:rFonts w:cs="Arial"/>
          <w:bCs/>
          <w:color w:val="000000"/>
        </w:rPr>
      </w:pPr>
      <w:r w:rsidRPr="0086567E">
        <w:rPr>
          <w:rFonts w:cs="Arial"/>
          <w:bCs/>
          <w:color w:val="000000"/>
        </w:rPr>
        <w:lastRenderedPageBreak/>
        <w:t>Para notificaciones judiciales en la web:</w:t>
      </w:r>
    </w:p>
    <w:p w14:paraId="5D375ACE" w14:textId="77777777" w:rsidR="00E62475" w:rsidRPr="0086567E" w:rsidRDefault="008C1DB2" w:rsidP="00E62475">
      <w:pPr>
        <w:autoSpaceDE w:val="0"/>
        <w:autoSpaceDN w:val="0"/>
        <w:adjustRightInd w:val="0"/>
        <w:spacing w:after="0" w:line="240" w:lineRule="auto"/>
        <w:rPr>
          <w:rFonts w:cs="Arial"/>
          <w:bCs/>
          <w:color w:val="000000"/>
        </w:rPr>
      </w:pPr>
      <w:hyperlink r:id="rId10" w:history="1">
        <w:r w:rsidR="00E62475" w:rsidRPr="0086567E">
          <w:rPr>
            <w:rStyle w:val="Hipervnculo"/>
            <w:rFonts w:cs="Arial"/>
            <w:bCs/>
          </w:rPr>
          <w:t>www.fbscgr.gov.co</w:t>
        </w:r>
      </w:hyperlink>
      <w:r w:rsidR="00E62475" w:rsidRPr="0086567E">
        <w:rPr>
          <w:rFonts w:cs="Arial"/>
          <w:bCs/>
          <w:color w:val="000000"/>
        </w:rPr>
        <w:t xml:space="preserve"> dar click en sección “ATENCIÓN AL CIUDADANO”  subsección “Notificaciones Judiciales”</w:t>
      </w:r>
    </w:p>
    <w:p w14:paraId="2FA36BF3" w14:textId="77777777" w:rsidR="00E62475" w:rsidRDefault="00E62475" w:rsidP="00E62475">
      <w:pPr>
        <w:pStyle w:val="Default"/>
        <w:jc w:val="both"/>
        <w:rPr>
          <w:rFonts w:ascii="Arial" w:hAnsi="Arial" w:cs="Arial"/>
          <w:sz w:val="22"/>
          <w:szCs w:val="22"/>
        </w:rPr>
      </w:pPr>
    </w:p>
    <w:p w14:paraId="71EE5787" w14:textId="77777777" w:rsidR="00F36BCB" w:rsidRDefault="00F36BCB" w:rsidP="0003186C">
      <w:pPr>
        <w:pStyle w:val="Default"/>
        <w:jc w:val="both"/>
        <w:rPr>
          <w:rFonts w:ascii="Arial" w:hAnsi="Arial" w:cs="Arial"/>
          <w:b/>
          <w:bCs/>
          <w:sz w:val="22"/>
          <w:szCs w:val="22"/>
        </w:rPr>
      </w:pPr>
    </w:p>
    <w:p w14:paraId="296CE467" w14:textId="516E383F" w:rsidR="00BF0196" w:rsidRPr="003A2BCE" w:rsidRDefault="00CC19E1" w:rsidP="0003186C">
      <w:pPr>
        <w:autoSpaceDE w:val="0"/>
        <w:autoSpaceDN w:val="0"/>
        <w:adjustRightInd w:val="0"/>
        <w:spacing w:after="0" w:line="240" w:lineRule="auto"/>
        <w:rPr>
          <w:rFonts w:cs="Arial"/>
          <w:b/>
          <w:bCs/>
        </w:rPr>
      </w:pPr>
      <w:r>
        <w:rPr>
          <w:rFonts w:cs="Arial"/>
          <w:b/>
          <w:bCs/>
        </w:rPr>
        <w:t>6.4</w:t>
      </w:r>
      <w:r w:rsidR="00A513B3">
        <w:rPr>
          <w:rFonts w:cs="Arial"/>
          <w:b/>
          <w:bCs/>
        </w:rPr>
        <w:t xml:space="preserve"> </w:t>
      </w:r>
      <w:r w:rsidR="00A513B3" w:rsidRPr="003A2BCE">
        <w:rPr>
          <w:rFonts w:cs="Arial"/>
          <w:b/>
          <w:bCs/>
        </w:rPr>
        <w:t>PROCEDIMIENTO</w:t>
      </w:r>
      <w:r w:rsidR="00BF0196" w:rsidRPr="003A2BCE">
        <w:rPr>
          <w:rFonts w:cs="Arial"/>
          <w:b/>
          <w:bCs/>
        </w:rPr>
        <w:t xml:space="preserve"> PARA LA ATENCIÓN A LAS PETICIONES, QUEJAS,</w:t>
      </w:r>
    </w:p>
    <w:p w14:paraId="518319F6" w14:textId="77777777" w:rsidR="00BF0196" w:rsidRDefault="00BF0196" w:rsidP="0003186C">
      <w:pPr>
        <w:pStyle w:val="Default"/>
        <w:jc w:val="both"/>
        <w:rPr>
          <w:rFonts w:ascii="Arial" w:hAnsi="Arial" w:cs="Arial"/>
          <w:b/>
          <w:bCs/>
        </w:rPr>
      </w:pPr>
      <w:r w:rsidRPr="003A2BCE">
        <w:rPr>
          <w:rFonts w:ascii="Arial" w:hAnsi="Arial" w:cs="Arial"/>
          <w:b/>
          <w:bCs/>
          <w:sz w:val="22"/>
          <w:szCs w:val="22"/>
        </w:rPr>
        <w:t>RECLAMOS, SUGERENCIAS Y DENUNCIA</w:t>
      </w:r>
      <w:r w:rsidR="005158D9" w:rsidRPr="003A2BCE">
        <w:rPr>
          <w:rFonts w:ascii="Arial" w:hAnsi="Arial" w:cs="Arial"/>
          <w:b/>
          <w:bCs/>
          <w:sz w:val="22"/>
          <w:szCs w:val="22"/>
        </w:rPr>
        <w:t>S</w:t>
      </w:r>
    </w:p>
    <w:p w14:paraId="2D87C457" w14:textId="77777777" w:rsidR="00A513B3" w:rsidRDefault="00A513B3" w:rsidP="0003186C">
      <w:pPr>
        <w:pStyle w:val="Default"/>
        <w:jc w:val="both"/>
        <w:rPr>
          <w:rFonts w:ascii="Arial" w:hAnsi="Arial" w:cs="Arial"/>
          <w:b/>
          <w:bCs/>
          <w:sz w:val="22"/>
          <w:szCs w:val="22"/>
        </w:rPr>
      </w:pPr>
    </w:p>
    <w:tbl>
      <w:tblPr>
        <w:tblStyle w:val="Tablaconcuadrcula"/>
        <w:tblW w:w="10054" w:type="dxa"/>
        <w:tblLayout w:type="fixed"/>
        <w:tblLook w:val="04A0" w:firstRow="1" w:lastRow="0" w:firstColumn="1" w:lastColumn="0" w:noHBand="0" w:noVBand="1"/>
      </w:tblPr>
      <w:tblGrid>
        <w:gridCol w:w="463"/>
        <w:gridCol w:w="4352"/>
        <w:gridCol w:w="1984"/>
        <w:gridCol w:w="1985"/>
        <w:gridCol w:w="1270"/>
      </w:tblGrid>
      <w:tr w:rsidR="00A514BA" w14:paraId="375771E2" w14:textId="77777777" w:rsidTr="00CF138A">
        <w:trPr>
          <w:trHeight w:val="534"/>
          <w:tblHeader/>
        </w:trPr>
        <w:tc>
          <w:tcPr>
            <w:tcW w:w="463" w:type="dxa"/>
          </w:tcPr>
          <w:p w14:paraId="003136D1" w14:textId="17C5BE89" w:rsidR="00A514BA" w:rsidRPr="00CF138A" w:rsidRDefault="00A514BA" w:rsidP="0003186C">
            <w:pPr>
              <w:pStyle w:val="Default"/>
              <w:jc w:val="center"/>
              <w:rPr>
                <w:rFonts w:ascii="Arial" w:hAnsi="Arial" w:cs="Arial"/>
                <w:b/>
                <w:sz w:val="20"/>
                <w:szCs w:val="20"/>
              </w:rPr>
            </w:pPr>
            <w:r w:rsidRPr="00CF138A">
              <w:rPr>
                <w:rFonts w:ascii="Arial" w:hAnsi="Arial" w:cs="Arial"/>
                <w:b/>
                <w:sz w:val="20"/>
                <w:szCs w:val="20"/>
              </w:rPr>
              <w:t>N°</w:t>
            </w:r>
          </w:p>
        </w:tc>
        <w:tc>
          <w:tcPr>
            <w:tcW w:w="4352" w:type="dxa"/>
          </w:tcPr>
          <w:p w14:paraId="7B10AECA" w14:textId="5DCBC5C7" w:rsidR="00A514BA" w:rsidRPr="00CF138A" w:rsidRDefault="00A514BA" w:rsidP="0003186C">
            <w:pPr>
              <w:pStyle w:val="Default"/>
              <w:jc w:val="center"/>
              <w:rPr>
                <w:rFonts w:ascii="Arial" w:hAnsi="Arial" w:cs="Arial"/>
                <w:b/>
                <w:sz w:val="20"/>
                <w:szCs w:val="20"/>
              </w:rPr>
            </w:pPr>
            <w:r w:rsidRPr="00CF138A">
              <w:rPr>
                <w:rFonts w:ascii="Arial" w:hAnsi="Arial" w:cs="Arial"/>
                <w:b/>
                <w:sz w:val="20"/>
                <w:szCs w:val="20"/>
              </w:rPr>
              <w:t>ACTIVIDADES</w:t>
            </w:r>
          </w:p>
        </w:tc>
        <w:tc>
          <w:tcPr>
            <w:tcW w:w="1984" w:type="dxa"/>
          </w:tcPr>
          <w:p w14:paraId="4A0E646F" w14:textId="282C91C6" w:rsidR="00A514BA" w:rsidRPr="00CF138A" w:rsidRDefault="00A514BA" w:rsidP="0003186C">
            <w:pPr>
              <w:pStyle w:val="Default"/>
              <w:jc w:val="center"/>
              <w:rPr>
                <w:rFonts w:ascii="Arial" w:hAnsi="Arial" w:cs="Arial"/>
                <w:b/>
                <w:sz w:val="20"/>
                <w:szCs w:val="20"/>
              </w:rPr>
            </w:pPr>
            <w:r w:rsidRPr="00CF138A">
              <w:rPr>
                <w:rFonts w:ascii="Arial" w:hAnsi="Arial" w:cs="Arial"/>
                <w:b/>
                <w:sz w:val="20"/>
                <w:szCs w:val="20"/>
              </w:rPr>
              <w:t>RESPONSABLE</w:t>
            </w:r>
          </w:p>
        </w:tc>
        <w:tc>
          <w:tcPr>
            <w:tcW w:w="1985" w:type="dxa"/>
          </w:tcPr>
          <w:p w14:paraId="252FD184" w14:textId="39B87700" w:rsidR="00A514BA" w:rsidRPr="00CF138A" w:rsidRDefault="00A514BA" w:rsidP="0003186C">
            <w:pPr>
              <w:pStyle w:val="Default"/>
              <w:jc w:val="center"/>
              <w:rPr>
                <w:rFonts w:ascii="Arial" w:hAnsi="Arial" w:cs="Arial"/>
                <w:b/>
                <w:sz w:val="20"/>
                <w:szCs w:val="20"/>
              </w:rPr>
            </w:pPr>
            <w:r w:rsidRPr="00CF138A">
              <w:rPr>
                <w:rFonts w:ascii="Arial" w:hAnsi="Arial" w:cs="Arial"/>
                <w:b/>
                <w:sz w:val="20"/>
                <w:szCs w:val="20"/>
              </w:rPr>
              <w:t>D</w:t>
            </w:r>
            <w:r w:rsidR="003A2BCE" w:rsidRPr="00CF138A">
              <w:rPr>
                <w:rFonts w:ascii="Arial" w:hAnsi="Arial" w:cs="Arial"/>
                <w:b/>
                <w:sz w:val="20"/>
                <w:szCs w:val="20"/>
              </w:rPr>
              <w:t>OCU</w:t>
            </w:r>
            <w:r w:rsidRPr="00CF138A">
              <w:rPr>
                <w:rFonts w:ascii="Arial" w:hAnsi="Arial" w:cs="Arial"/>
                <w:b/>
                <w:sz w:val="20"/>
                <w:szCs w:val="20"/>
              </w:rPr>
              <w:t>MENTO GENERADO</w:t>
            </w:r>
          </w:p>
        </w:tc>
        <w:tc>
          <w:tcPr>
            <w:tcW w:w="1270" w:type="dxa"/>
          </w:tcPr>
          <w:p w14:paraId="36856A9A" w14:textId="7A210BC1" w:rsidR="00A514BA" w:rsidRPr="00CF138A" w:rsidRDefault="00A514BA" w:rsidP="0003186C">
            <w:pPr>
              <w:pStyle w:val="Default"/>
              <w:jc w:val="center"/>
              <w:rPr>
                <w:rFonts w:ascii="Arial" w:hAnsi="Arial" w:cs="Arial"/>
                <w:b/>
                <w:sz w:val="20"/>
                <w:szCs w:val="20"/>
              </w:rPr>
            </w:pPr>
            <w:r w:rsidRPr="00CF138A">
              <w:rPr>
                <w:rFonts w:ascii="Arial" w:hAnsi="Arial" w:cs="Arial"/>
                <w:b/>
                <w:sz w:val="20"/>
                <w:szCs w:val="20"/>
              </w:rPr>
              <w:t>PUNTO DE CONTROL</w:t>
            </w:r>
          </w:p>
        </w:tc>
      </w:tr>
      <w:tr w:rsidR="00A514BA" w14:paraId="53E24759" w14:textId="77777777" w:rsidTr="00CF138A">
        <w:trPr>
          <w:trHeight w:val="1151"/>
        </w:trPr>
        <w:tc>
          <w:tcPr>
            <w:tcW w:w="463" w:type="dxa"/>
          </w:tcPr>
          <w:p w14:paraId="30B8C012" w14:textId="57BFA3EA" w:rsidR="00A514BA" w:rsidRPr="00CF138A" w:rsidRDefault="00A514BA" w:rsidP="0003186C">
            <w:pPr>
              <w:pStyle w:val="Default"/>
              <w:jc w:val="both"/>
              <w:rPr>
                <w:rFonts w:ascii="Arial" w:hAnsi="Arial" w:cs="Arial"/>
                <w:sz w:val="20"/>
                <w:szCs w:val="20"/>
              </w:rPr>
            </w:pPr>
            <w:r w:rsidRPr="00CF138A">
              <w:rPr>
                <w:rFonts w:ascii="Arial" w:hAnsi="Arial" w:cs="Arial"/>
                <w:sz w:val="20"/>
                <w:szCs w:val="20"/>
              </w:rPr>
              <w:t>1</w:t>
            </w:r>
          </w:p>
        </w:tc>
        <w:tc>
          <w:tcPr>
            <w:tcW w:w="4352" w:type="dxa"/>
          </w:tcPr>
          <w:p w14:paraId="30C372D3" w14:textId="692FCFB4" w:rsidR="00A514BA" w:rsidRPr="00CF138A" w:rsidRDefault="00A514BA" w:rsidP="0003186C">
            <w:pPr>
              <w:pStyle w:val="Default"/>
              <w:jc w:val="both"/>
              <w:rPr>
                <w:rFonts w:ascii="Arial" w:hAnsi="Arial" w:cs="Arial"/>
                <w:sz w:val="20"/>
                <w:szCs w:val="20"/>
              </w:rPr>
            </w:pPr>
            <w:r w:rsidRPr="00CF138A">
              <w:rPr>
                <w:rFonts w:ascii="Arial" w:hAnsi="Arial" w:cs="Arial"/>
                <w:sz w:val="20"/>
                <w:szCs w:val="20"/>
              </w:rPr>
              <w:t>Recepcionar las PQR</w:t>
            </w:r>
            <w:r w:rsidR="006051ED" w:rsidRPr="00CF138A">
              <w:rPr>
                <w:rFonts w:ascii="Arial" w:hAnsi="Arial" w:cs="Arial"/>
                <w:sz w:val="20"/>
                <w:szCs w:val="20"/>
              </w:rPr>
              <w:t>S</w:t>
            </w:r>
            <w:r w:rsidRPr="00CF138A">
              <w:rPr>
                <w:rFonts w:ascii="Arial" w:hAnsi="Arial" w:cs="Arial"/>
                <w:sz w:val="20"/>
                <w:szCs w:val="20"/>
              </w:rPr>
              <w:t xml:space="preserve">D que llegan a la Entidad por los diferentes </w:t>
            </w:r>
            <w:r w:rsidR="00CC19E1" w:rsidRPr="00CF138A">
              <w:rPr>
                <w:rFonts w:ascii="Arial" w:hAnsi="Arial" w:cs="Arial"/>
                <w:sz w:val="20"/>
                <w:szCs w:val="20"/>
              </w:rPr>
              <w:t>canales de atención</w:t>
            </w:r>
            <w:r w:rsidR="00A843AD" w:rsidRPr="00CF138A">
              <w:rPr>
                <w:rFonts w:ascii="Arial" w:hAnsi="Arial" w:cs="Arial"/>
                <w:sz w:val="20"/>
                <w:szCs w:val="20"/>
              </w:rPr>
              <w:t>, en el horario establecido, en orden de llegada.</w:t>
            </w:r>
          </w:p>
          <w:p w14:paraId="3AAD4BA1" w14:textId="5F6B41AD" w:rsidR="00A514BA" w:rsidRPr="00CF138A" w:rsidRDefault="00A514BA" w:rsidP="0003186C">
            <w:pPr>
              <w:pStyle w:val="Default"/>
              <w:jc w:val="both"/>
              <w:rPr>
                <w:rFonts w:ascii="Arial" w:hAnsi="Arial" w:cs="Arial"/>
                <w:sz w:val="20"/>
                <w:szCs w:val="20"/>
              </w:rPr>
            </w:pPr>
          </w:p>
        </w:tc>
        <w:tc>
          <w:tcPr>
            <w:tcW w:w="1984" w:type="dxa"/>
          </w:tcPr>
          <w:p w14:paraId="253B3835" w14:textId="2D637796" w:rsidR="00A514BA" w:rsidRPr="00CF138A" w:rsidRDefault="00A843AD" w:rsidP="0022482F">
            <w:pPr>
              <w:pStyle w:val="Default"/>
              <w:jc w:val="both"/>
              <w:rPr>
                <w:rFonts w:ascii="Arial" w:hAnsi="Arial" w:cs="Arial"/>
                <w:sz w:val="20"/>
                <w:szCs w:val="20"/>
              </w:rPr>
            </w:pPr>
            <w:r w:rsidRPr="00CF138A">
              <w:rPr>
                <w:rFonts w:ascii="Arial" w:hAnsi="Arial" w:cs="Arial"/>
                <w:sz w:val="20"/>
                <w:szCs w:val="20"/>
              </w:rPr>
              <w:t>Auxiliares y técnico administrativo</w:t>
            </w:r>
          </w:p>
        </w:tc>
        <w:tc>
          <w:tcPr>
            <w:tcW w:w="1985" w:type="dxa"/>
          </w:tcPr>
          <w:p w14:paraId="6BE7FF20" w14:textId="608AE543" w:rsidR="00A514BA" w:rsidRPr="00CF138A" w:rsidRDefault="003A2BCE" w:rsidP="00CF138A">
            <w:pPr>
              <w:pStyle w:val="Default"/>
              <w:jc w:val="both"/>
              <w:rPr>
                <w:rFonts w:ascii="Arial" w:hAnsi="Arial" w:cs="Arial"/>
                <w:sz w:val="20"/>
                <w:szCs w:val="20"/>
              </w:rPr>
            </w:pPr>
            <w:r w:rsidRPr="00CF138A">
              <w:rPr>
                <w:rFonts w:ascii="Arial" w:hAnsi="Arial" w:cs="Arial"/>
                <w:sz w:val="20"/>
                <w:szCs w:val="20"/>
              </w:rPr>
              <w:t xml:space="preserve">Planilla de Control generada por el aplicativo de gestión </w:t>
            </w:r>
            <w:r w:rsidR="00CF138A">
              <w:rPr>
                <w:rFonts w:ascii="Arial" w:hAnsi="Arial" w:cs="Arial"/>
                <w:sz w:val="20"/>
                <w:szCs w:val="20"/>
              </w:rPr>
              <w:t>d</w:t>
            </w:r>
            <w:r w:rsidRPr="00CF138A">
              <w:rPr>
                <w:rFonts w:ascii="Arial" w:hAnsi="Arial" w:cs="Arial"/>
                <w:sz w:val="20"/>
                <w:szCs w:val="20"/>
              </w:rPr>
              <w:t>ocumental</w:t>
            </w:r>
          </w:p>
        </w:tc>
        <w:tc>
          <w:tcPr>
            <w:tcW w:w="1270" w:type="dxa"/>
          </w:tcPr>
          <w:p w14:paraId="56AF3132" w14:textId="77777777" w:rsidR="003A2BCE" w:rsidRPr="00CF138A" w:rsidRDefault="003A2BCE" w:rsidP="00CF138A">
            <w:pPr>
              <w:pStyle w:val="Default"/>
              <w:jc w:val="center"/>
              <w:rPr>
                <w:rFonts w:ascii="Arial" w:hAnsi="Arial" w:cs="Arial"/>
                <w:sz w:val="20"/>
                <w:szCs w:val="20"/>
              </w:rPr>
            </w:pPr>
          </w:p>
          <w:p w14:paraId="19FF1DF6" w14:textId="77777777" w:rsidR="003A2BCE" w:rsidRPr="00CF138A" w:rsidRDefault="003A2BCE" w:rsidP="00CF138A">
            <w:pPr>
              <w:pStyle w:val="Default"/>
              <w:jc w:val="center"/>
              <w:rPr>
                <w:rFonts w:ascii="Arial" w:hAnsi="Arial" w:cs="Arial"/>
                <w:sz w:val="20"/>
                <w:szCs w:val="20"/>
              </w:rPr>
            </w:pPr>
          </w:p>
          <w:p w14:paraId="3E335F78" w14:textId="020C7771" w:rsidR="00A514BA"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tc>
      </w:tr>
      <w:tr w:rsidR="005E45CD" w14:paraId="7F33C395" w14:textId="77777777" w:rsidTr="00CF138A">
        <w:trPr>
          <w:trHeight w:val="639"/>
        </w:trPr>
        <w:tc>
          <w:tcPr>
            <w:tcW w:w="463" w:type="dxa"/>
          </w:tcPr>
          <w:p w14:paraId="7F5DA20A" w14:textId="33F7949B" w:rsidR="005E45CD" w:rsidRPr="00CF138A" w:rsidRDefault="002C2E3A" w:rsidP="0003186C">
            <w:pPr>
              <w:pStyle w:val="Default"/>
              <w:jc w:val="both"/>
              <w:rPr>
                <w:rFonts w:ascii="Arial" w:hAnsi="Arial" w:cs="Arial"/>
                <w:sz w:val="20"/>
                <w:szCs w:val="20"/>
              </w:rPr>
            </w:pPr>
            <w:r w:rsidRPr="00CF138A">
              <w:rPr>
                <w:rFonts w:ascii="Arial" w:hAnsi="Arial" w:cs="Arial"/>
                <w:sz w:val="20"/>
                <w:szCs w:val="20"/>
              </w:rPr>
              <w:t>2</w:t>
            </w:r>
          </w:p>
        </w:tc>
        <w:tc>
          <w:tcPr>
            <w:tcW w:w="4352" w:type="dxa"/>
          </w:tcPr>
          <w:p w14:paraId="461E5D48" w14:textId="4F4D3EA6" w:rsidR="005E45CD" w:rsidRPr="00CF138A" w:rsidRDefault="005E45CD" w:rsidP="0003186C">
            <w:pPr>
              <w:pStyle w:val="Default"/>
              <w:jc w:val="both"/>
              <w:rPr>
                <w:rFonts w:ascii="Arial" w:hAnsi="Arial" w:cs="Arial"/>
                <w:sz w:val="20"/>
                <w:szCs w:val="20"/>
              </w:rPr>
            </w:pPr>
            <w:r w:rsidRPr="00CF138A">
              <w:rPr>
                <w:rFonts w:ascii="Arial" w:hAnsi="Arial" w:cs="Arial"/>
                <w:sz w:val="20"/>
                <w:szCs w:val="20"/>
              </w:rPr>
              <w:t>Verificar competencia</w:t>
            </w:r>
            <w:r w:rsidR="00CF138A">
              <w:rPr>
                <w:rFonts w:ascii="Arial" w:hAnsi="Arial" w:cs="Arial"/>
                <w:sz w:val="20"/>
                <w:szCs w:val="20"/>
              </w:rPr>
              <w:t>.</w:t>
            </w:r>
          </w:p>
        </w:tc>
        <w:tc>
          <w:tcPr>
            <w:tcW w:w="1984" w:type="dxa"/>
          </w:tcPr>
          <w:p w14:paraId="15ED728B" w14:textId="4B18B6B3" w:rsidR="005E45CD" w:rsidRPr="00CF138A" w:rsidRDefault="003A2BCE" w:rsidP="0003186C">
            <w:pPr>
              <w:pStyle w:val="Default"/>
              <w:jc w:val="both"/>
              <w:rPr>
                <w:rFonts w:ascii="Arial" w:hAnsi="Arial" w:cs="Arial"/>
                <w:sz w:val="20"/>
                <w:szCs w:val="20"/>
              </w:rPr>
            </w:pPr>
            <w:r w:rsidRPr="00CF138A">
              <w:rPr>
                <w:rFonts w:ascii="Arial" w:hAnsi="Arial" w:cs="Arial"/>
                <w:sz w:val="20"/>
                <w:szCs w:val="20"/>
              </w:rPr>
              <w:t>Auxiliares y técnico administrativo</w:t>
            </w:r>
          </w:p>
        </w:tc>
        <w:tc>
          <w:tcPr>
            <w:tcW w:w="1985" w:type="dxa"/>
          </w:tcPr>
          <w:p w14:paraId="514FFABD" w14:textId="77777777" w:rsidR="005E45CD" w:rsidRPr="00CF138A" w:rsidRDefault="005E45CD" w:rsidP="0003186C">
            <w:pPr>
              <w:pStyle w:val="Default"/>
              <w:jc w:val="both"/>
              <w:rPr>
                <w:rFonts w:ascii="Arial" w:hAnsi="Arial" w:cs="Arial"/>
                <w:sz w:val="20"/>
                <w:szCs w:val="20"/>
              </w:rPr>
            </w:pPr>
          </w:p>
        </w:tc>
        <w:tc>
          <w:tcPr>
            <w:tcW w:w="1270" w:type="dxa"/>
          </w:tcPr>
          <w:p w14:paraId="335AD7E1" w14:textId="77777777" w:rsidR="005E45CD" w:rsidRPr="00CF138A" w:rsidRDefault="005E45CD" w:rsidP="00CF138A">
            <w:pPr>
              <w:pStyle w:val="Default"/>
              <w:jc w:val="center"/>
              <w:rPr>
                <w:sz w:val="20"/>
                <w:szCs w:val="20"/>
              </w:rPr>
            </w:pPr>
          </w:p>
          <w:p w14:paraId="04530000" w14:textId="707370CB" w:rsidR="003A2BCE" w:rsidRPr="00CF138A" w:rsidRDefault="00CF138A" w:rsidP="00CF138A">
            <w:pPr>
              <w:pStyle w:val="Default"/>
              <w:jc w:val="center"/>
              <w:rPr>
                <w:sz w:val="20"/>
                <w:szCs w:val="20"/>
              </w:rPr>
            </w:pPr>
            <w:r w:rsidRPr="00CF138A">
              <w:rPr>
                <w:sz w:val="20"/>
                <w:szCs w:val="20"/>
              </w:rPr>
              <w:t>X</w:t>
            </w:r>
          </w:p>
        </w:tc>
      </w:tr>
      <w:tr w:rsidR="00F44A65" w:rsidRPr="00C42C91" w14:paraId="0BFA97D1" w14:textId="77777777" w:rsidTr="00CF138A">
        <w:tc>
          <w:tcPr>
            <w:tcW w:w="463" w:type="dxa"/>
          </w:tcPr>
          <w:p w14:paraId="7B41627B" w14:textId="77777777" w:rsidR="00F44A65" w:rsidRPr="00CF138A" w:rsidRDefault="00F44A65" w:rsidP="0003186C">
            <w:pPr>
              <w:pStyle w:val="Default"/>
              <w:jc w:val="center"/>
              <w:rPr>
                <w:rFonts w:ascii="Arial" w:hAnsi="Arial" w:cs="Arial"/>
                <w:sz w:val="20"/>
                <w:szCs w:val="20"/>
              </w:rPr>
            </w:pPr>
          </w:p>
          <w:p w14:paraId="166C06A4" w14:textId="77777777" w:rsidR="00F44A65" w:rsidRPr="00CF138A" w:rsidRDefault="00F44A65" w:rsidP="0003186C">
            <w:pPr>
              <w:pStyle w:val="Default"/>
              <w:jc w:val="center"/>
              <w:rPr>
                <w:rFonts w:ascii="Arial" w:hAnsi="Arial" w:cs="Arial"/>
                <w:sz w:val="20"/>
                <w:szCs w:val="20"/>
              </w:rPr>
            </w:pPr>
          </w:p>
          <w:p w14:paraId="49478217" w14:textId="77777777" w:rsidR="00F44A65" w:rsidRPr="00CF138A" w:rsidRDefault="00F44A65" w:rsidP="0003186C">
            <w:pPr>
              <w:pStyle w:val="Default"/>
              <w:jc w:val="center"/>
              <w:rPr>
                <w:rFonts w:ascii="Arial" w:hAnsi="Arial" w:cs="Arial"/>
                <w:sz w:val="20"/>
                <w:szCs w:val="20"/>
              </w:rPr>
            </w:pPr>
          </w:p>
          <w:p w14:paraId="57569541" w14:textId="77777777" w:rsidR="00F44A65" w:rsidRPr="00CF138A" w:rsidRDefault="00F44A65" w:rsidP="0003186C">
            <w:pPr>
              <w:pStyle w:val="Default"/>
              <w:jc w:val="center"/>
              <w:rPr>
                <w:rFonts w:ascii="Arial" w:hAnsi="Arial" w:cs="Arial"/>
                <w:sz w:val="20"/>
                <w:szCs w:val="20"/>
              </w:rPr>
            </w:pPr>
          </w:p>
          <w:p w14:paraId="2FA8C3D8" w14:textId="77777777" w:rsidR="00F44A65" w:rsidRPr="00CF138A" w:rsidRDefault="00F44A65" w:rsidP="0003186C">
            <w:pPr>
              <w:pStyle w:val="Default"/>
              <w:jc w:val="center"/>
              <w:rPr>
                <w:rFonts w:ascii="Arial" w:hAnsi="Arial" w:cs="Arial"/>
                <w:sz w:val="20"/>
                <w:szCs w:val="20"/>
              </w:rPr>
            </w:pPr>
          </w:p>
          <w:p w14:paraId="786DF827" w14:textId="77777777" w:rsidR="00F44A65" w:rsidRPr="00CF138A" w:rsidRDefault="00F44A65" w:rsidP="0003186C">
            <w:pPr>
              <w:pStyle w:val="Default"/>
              <w:jc w:val="center"/>
              <w:rPr>
                <w:rFonts w:ascii="Arial" w:hAnsi="Arial" w:cs="Arial"/>
                <w:sz w:val="20"/>
                <w:szCs w:val="20"/>
              </w:rPr>
            </w:pPr>
          </w:p>
          <w:p w14:paraId="2DD5E356" w14:textId="77777777" w:rsidR="00F44A65" w:rsidRPr="00CF138A" w:rsidRDefault="00F44A65" w:rsidP="0003186C">
            <w:pPr>
              <w:pStyle w:val="Default"/>
              <w:jc w:val="center"/>
              <w:rPr>
                <w:rFonts w:ascii="Arial" w:hAnsi="Arial" w:cs="Arial"/>
                <w:sz w:val="20"/>
                <w:szCs w:val="20"/>
              </w:rPr>
            </w:pPr>
          </w:p>
          <w:p w14:paraId="017F14C4" w14:textId="77777777" w:rsidR="00F44A65" w:rsidRPr="00CF138A" w:rsidRDefault="00F44A65" w:rsidP="0003186C">
            <w:pPr>
              <w:pStyle w:val="Default"/>
              <w:jc w:val="center"/>
              <w:rPr>
                <w:rFonts w:ascii="Arial" w:hAnsi="Arial" w:cs="Arial"/>
                <w:sz w:val="20"/>
                <w:szCs w:val="20"/>
              </w:rPr>
            </w:pPr>
          </w:p>
          <w:p w14:paraId="034C515D" w14:textId="77777777" w:rsidR="00F44A65" w:rsidRPr="00CF138A" w:rsidRDefault="00F44A65" w:rsidP="0003186C">
            <w:pPr>
              <w:pStyle w:val="Default"/>
              <w:jc w:val="center"/>
              <w:rPr>
                <w:rFonts w:ascii="Arial" w:hAnsi="Arial" w:cs="Arial"/>
                <w:sz w:val="20"/>
                <w:szCs w:val="20"/>
              </w:rPr>
            </w:pPr>
          </w:p>
          <w:p w14:paraId="21DA0C11" w14:textId="77777777" w:rsidR="00F44A65" w:rsidRPr="00CF138A" w:rsidRDefault="00F44A65" w:rsidP="0003186C">
            <w:pPr>
              <w:pStyle w:val="Default"/>
              <w:jc w:val="center"/>
              <w:rPr>
                <w:rFonts w:ascii="Arial" w:hAnsi="Arial" w:cs="Arial"/>
                <w:sz w:val="20"/>
                <w:szCs w:val="20"/>
              </w:rPr>
            </w:pPr>
          </w:p>
          <w:p w14:paraId="450DBEC1" w14:textId="77777777" w:rsidR="00F44A65" w:rsidRPr="00CF138A" w:rsidRDefault="00F44A65" w:rsidP="0003186C">
            <w:pPr>
              <w:pStyle w:val="Default"/>
              <w:jc w:val="center"/>
              <w:rPr>
                <w:rFonts w:ascii="Arial" w:hAnsi="Arial" w:cs="Arial"/>
                <w:sz w:val="20"/>
                <w:szCs w:val="20"/>
              </w:rPr>
            </w:pPr>
          </w:p>
          <w:p w14:paraId="3B5BC3C0" w14:textId="77777777" w:rsidR="00F44A65" w:rsidRPr="00CF138A" w:rsidRDefault="00F44A65" w:rsidP="0003186C">
            <w:pPr>
              <w:pStyle w:val="Default"/>
              <w:jc w:val="center"/>
              <w:rPr>
                <w:rFonts w:ascii="Arial" w:hAnsi="Arial" w:cs="Arial"/>
                <w:sz w:val="20"/>
                <w:szCs w:val="20"/>
              </w:rPr>
            </w:pPr>
          </w:p>
          <w:p w14:paraId="2AD8097C" w14:textId="430ADEB0" w:rsidR="00F44A65" w:rsidRPr="00CF138A" w:rsidRDefault="00F44A65" w:rsidP="0003186C">
            <w:pPr>
              <w:pStyle w:val="Default"/>
              <w:jc w:val="center"/>
              <w:rPr>
                <w:rFonts w:ascii="Arial" w:hAnsi="Arial" w:cs="Arial"/>
                <w:sz w:val="20"/>
                <w:szCs w:val="20"/>
              </w:rPr>
            </w:pPr>
            <w:r w:rsidRPr="00CF138A">
              <w:rPr>
                <w:rFonts w:ascii="Arial" w:hAnsi="Arial" w:cs="Arial"/>
                <w:sz w:val="20"/>
                <w:szCs w:val="20"/>
              </w:rPr>
              <w:t>3</w:t>
            </w:r>
          </w:p>
        </w:tc>
        <w:tc>
          <w:tcPr>
            <w:tcW w:w="4352" w:type="dxa"/>
          </w:tcPr>
          <w:p w14:paraId="571200BD" w14:textId="3BFA8314" w:rsidR="00F44A65" w:rsidRDefault="00F44A65" w:rsidP="0003186C">
            <w:pPr>
              <w:pStyle w:val="Default"/>
              <w:jc w:val="both"/>
              <w:rPr>
                <w:rFonts w:ascii="Arial" w:hAnsi="Arial" w:cs="Arial"/>
                <w:sz w:val="20"/>
                <w:szCs w:val="20"/>
              </w:rPr>
            </w:pPr>
            <w:r w:rsidRPr="00CF138A">
              <w:rPr>
                <w:rFonts w:ascii="Arial" w:hAnsi="Arial" w:cs="Arial"/>
                <w:sz w:val="20"/>
                <w:szCs w:val="20"/>
              </w:rPr>
              <w:t xml:space="preserve">-Si la PQRSD   que ingresa es verbal o telefónicamente, se registra en el formato F-S-240-01. </w:t>
            </w:r>
          </w:p>
          <w:p w14:paraId="14837C9F" w14:textId="77777777" w:rsidR="00CF138A" w:rsidRPr="00CF138A" w:rsidRDefault="00CF138A" w:rsidP="0003186C">
            <w:pPr>
              <w:pStyle w:val="Default"/>
              <w:jc w:val="both"/>
              <w:rPr>
                <w:rFonts w:ascii="Arial" w:hAnsi="Arial" w:cs="Arial"/>
                <w:sz w:val="20"/>
                <w:szCs w:val="20"/>
              </w:rPr>
            </w:pPr>
          </w:p>
          <w:p w14:paraId="643AE510" w14:textId="7E9C36BB" w:rsidR="00F44A65" w:rsidRDefault="00F44A65" w:rsidP="0003186C">
            <w:pPr>
              <w:pStyle w:val="Default"/>
              <w:jc w:val="both"/>
              <w:rPr>
                <w:rFonts w:ascii="Arial" w:hAnsi="Arial" w:cs="Arial"/>
                <w:sz w:val="20"/>
                <w:szCs w:val="20"/>
              </w:rPr>
            </w:pPr>
            <w:r w:rsidRPr="00CF138A">
              <w:rPr>
                <w:rFonts w:ascii="Arial" w:hAnsi="Arial" w:cs="Arial"/>
                <w:sz w:val="20"/>
                <w:szCs w:val="20"/>
              </w:rPr>
              <w:t xml:space="preserve">-Si se presenta por personas con algún tipo de impedimento o discapacidad y/o menores de edad o con impedimento para diligenciar el formato, se ofrecerá </w:t>
            </w:r>
            <w:r w:rsidR="00CF138A" w:rsidRPr="00CF138A">
              <w:rPr>
                <w:rFonts w:ascii="Arial" w:hAnsi="Arial" w:cs="Arial"/>
                <w:sz w:val="20"/>
                <w:szCs w:val="20"/>
              </w:rPr>
              <w:t>apoyo para</w:t>
            </w:r>
            <w:r w:rsidRPr="00CF138A">
              <w:rPr>
                <w:rFonts w:ascii="Arial" w:hAnsi="Arial" w:cs="Arial"/>
                <w:sz w:val="20"/>
                <w:szCs w:val="20"/>
              </w:rPr>
              <w:t>:</w:t>
            </w:r>
          </w:p>
          <w:p w14:paraId="49EC9B5E" w14:textId="77777777" w:rsidR="00CF138A" w:rsidRPr="00CF138A" w:rsidRDefault="00CF138A" w:rsidP="0003186C">
            <w:pPr>
              <w:pStyle w:val="Default"/>
              <w:jc w:val="both"/>
              <w:rPr>
                <w:rFonts w:ascii="Arial" w:hAnsi="Arial" w:cs="Arial"/>
                <w:sz w:val="20"/>
                <w:szCs w:val="20"/>
              </w:rPr>
            </w:pPr>
          </w:p>
          <w:p w14:paraId="671DDF9C" w14:textId="1AE95377" w:rsidR="00F44A65" w:rsidRPr="00CF138A" w:rsidRDefault="00F44A65" w:rsidP="0003186C">
            <w:pPr>
              <w:pStyle w:val="Default"/>
              <w:jc w:val="both"/>
              <w:rPr>
                <w:rFonts w:ascii="Arial" w:hAnsi="Arial" w:cs="Arial"/>
                <w:sz w:val="20"/>
                <w:szCs w:val="20"/>
              </w:rPr>
            </w:pPr>
            <w:r w:rsidRPr="00CF138A">
              <w:rPr>
                <w:rFonts w:ascii="Arial" w:hAnsi="Arial" w:cs="Arial"/>
                <w:sz w:val="20"/>
                <w:szCs w:val="20"/>
              </w:rPr>
              <w:t>* Diligenciar la información que el ciudadano describa</w:t>
            </w:r>
            <w:r w:rsidR="0022482F" w:rsidRPr="00CF138A">
              <w:rPr>
                <w:rFonts w:ascii="Arial" w:hAnsi="Arial" w:cs="Arial"/>
                <w:sz w:val="20"/>
                <w:szCs w:val="20"/>
              </w:rPr>
              <w:t>.</w:t>
            </w:r>
          </w:p>
          <w:p w14:paraId="3530FB77" w14:textId="3E83B8DD" w:rsidR="00F44A65" w:rsidRPr="00CF138A" w:rsidRDefault="00F44A65" w:rsidP="0003186C">
            <w:pPr>
              <w:pStyle w:val="Default"/>
              <w:jc w:val="both"/>
              <w:rPr>
                <w:rFonts w:ascii="Arial" w:hAnsi="Arial" w:cs="Arial"/>
                <w:sz w:val="20"/>
                <w:szCs w:val="20"/>
              </w:rPr>
            </w:pPr>
            <w:r w:rsidRPr="00CF138A">
              <w:rPr>
                <w:rFonts w:ascii="Arial" w:hAnsi="Arial" w:cs="Arial"/>
                <w:sz w:val="20"/>
                <w:szCs w:val="20"/>
              </w:rPr>
              <w:t xml:space="preserve">* Retroalimentar </w:t>
            </w:r>
          </w:p>
          <w:p w14:paraId="3EAFF839" w14:textId="61693D4B" w:rsidR="00F44A65" w:rsidRDefault="00F44A65" w:rsidP="0003186C">
            <w:pPr>
              <w:pStyle w:val="Default"/>
              <w:jc w:val="both"/>
              <w:rPr>
                <w:rFonts w:ascii="Arial" w:hAnsi="Arial" w:cs="Arial"/>
                <w:sz w:val="20"/>
                <w:szCs w:val="20"/>
              </w:rPr>
            </w:pPr>
            <w:r w:rsidRPr="00CF138A">
              <w:rPr>
                <w:rFonts w:ascii="Arial" w:hAnsi="Arial" w:cs="Arial"/>
                <w:sz w:val="20"/>
                <w:szCs w:val="20"/>
              </w:rPr>
              <w:t>* Verificar el contenido para su respectiva validación.</w:t>
            </w:r>
          </w:p>
          <w:p w14:paraId="1D616208" w14:textId="77777777" w:rsidR="00CF138A" w:rsidRPr="00CF138A" w:rsidRDefault="00CF138A" w:rsidP="0003186C">
            <w:pPr>
              <w:pStyle w:val="Default"/>
              <w:jc w:val="both"/>
              <w:rPr>
                <w:rFonts w:ascii="Arial" w:hAnsi="Arial" w:cs="Arial"/>
                <w:sz w:val="20"/>
                <w:szCs w:val="20"/>
              </w:rPr>
            </w:pPr>
          </w:p>
          <w:p w14:paraId="430DE15F" w14:textId="135097E3" w:rsidR="00F44A65" w:rsidRDefault="00F44A65" w:rsidP="0003186C">
            <w:pPr>
              <w:pStyle w:val="Default"/>
              <w:jc w:val="both"/>
              <w:rPr>
                <w:rFonts w:ascii="Arial" w:hAnsi="Arial" w:cs="Arial"/>
                <w:sz w:val="20"/>
                <w:szCs w:val="20"/>
              </w:rPr>
            </w:pPr>
            <w:r w:rsidRPr="00CF138A">
              <w:rPr>
                <w:rFonts w:ascii="Arial" w:hAnsi="Arial" w:cs="Arial"/>
                <w:sz w:val="20"/>
                <w:szCs w:val="20"/>
              </w:rPr>
              <w:t>- Si la presentan ciudadanos con un lenguaje incompresible para el personal disponible en Atención al usuario, por los medios que tenga la entidad se dejarán constancia de este hecho, grabando la Petición en cualquier medio tecnológico o electrónico, para proceder con el trámite.</w:t>
            </w:r>
          </w:p>
          <w:p w14:paraId="15DF94D1" w14:textId="77777777" w:rsidR="00CF138A" w:rsidRPr="00CF138A" w:rsidRDefault="00CF138A" w:rsidP="0003186C">
            <w:pPr>
              <w:pStyle w:val="Default"/>
              <w:jc w:val="both"/>
              <w:rPr>
                <w:rFonts w:ascii="Arial" w:hAnsi="Arial" w:cs="Arial"/>
                <w:sz w:val="20"/>
                <w:szCs w:val="20"/>
              </w:rPr>
            </w:pPr>
          </w:p>
          <w:p w14:paraId="3CF09FF5" w14:textId="6E9E7018" w:rsidR="00F44A65" w:rsidRPr="00CF138A" w:rsidRDefault="00F44A65" w:rsidP="0003186C">
            <w:pPr>
              <w:pStyle w:val="Default"/>
              <w:jc w:val="both"/>
              <w:rPr>
                <w:rFonts w:ascii="Arial" w:hAnsi="Arial" w:cs="Arial"/>
                <w:sz w:val="20"/>
                <w:szCs w:val="20"/>
              </w:rPr>
            </w:pPr>
            <w:r w:rsidRPr="00CF138A">
              <w:rPr>
                <w:rFonts w:ascii="Arial" w:hAnsi="Arial" w:cs="Arial"/>
                <w:sz w:val="20"/>
                <w:szCs w:val="20"/>
              </w:rPr>
              <w:t xml:space="preserve">- Si la PQRSD ingresa  directamente a correos institucionales de grupos de trabajo los servidores, deben  remitirlas al correo institucional </w:t>
            </w:r>
            <w:hyperlink r:id="rId11" w:history="1">
              <w:r w:rsidRPr="00CF138A">
                <w:rPr>
                  <w:rStyle w:val="Hipervnculo"/>
                  <w:rFonts w:ascii="Arial" w:hAnsi="Arial" w:cs="Arial"/>
                  <w:sz w:val="20"/>
                  <w:szCs w:val="20"/>
                </w:rPr>
                <w:t>fondobienestar@fbscgr.gov.co</w:t>
              </w:r>
            </w:hyperlink>
            <w:r w:rsidRPr="00CF138A">
              <w:rPr>
                <w:rFonts w:ascii="Arial" w:hAnsi="Arial" w:cs="Arial"/>
                <w:sz w:val="20"/>
                <w:szCs w:val="20"/>
              </w:rPr>
              <w:t xml:space="preserve"> para su respectivo tramite</w:t>
            </w:r>
          </w:p>
        </w:tc>
        <w:tc>
          <w:tcPr>
            <w:tcW w:w="1984" w:type="dxa"/>
          </w:tcPr>
          <w:p w14:paraId="7D23EC1B" w14:textId="77777777" w:rsidR="00F44A65" w:rsidRPr="00CF138A" w:rsidRDefault="00F44A65" w:rsidP="0003186C">
            <w:pPr>
              <w:pStyle w:val="Default"/>
              <w:jc w:val="both"/>
              <w:rPr>
                <w:rFonts w:ascii="Arial" w:hAnsi="Arial" w:cs="Arial"/>
                <w:sz w:val="20"/>
                <w:szCs w:val="20"/>
              </w:rPr>
            </w:pPr>
          </w:p>
          <w:p w14:paraId="6625C310" w14:textId="77777777" w:rsidR="00F44A65" w:rsidRPr="00CF138A" w:rsidRDefault="00F44A65" w:rsidP="0003186C">
            <w:pPr>
              <w:pStyle w:val="Default"/>
              <w:jc w:val="both"/>
              <w:rPr>
                <w:rFonts w:ascii="Arial" w:hAnsi="Arial" w:cs="Arial"/>
                <w:sz w:val="20"/>
                <w:szCs w:val="20"/>
              </w:rPr>
            </w:pPr>
          </w:p>
          <w:p w14:paraId="51B9355F" w14:textId="77777777" w:rsidR="00F44A65" w:rsidRPr="00CF138A" w:rsidRDefault="00F44A65" w:rsidP="0003186C">
            <w:pPr>
              <w:pStyle w:val="Default"/>
              <w:jc w:val="both"/>
              <w:rPr>
                <w:rFonts w:ascii="Arial" w:hAnsi="Arial" w:cs="Arial"/>
                <w:sz w:val="20"/>
                <w:szCs w:val="20"/>
              </w:rPr>
            </w:pPr>
          </w:p>
          <w:p w14:paraId="49416151" w14:textId="77777777" w:rsidR="00F44A65" w:rsidRPr="00CF138A" w:rsidRDefault="00F44A65" w:rsidP="0003186C">
            <w:pPr>
              <w:pStyle w:val="Default"/>
              <w:jc w:val="both"/>
              <w:rPr>
                <w:rFonts w:ascii="Arial" w:hAnsi="Arial" w:cs="Arial"/>
                <w:sz w:val="20"/>
                <w:szCs w:val="20"/>
              </w:rPr>
            </w:pPr>
          </w:p>
          <w:p w14:paraId="6C3F382A" w14:textId="77777777" w:rsidR="00F44A65" w:rsidRPr="00CF138A" w:rsidRDefault="00F44A65" w:rsidP="0003186C">
            <w:pPr>
              <w:pStyle w:val="Default"/>
              <w:jc w:val="both"/>
              <w:rPr>
                <w:rFonts w:ascii="Arial" w:hAnsi="Arial" w:cs="Arial"/>
                <w:sz w:val="20"/>
                <w:szCs w:val="20"/>
              </w:rPr>
            </w:pPr>
          </w:p>
          <w:p w14:paraId="76353F89" w14:textId="505A97FF" w:rsidR="00F44A65" w:rsidRPr="00CF138A" w:rsidRDefault="00F44A65" w:rsidP="0003186C">
            <w:pPr>
              <w:pStyle w:val="Default"/>
              <w:jc w:val="both"/>
              <w:rPr>
                <w:rFonts w:ascii="Arial" w:hAnsi="Arial" w:cs="Arial"/>
                <w:sz w:val="20"/>
                <w:szCs w:val="20"/>
              </w:rPr>
            </w:pPr>
            <w:r w:rsidRPr="00CF138A">
              <w:rPr>
                <w:rFonts w:ascii="Arial" w:hAnsi="Arial" w:cs="Arial"/>
                <w:sz w:val="20"/>
                <w:szCs w:val="20"/>
              </w:rPr>
              <w:t>Todos los servidores públicos</w:t>
            </w:r>
          </w:p>
        </w:tc>
        <w:tc>
          <w:tcPr>
            <w:tcW w:w="1985" w:type="dxa"/>
          </w:tcPr>
          <w:p w14:paraId="311FF5C0" w14:textId="77777777" w:rsidR="003A2BCE" w:rsidRPr="00CF138A" w:rsidRDefault="003A2BCE" w:rsidP="0003186C">
            <w:pPr>
              <w:pStyle w:val="Default"/>
              <w:jc w:val="both"/>
              <w:rPr>
                <w:rFonts w:ascii="Arial" w:hAnsi="Arial" w:cs="Arial"/>
                <w:sz w:val="20"/>
                <w:szCs w:val="20"/>
              </w:rPr>
            </w:pPr>
          </w:p>
          <w:p w14:paraId="32238444" w14:textId="77777777" w:rsidR="003A2BCE" w:rsidRPr="00CF138A" w:rsidRDefault="003A2BCE" w:rsidP="0003186C">
            <w:pPr>
              <w:pStyle w:val="Default"/>
              <w:jc w:val="both"/>
              <w:rPr>
                <w:rFonts w:ascii="Arial" w:hAnsi="Arial" w:cs="Arial"/>
                <w:sz w:val="20"/>
                <w:szCs w:val="20"/>
              </w:rPr>
            </w:pPr>
          </w:p>
          <w:p w14:paraId="1796036A" w14:textId="77777777" w:rsidR="003A2BCE" w:rsidRPr="00CF138A" w:rsidRDefault="003A2BCE" w:rsidP="0003186C">
            <w:pPr>
              <w:pStyle w:val="Default"/>
              <w:jc w:val="both"/>
              <w:rPr>
                <w:rFonts w:ascii="Arial" w:hAnsi="Arial" w:cs="Arial"/>
                <w:sz w:val="20"/>
                <w:szCs w:val="20"/>
              </w:rPr>
            </w:pPr>
          </w:p>
          <w:p w14:paraId="710DC3C2" w14:textId="77777777" w:rsidR="003A2BCE" w:rsidRPr="00CF138A" w:rsidRDefault="003A2BCE" w:rsidP="0003186C">
            <w:pPr>
              <w:pStyle w:val="Default"/>
              <w:jc w:val="both"/>
              <w:rPr>
                <w:rFonts w:ascii="Arial" w:hAnsi="Arial" w:cs="Arial"/>
                <w:sz w:val="20"/>
                <w:szCs w:val="20"/>
              </w:rPr>
            </w:pPr>
          </w:p>
          <w:p w14:paraId="73D35A2F" w14:textId="203AFAC6" w:rsidR="00F44A65" w:rsidRPr="00CF138A" w:rsidRDefault="00F44A65" w:rsidP="0003186C">
            <w:pPr>
              <w:pStyle w:val="Default"/>
              <w:jc w:val="both"/>
              <w:rPr>
                <w:rFonts w:ascii="Arial" w:hAnsi="Arial" w:cs="Arial"/>
                <w:sz w:val="20"/>
                <w:szCs w:val="20"/>
              </w:rPr>
            </w:pPr>
            <w:r w:rsidRPr="00CF138A">
              <w:rPr>
                <w:rFonts w:ascii="Arial" w:hAnsi="Arial" w:cs="Arial"/>
                <w:sz w:val="20"/>
                <w:szCs w:val="20"/>
              </w:rPr>
              <w:t>F-S-240-01</w:t>
            </w:r>
          </w:p>
        </w:tc>
        <w:tc>
          <w:tcPr>
            <w:tcW w:w="1270" w:type="dxa"/>
          </w:tcPr>
          <w:p w14:paraId="0E37C12D" w14:textId="77777777" w:rsidR="00F44A65" w:rsidRPr="00CF138A" w:rsidRDefault="00F44A65" w:rsidP="00CF138A">
            <w:pPr>
              <w:pStyle w:val="Default"/>
              <w:jc w:val="center"/>
              <w:rPr>
                <w:rFonts w:ascii="Arial" w:hAnsi="Arial" w:cs="Arial"/>
                <w:sz w:val="20"/>
                <w:szCs w:val="20"/>
              </w:rPr>
            </w:pPr>
          </w:p>
        </w:tc>
      </w:tr>
      <w:tr w:rsidR="005E45CD" w:rsidRPr="00C42C91" w14:paraId="74B25D41" w14:textId="77777777" w:rsidTr="00CF138A">
        <w:tc>
          <w:tcPr>
            <w:tcW w:w="463" w:type="dxa"/>
          </w:tcPr>
          <w:p w14:paraId="279EF6CF" w14:textId="4A715F70" w:rsidR="005E45CD" w:rsidRPr="00CF138A" w:rsidRDefault="00554DF1" w:rsidP="0003186C">
            <w:pPr>
              <w:pStyle w:val="Default"/>
              <w:jc w:val="both"/>
              <w:rPr>
                <w:rFonts w:ascii="Arial" w:hAnsi="Arial" w:cs="Arial"/>
                <w:sz w:val="20"/>
                <w:szCs w:val="20"/>
              </w:rPr>
            </w:pPr>
            <w:r w:rsidRPr="00CF138A">
              <w:rPr>
                <w:rFonts w:ascii="Arial" w:hAnsi="Arial" w:cs="Arial"/>
                <w:sz w:val="20"/>
                <w:szCs w:val="20"/>
              </w:rPr>
              <w:t>4</w:t>
            </w:r>
          </w:p>
        </w:tc>
        <w:tc>
          <w:tcPr>
            <w:tcW w:w="4352" w:type="dxa"/>
          </w:tcPr>
          <w:p w14:paraId="186F1A6D" w14:textId="35F2DF33" w:rsidR="005E45CD" w:rsidRPr="00CF138A" w:rsidRDefault="00E112A8" w:rsidP="0022482F">
            <w:pPr>
              <w:pStyle w:val="Default"/>
              <w:jc w:val="both"/>
              <w:rPr>
                <w:rFonts w:ascii="Arial" w:hAnsi="Arial" w:cs="Arial"/>
                <w:sz w:val="20"/>
                <w:szCs w:val="20"/>
              </w:rPr>
            </w:pPr>
            <w:r w:rsidRPr="00CF138A">
              <w:rPr>
                <w:rFonts w:ascii="Arial" w:hAnsi="Arial" w:cs="Arial"/>
                <w:sz w:val="20"/>
                <w:szCs w:val="20"/>
              </w:rPr>
              <w:t>Radicar en el aplicativo de gestión documental, la</w:t>
            </w:r>
            <w:r w:rsidR="00554DF1" w:rsidRPr="00CF138A">
              <w:rPr>
                <w:rFonts w:ascii="Arial" w:hAnsi="Arial" w:cs="Arial"/>
                <w:sz w:val="20"/>
                <w:szCs w:val="20"/>
              </w:rPr>
              <w:t>s</w:t>
            </w:r>
            <w:r w:rsidRPr="00CF138A">
              <w:rPr>
                <w:rFonts w:ascii="Arial" w:hAnsi="Arial" w:cs="Arial"/>
                <w:sz w:val="20"/>
                <w:szCs w:val="20"/>
              </w:rPr>
              <w:t xml:space="preserve"> PQRSD, asignándolas al </w:t>
            </w:r>
            <w:r w:rsidR="00D0308B" w:rsidRPr="00CF138A">
              <w:rPr>
                <w:rFonts w:ascii="Arial" w:hAnsi="Arial" w:cs="Arial"/>
                <w:sz w:val="20"/>
                <w:szCs w:val="20"/>
              </w:rPr>
              <w:t xml:space="preserve"> responsable del grupo de mayor jerarquía </w:t>
            </w:r>
            <w:r w:rsidR="0022482F" w:rsidRPr="00CF138A">
              <w:rPr>
                <w:rFonts w:ascii="Arial" w:hAnsi="Arial" w:cs="Arial"/>
                <w:sz w:val="20"/>
                <w:szCs w:val="20"/>
              </w:rPr>
              <w:t>orgánico-</w:t>
            </w:r>
            <w:r w:rsidR="00D0308B" w:rsidRPr="00CF138A">
              <w:rPr>
                <w:rFonts w:ascii="Arial" w:hAnsi="Arial" w:cs="Arial"/>
                <w:sz w:val="20"/>
                <w:szCs w:val="20"/>
              </w:rPr>
              <w:t xml:space="preserve">funcionales de la entidad </w:t>
            </w:r>
            <w:r w:rsidRPr="00CF138A">
              <w:rPr>
                <w:rFonts w:ascii="Arial" w:hAnsi="Arial" w:cs="Arial"/>
                <w:sz w:val="20"/>
                <w:szCs w:val="20"/>
              </w:rPr>
              <w:t xml:space="preserve"> </w:t>
            </w:r>
            <w:r w:rsidR="00D0308B" w:rsidRPr="00CF138A">
              <w:rPr>
                <w:rFonts w:ascii="Arial" w:hAnsi="Arial" w:cs="Arial"/>
                <w:sz w:val="20"/>
                <w:szCs w:val="20"/>
              </w:rPr>
              <w:t xml:space="preserve"> y/o como lo describe  el </w:t>
            </w:r>
            <w:r w:rsidR="0022482F" w:rsidRPr="00CF138A">
              <w:rPr>
                <w:rFonts w:ascii="Arial" w:hAnsi="Arial" w:cs="Arial"/>
                <w:sz w:val="20"/>
                <w:szCs w:val="20"/>
              </w:rPr>
              <w:t>Manual de Procedimiento de Correspondencia y Comunicaciones oficiales en el numeral   6.5</w:t>
            </w:r>
          </w:p>
        </w:tc>
        <w:tc>
          <w:tcPr>
            <w:tcW w:w="1984" w:type="dxa"/>
          </w:tcPr>
          <w:p w14:paraId="1A8FAC7A" w14:textId="77777777" w:rsidR="00E112A8" w:rsidRPr="00CF138A" w:rsidRDefault="00E112A8" w:rsidP="0003186C">
            <w:pPr>
              <w:pStyle w:val="Default"/>
              <w:jc w:val="both"/>
              <w:rPr>
                <w:rFonts w:ascii="Arial" w:hAnsi="Arial" w:cs="Arial"/>
                <w:sz w:val="20"/>
                <w:szCs w:val="20"/>
              </w:rPr>
            </w:pPr>
            <w:r w:rsidRPr="00CF138A">
              <w:rPr>
                <w:rFonts w:ascii="Arial" w:hAnsi="Arial" w:cs="Arial"/>
                <w:sz w:val="20"/>
                <w:szCs w:val="20"/>
              </w:rPr>
              <w:t>Auxiliar Administrativo y/o Técnico administrativo</w:t>
            </w:r>
          </w:p>
          <w:p w14:paraId="7955760D" w14:textId="3D87F140" w:rsidR="005E45CD" w:rsidRPr="00CF138A" w:rsidRDefault="00EF6623" w:rsidP="00EF6623">
            <w:pPr>
              <w:pStyle w:val="Default"/>
              <w:jc w:val="both"/>
              <w:rPr>
                <w:rFonts w:ascii="Arial" w:hAnsi="Arial" w:cs="Arial"/>
                <w:sz w:val="20"/>
                <w:szCs w:val="20"/>
              </w:rPr>
            </w:pPr>
            <w:r w:rsidRPr="00CF138A">
              <w:rPr>
                <w:rFonts w:ascii="Arial" w:hAnsi="Arial" w:cs="Arial"/>
                <w:sz w:val="20"/>
                <w:szCs w:val="20"/>
              </w:rPr>
              <w:t xml:space="preserve"> Grupo de A</w:t>
            </w:r>
            <w:r w:rsidR="00E112A8" w:rsidRPr="00CF138A">
              <w:rPr>
                <w:rFonts w:ascii="Arial" w:hAnsi="Arial" w:cs="Arial"/>
                <w:sz w:val="20"/>
                <w:szCs w:val="20"/>
              </w:rPr>
              <w:t xml:space="preserve">tención al </w:t>
            </w:r>
            <w:r w:rsidRPr="00CF138A">
              <w:rPr>
                <w:rFonts w:ascii="Arial" w:hAnsi="Arial" w:cs="Arial"/>
                <w:sz w:val="20"/>
                <w:szCs w:val="20"/>
              </w:rPr>
              <w:t>U</w:t>
            </w:r>
            <w:r w:rsidR="00E112A8" w:rsidRPr="00CF138A">
              <w:rPr>
                <w:rFonts w:ascii="Arial" w:hAnsi="Arial" w:cs="Arial"/>
                <w:sz w:val="20"/>
                <w:szCs w:val="20"/>
              </w:rPr>
              <w:t>suario</w:t>
            </w:r>
          </w:p>
        </w:tc>
        <w:tc>
          <w:tcPr>
            <w:tcW w:w="1985" w:type="dxa"/>
          </w:tcPr>
          <w:p w14:paraId="5E9EC23D" w14:textId="77777777" w:rsidR="005E45CD" w:rsidRPr="00CF138A" w:rsidRDefault="005E45CD" w:rsidP="0003186C">
            <w:pPr>
              <w:pStyle w:val="Default"/>
              <w:jc w:val="both"/>
              <w:rPr>
                <w:rFonts w:ascii="Arial" w:hAnsi="Arial" w:cs="Arial"/>
                <w:sz w:val="20"/>
                <w:szCs w:val="20"/>
              </w:rPr>
            </w:pPr>
          </w:p>
        </w:tc>
        <w:tc>
          <w:tcPr>
            <w:tcW w:w="1270" w:type="dxa"/>
          </w:tcPr>
          <w:p w14:paraId="0B8E7F32" w14:textId="77777777" w:rsidR="005E45CD" w:rsidRPr="00CF138A" w:rsidRDefault="005E45CD" w:rsidP="00CF138A">
            <w:pPr>
              <w:pStyle w:val="Default"/>
              <w:jc w:val="center"/>
              <w:rPr>
                <w:rFonts w:ascii="Arial" w:hAnsi="Arial" w:cs="Arial"/>
                <w:sz w:val="20"/>
                <w:szCs w:val="20"/>
              </w:rPr>
            </w:pPr>
          </w:p>
        </w:tc>
      </w:tr>
      <w:tr w:rsidR="005E45CD" w:rsidRPr="00C42C91" w14:paraId="76E87DE4" w14:textId="77777777" w:rsidTr="00CF138A">
        <w:trPr>
          <w:trHeight w:val="1042"/>
        </w:trPr>
        <w:tc>
          <w:tcPr>
            <w:tcW w:w="463" w:type="dxa"/>
          </w:tcPr>
          <w:p w14:paraId="79B07A60" w14:textId="78F54995" w:rsidR="005E45CD" w:rsidRPr="00CF138A" w:rsidRDefault="00D0308B" w:rsidP="0003186C">
            <w:pPr>
              <w:pStyle w:val="Default"/>
              <w:jc w:val="both"/>
              <w:rPr>
                <w:rFonts w:ascii="Arial" w:hAnsi="Arial" w:cs="Arial"/>
                <w:sz w:val="20"/>
                <w:szCs w:val="20"/>
              </w:rPr>
            </w:pPr>
            <w:r w:rsidRPr="00CF138A">
              <w:rPr>
                <w:rFonts w:ascii="Arial" w:hAnsi="Arial" w:cs="Arial"/>
                <w:sz w:val="20"/>
                <w:szCs w:val="20"/>
              </w:rPr>
              <w:lastRenderedPageBreak/>
              <w:t>5</w:t>
            </w:r>
          </w:p>
        </w:tc>
        <w:tc>
          <w:tcPr>
            <w:tcW w:w="4352" w:type="dxa"/>
          </w:tcPr>
          <w:p w14:paraId="0253A725" w14:textId="28B50CBB" w:rsidR="005E45CD" w:rsidRPr="00CF138A" w:rsidRDefault="00F60F2F" w:rsidP="00A80EBE">
            <w:pPr>
              <w:pStyle w:val="Default"/>
              <w:jc w:val="both"/>
              <w:rPr>
                <w:rFonts w:ascii="Arial" w:hAnsi="Arial" w:cs="Arial"/>
                <w:sz w:val="20"/>
                <w:szCs w:val="20"/>
              </w:rPr>
            </w:pPr>
            <w:r w:rsidRPr="00CF138A">
              <w:rPr>
                <w:rFonts w:ascii="Arial" w:hAnsi="Arial" w:cs="Arial"/>
                <w:sz w:val="20"/>
                <w:szCs w:val="20"/>
              </w:rPr>
              <w:t>Asignar  a la PQRSD el número de radicado arrojado por el aplicativo e impr</w:t>
            </w:r>
            <w:r w:rsidR="00B16742" w:rsidRPr="00CF138A">
              <w:rPr>
                <w:rFonts w:ascii="Arial" w:hAnsi="Arial" w:cs="Arial"/>
                <w:sz w:val="20"/>
                <w:szCs w:val="20"/>
              </w:rPr>
              <w:t>imir el rotulo</w:t>
            </w:r>
            <w:r w:rsidRPr="00CF138A">
              <w:rPr>
                <w:rFonts w:ascii="Arial" w:hAnsi="Arial" w:cs="Arial"/>
                <w:sz w:val="20"/>
                <w:szCs w:val="20"/>
              </w:rPr>
              <w:t xml:space="preserve"> en la documentación </w:t>
            </w:r>
            <w:r w:rsidR="00A80EBE" w:rsidRPr="00CF138A">
              <w:rPr>
                <w:rFonts w:ascii="Arial" w:hAnsi="Arial" w:cs="Arial"/>
                <w:sz w:val="20"/>
                <w:szCs w:val="20"/>
              </w:rPr>
              <w:t>físico o digital verificando que coincida  con el documento que se anexa.</w:t>
            </w:r>
          </w:p>
        </w:tc>
        <w:tc>
          <w:tcPr>
            <w:tcW w:w="1984" w:type="dxa"/>
          </w:tcPr>
          <w:p w14:paraId="28FC4C15" w14:textId="4F3F35E4" w:rsidR="00F60F2F" w:rsidRPr="00CF138A" w:rsidRDefault="00F60F2F" w:rsidP="0003186C">
            <w:pPr>
              <w:pStyle w:val="Default"/>
              <w:jc w:val="center"/>
              <w:rPr>
                <w:rFonts w:ascii="Arial" w:hAnsi="Arial" w:cs="Arial"/>
                <w:sz w:val="20"/>
                <w:szCs w:val="20"/>
              </w:rPr>
            </w:pPr>
            <w:r w:rsidRPr="00CF138A">
              <w:rPr>
                <w:rFonts w:ascii="Arial" w:hAnsi="Arial" w:cs="Arial"/>
                <w:sz w:val="20"/>
                <w:szCs w:val="20"/>
              </w:rPr>
              <w:t>Auxiliar Administrativo</w:t>
            </w:r>
          </w:p>
          <w:p w14:paraId="5E3FEA11" w14:textId="47033854" w:rsidR="005E45CD" w:rsidRPr="00CF138A" w:rsidRDefault="00F60F2F" w:rsidP="0003186C">
            <w:pPr>
              <w:pStyle w:val="Default"/>
              <w:jc w:val="center"/>
              <w:rPr>
                <w:rFonts w:ascii="Arial" w:hAnsi="Arial" w:cs="Arial"/>
                <w:sz w:val="20"/>
                <w:szCs w:val="20"/>
              </w:rPr>
            </w:pPr>
            <w:r w:rsidRPr="00CF138A">
              <w:rPr>
                <w:rFonts w:ascii="Arial" w:hAnsi="Arial" w:cs="Arial"/>
                <w:sz w:val="20"/>
                <w:szCs w:val="20"/>
              </w:rPr>
              <w:t>grupo de atención al usuario</w:t>
            </w:r>
          </w:p>
        </w:tc>
        <w:tc>
          <w:tcPr>
            <w:tcW w:w="1985" w:type="dxa"/>
          </w:tcPr>
          <w:p w14:paraId="15B1694D" w14:textId="73291D1B" w:rsidR="00E4435C" w:rsidRPr="00CF138A" w:rsidRDefault="00A80EBE" w:rsidP="00E4435C">
            <w:pPr>
              <w:pStyle w:val="Default"/>
              <w:jc w:val="both"/>
              <w:rPr>
                <w:rFonts w:ascii="Arial" w:hAnsi="Arial" w:cs="Arial"/>
                <w:sz w:val="20"/>
                <w:szCs w:val="20"/>
              </w:rPr>
            </w:pPr>
            <w:r w:rsidRPr="00CF138A">
              <w:rPr>
                <w:rFonts w:ascii="Arial" w:hAnsi="Arial" w:cs="Arial"/>
                <w:sz w:val="20"/>
                <w:szCs w:val="20"/>
              </w:rPr>
              <w:t>Documento con rótulo digitalizado</w:t>
            </w:r>
          </w:p>
          <w:p w14:paraId="55036DC9" w14:textId="77777777" w:rsidR="005E45CD" w:rsidRPr="00CF138A" w:rsidRDefault="005E45CD" w:rsidP="0003186C">
            <w:pPr>
              <w:pStyle w:val="Default"/>
              <w:jc w:val="both"/>
              <w:rPr>
                <w:rFonts w:ascii="Arial" w:hAnsi="Arial" w:cs="Arial"/>
                <w:sz w:val="20"/>
                <w:szCs w:val="20"/>
              </w:rPr>
            </w:pPr>
          </w:p>
        </w:tc>
        <w:tc>
          <w:tcPr>
            <w:tcW w:w="1270" w:type="dxa"/>
          </w:tcPr>
          <w:p w14:paraId="0A6882A9" w14:textId="77777777" w:rsidR="00E4435C" w:rsidRPr="00CF138A" w:rsidRDefault="00E4435C" w:rsidP="00CF138A">
            <w:pPr>
              <w:pStyle w:val="Default"/>
              <w:jc w:val="center"/>
              <w:rPr>
                <w:rFonts w:ascii="Arial" w:hAnsi="Arial" w:cs="Arial"/>
                <w:sz w:val="20"/>
                <w:szCs w:val="20"/>
              </w:rPr>
            </w:pPr>
          </w:p>
          <w:p w14:paraId="6669442A" w14:textId="77777777" w:rsidR="00E4435C" w:rsidRPr="00CF138A" w:rsidRDefault="00E4435C" w:rsidP="00CF138A">
            <w:pPr>
              <w:pStyle w:val="Default"/>
              <w:jc w:val="center"/>
              <w:rPr>
                <w:rFonts w:ascii="Arial" w:hAnsi="Arial" w:cs="Arial"/>
                <w:sz w:val="20"/>
                <w:szCs w:val="20"/>
              </w:rPr>
            </w:pPr>
          </w:p>
          <w:p w14:paraId="6F68F6FE" w14:textId="77777777" w:rsidR="00E4435C" w:rsidRPr="00CF138A" w:rsidRDefault="00E4435C" w:rsidP="00CF138A">
            <w:pPr>
              <w:pStyle w:val="Default"/>
              <w:jc w:val="center"/>
              <w:rPr>
                <w:rFonts w:ascii="Arial" w:hAnsi="Arial" w:cs="Arial"/>
                <w:sz w:val="20"/>
                <w:szCs w:val="20"/>
              </w:rPr>
            </w:pPr>
          </w:p>
          <w:p w14:paraId="7810DD7E" w14:textId="7D6EAA94" w:rsidR="00F60F2F"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p w14:paraId="7F97A02B" w14:textId="77777777" w:rsidR="005E45CD" w:rsidRPr="00CF138A" w:rsidRDefault="005E45CD" w:rsidP="00CF138A">
            <w:pPr>
              <w:pStyle w:val="Default"/>
              <w:jc w:val="center"/>
              <w:rPr>
                <w:rFonts w:ascii="Arial" w:hAnsi="Arial" w:cs="Arial"/>
                <w:sz w:val="20"/>
                <w:szCs w:val="20"/>
              </w:rPr>
            </w:pPr>
          </w:p>
        </w:tc>
      </w:tr>
      <w:tr w:rsidR="00E112A8" w:rsidRPr="00C42C91" w14:paraId="221F2653" w14:textId="77777777" w:rsidTr="00CF138A">
        <w:tc>
          <w:tcPr>
            <w:tcW w:w="463" w:type="dxa"/>
          </w:tcPr>
          <w:p w14:paraId="08D66D1F" w14:textId="3BEDE31C" w:rsidR="00E112A8" w:rsidRPr="00CF138A" w:rsidRDefault="00D0308B" w:rsidP="0003186C">
            <w:pPr>
              <w:pStyle w:val="Default"/>
              <w:jc w:val="both"/>
              <w:rPr>
                <w:rFonts w:ascii="Arial" w:hAnsi="Arial" w:cs="Arial"/>
                <w:sz w:val="20"/>
                <w:szCs w:val="20"/>
              </w:rPr>
            </w:pPr>
            <w:r w:rsidRPr="00CF138A">
              <w:rPr>
                <w:rFonts w:ascii="Arial" w:hAnsi="Arial" w:cs="Arial"/>
                <w:sz w:val="20"/>
                <w:szCs w:val="20"/>
              </w:rPr>
              <w:t>6</w:t>
            </w:r>
          </w:p>
        </w:tc>
        <w:tc>
          <w:tcPr>
            <w:tcW w:w="4352" w:type="dxa"/>
          </w:tcPr>
          <w:p w14:paraId="2524E633" w14:textId="66D7605D" w:rsidR="00E112A8" w:rsidRPr="00CF138A" w:rsidRDefault="00F60F2F" w:rsidP="0003186C">
            <w:pPr>
              <w:pStyle w:val="Default"/>
              <w:jc w:val="both"/>
              <w:rPr>
                <w:rFonts w:ascii="Arial" w:hAnsi="Arial" w:cs="Arial"/>
                <w:sz w:val="20"/>
                <w:szCs w:val="20"/>
              </w:rPr>
            </w:pPr>
            <w:r w:rsidRPr="00CF138A">
              <w:rPr>
                <w:rFonts w:ascii="Arial" w:hAnsi="Arial" w:cs="Arial"/>
                <w:sz w:val="20"/>
                <w:szCs w:val="20"/>
              </w:rPr>
              <w:t xml:space="preserve">Escanear los documentos adjuntos y subir la información en  formato pdf o </w:t>
            </w:r>
            <w:proofErr w:type="spellStart"/>
            <w:r w:rsidRPr="00CF138A">
              <w:rPr>
                <w:rFonts w:ascii="Arial" w:hAnsi="Arial" w:cs="Arial"/>
                <w:sz w:val="20"/>
                <w:szCs w:val="20"/>
              </w:rPr>
              <w:t>tif</w:t>
            </w:r>
            <w:proofErr w:type="spellEnd"/>
            <w:r w:rsidRPr="00CF138A">
              <w:rPr>
                <w:rFonts w:ascii="Arial" w:hAnsi="Arial" w:cs="Arial"/>
                <w:sz w:val="20"/>
                <w:szCs w:val="20"/>
              </w:rPr>
              <w:t xml:space="preserve">; en el </w:t>
            </w:r>
            <w:r w:rsidR="00A60368" w:rsidRPr="00CF138A">
              <w:rPr>
                <w:rFonts w:ascii="Arial" w:hAnsi="Arial" w:cs="Arial"/>
                <w:sz w:val="20"/>
                <w:szCs w:val="20"/>
              </w:rPr>
              <w:t>número</w:t>
            </w:r>
            <w:r w:rsidRPr="00CF138A">
              <w:rPr>
                <w:rFonts w:ascii="Arial" w:hAnsi="Arial" w:cs="Arial"/>
                <w:sz w:val="20"/>
                <w:szCs w:val="20"/>
              </w:rPr>
              <w:t xml:space="preserve"> </w:t>
            </w:r>
            <w:r w:rsidR="00A60368" w:rsidRPr="00CF138A">
              <w:rPr>
                <w:rFonts w:ascii="Arial" w:hAnsi="Arial" w:cs="Arial"/>
                <w:sz w:val="20"/>
                <w:szCs w:val="20"/>
              </w:rPr>
              <w:t xml:space="preserve">de radicado </w:t>
            </w:r>
            <w:r w:rsidR="006A2E52" w:rsidRPr="00CF138A">
              <w:rPr>
                <w:rFonts w:ascii="Arial" w:hAnsi="Arial" w:cs="Arial"/>
                <w:sz w:val="20"/>
                <w:szCs w:val="20"/>
              </w:rPr>
              <w:t xml:space="preserve"> generado a la PQRSD </w:t>
            </w:r>
            <w:r w:rsidR="009E29D8" w:rsidRPr="00CF138A">
              <w:rPr>
                <w:rFonts w:ascii="Arial" w:hAnsi="Arial" w:cs="Arial"/>
                <w:sz w:val="20"/>
                <w:szCs w:val="20"/>
              </w:rPr>
              <w:t>correspondiente verificando que se adjunten los documentos.</w:t>
            </w:r>
          </w:p>
        </w:tc>
        <w:tc>
          <w:tcPr>
            <w:tcW w:w="1984" w:type="dxa"/>
          </w:tcPr>
          <w:p w14:paraId="24D48748" w14:textId="77777777" w:rsidR="00F60F2F" w:rsidRPr="00CF138A" w:rsidRDefault="00F60F2F" w:rsidP="0003186C">
            <w:pPr>
              <w:pStyle w:val="Default"/>
              <w:jc w:val="both"/>
              <w:rPr>
                <w:rFonts w:ascii="Arial" w:hAnsi="Arial" w:cs="Arial"/>
                <w:sz w:val="20"/>
                <w:szCs w:val="20"/>
              </w:rPr>
            </w:pPr>
            <w:r w:rsidRPr="00CF138A">
              <w:rPr>
                <w:rFonts w:ascii="Arial" w:hAnsi="Arial" w:cs="Arial"/>
                <w:sz w:val="20"/>
                <w:szCs w:val="20"/>
              </w:rPr>
              <w:t xml:space="preserve">Auxiliar Administrativo </w:t>
            </w:r>
          </w:p>
          <w:p w14:paraId="13A00540" w14:textId="79E3FEC9" w:rsidR="00E112A8" w:rsidRPr="00CF138A" w:rsidRDefault="00F60F2F" w:rsidP="0022482F">
            <w:pPr>
              <w:pStyle w:val="Default"/>
              <w:jc w:val="both"/>
              <w:rPr>
                <w:rFonts w:ascii="Arial" w:hAnsi="Arial" w:cs="Arial"/>
                <w:sz w:val="20"/>
                <w:szCs w:val="20"/>
              </w:rPr>
            </w:pPr>
            <w:r w:rsidRPr="00CF138A">
              <w:rPr>
                <w:rFonts w:ascii="Arial" w:hAnsi="Arial" w:cs="Arial"/>
                <w:sz w:val="20"/>
                <w:szCs w:val="20"/>
              </w:rPr>
              <w:t xml:space="preserve"> </w:t>
            </w:r>
            <w:r w:rsidR="0022482F" w:rsidRPr="00CF138A">
              <w:rPr>
                <w:rFonts w:ascii="Arial" w:hAnsi="Arial" w:cs="Arial"/>
                <w:sz w:val="20"/>
                <w:szCs w:val="20"/>
              </w:rPr>
              <w:t>G</w:t>
            </w:r>
            <w:r w:rsidRPr="00CF138A">
              <w:rPr>
                <w:rFonts w:ascii="Arial" w:hAnsi="Arial" w:cs="Arial"/>
                <w:sz w:val="20"/>
                <w:szCs w:val="20"/>
              </w:rPr>
              <w:t xml:space="preserve">rupo de </w:t>
            </w:r>
            <w:r w:rsidR="0022482F" w:rsidRPr="00CF138A">
              <w:rPr>
                <w:rFonts w:ascii="Arial" w:hAnsi="Arial" w:cs="Arial"/>
                <w:sz w:val="20"/>
                <w:szCs w:val="20"/>
              </w:rPr>
              <w:t>A</w:t>
            </w:r>
            <w:r w:rsidRPr="00CF138A">
              <w:rPr>
                <w:rFonts w:ascii="Arial" w:hAnsi="Arial" w:cs="Arial"/>
                <w:sz w:val="20"/>
                <w:szCs w:val="20"/>
              </w:rPr>
              <w:t xml:space="preserve">tención al </w:t>
            </w:r>
            <w:r w:rsidR="0022482F" w:rsidRPr="00CF138A">
              <w:rPr>
                <w:rFonts w:ascii="Arial" w:hAnsi="Arial" w:cs="Arial"/>
                <w:sz w:val="20"/>
                <w:szCs w:val="20"/>
              </w:rPr>
              <w:t>U</w:t>
            </w:r>
            <w:r w:rsidRPr="00CF138A">
              <w:rPr>
                <w:rFonts w:ascii="Arial" w:hAnsi="Arial" w:cs="Arial"/>
                <w:sz w:val="20"/>
                <w:szCs w:val="20"/>
              </w:rPr>
              <w:t>suario</w:t>
            </w:r>
          </w:p>
        </w:tc>
        <w:tc>
          <w:tcPr>
            <w:tcW w:w="1985" w:type="dxa"/>
          </w:tcPr>
          <w:p w14:paraId="7CF6301A" w14:textId="77777777" w:rsidR="00E112A8" w:rsidRPr="00CF138A" w:rsidRDefault="00E112A8" w:rsidP="0003186C">
            <w:pPr>
              <w:pStyle w:val="Default"/>
              <w:jc w:val="both"/>
              <w:rPr>
                <w:rFonts w:ascii="Arial" w:hAnsi="Arial" w:cs="Arial"/>
                <w:sz w:val="20"/>
                <w:szCs w:val="20"/>
              </w:rPr>
            </w:pPr>
          </w:p>
        </w:tc>
        <w:tc>
          <w:tcPr>
            <w:tcW w:w="1270" w:type="dxa"/>
          </w:tcPr>
          <w:p w14:paraId="6F98ACC5" w14:textId="77777777" w:rsidR="00E112A8" w:rsidRPr="00CF138A" w:rsidRDefault="00E112A8" w:rsidP="00CF138A">
            <w:pPr>
              <w:pStyle w:val="Default"/>
              <w:jc w:val="center"/>
              <w:rPr>
                <w:rFonts w:ascii="Arial" w:hAnsi="Arial" w:cs="Arial"/>
                <w:sz w:val="20"/>
                <w:szCs w:val="20"/>
              </w:rPr>
            </w:pPr>
          </w:p>
          <w:p w14:paraId="4F28EB5D" w14:textId="77777777" w:rsidR="009E29D8" w:rsidRPr="00CF138A" w:rsidRDefault="009E29D8" w:rsidP="00CF138A">
            <w:pPr>
              <w:pStyle w:val="Default"/>
              <w:jc w:val="center"/>
              <w:rPr>
                <w:rFonts w:ascii="Arial" w:hAnsi="Arial" w:cs="Arial"/>
                <w:sz w:val="20"/>
                <w:szCs w:val="20"/>
              </w:rPr>
            </w:pPr>
          </w:p>
          <w:p w14:paraId="0BA05D12" w14:textId="317D97EA" w:rsidR="009E29D8"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tc>
      </w:tr>
      <w:tr w:rsidR="00F60F2F" w:rsidRPr="00C42C91" w14:paraId="7B4A60F9" w14:textId="77777777" w:rsidTr="00CF138A">
        <w:tc>
          <w:tcPr>
            <w:tcW w:w="463" w:type="dxa"/>
          </w:tcPr>
          <w:p w14:paraId="26934594" w14:textId="302E791F" w:rsidR="00F60F2F" w:rsidRPr="00CF138A" w:rsidRDefault="00D0308B" w:rsidP="0003186C">
            <w:pPr>
              <w:pStyle w:val="Default"/>
              <w:jc w:val="both"/>
              <w:rPr>
                <w:rFonts w:ascii="Arial" w:hAnsi="Arial" w:cs="Arial"/>
                <w:sz w:val="20"/>
                <w:szCs w:val="20"/>
              </w:rPr>
            </w:pPr>
            <w:r w:rsidRPr="00CF138A">
              <w:rPr>
                <w:rFonts w:ascii="Arial" w:hAnsi="Arial" w:cs="Arial"/>
                <w:sz w:val="20"/>
                <w:szCs w:val="20"/>
              </w:rPr>
              <w:t>7</w:t>
            </w:r>
          </w:p>
        </w:tc>
        <w:tc>
          <w:tcPr>
            <w:tcW w:w="4352" w:type="dxa"/>
          </w:tcPr>
          <w:p w14:paraId="2D8A305D" w14:textId="77777777" w:rsidR="00CF138A" w:rsidRDefault="00CF138A" w:rsidP="0022482F">
            <w:pPr>
              <w:pStyle w:val="Default"/>
              <w:jc w:val="both"/>
              <w:rPr>
                <w:rFonts w:ascii="Arial" w:hAnsi="Arial" w:cs="Arial"/>
                <w:sz w:val="20"/>
                <w:szCs w:val="20"/>
              </w:rPr>
            </w:pPr>
          </w:p>
          <w:p w14:paraId="7AE118FA" w14:textId="3D5CD5FD" w:rsidR="00F60F2F" w:rsidRPr="00CF138A" w:rsidRDefault="00AC5932" w:rsidP="0022482F">
            <w:pPr>
              <w:pStyle w:val="Default"/>
              <w:jc w:val="both"/>
              <w:rPr>
                <w:rFonts w:ascii="Arial" w:hAnsi="Arial" w:cs="Arial"/>
                <w:sz w:val="20"/>
                <w:szCs w:val="20"/>
              </w:rPr>
            </w:pPr>
            <w:r w:rsidRPr="00CF138A">
              <w:rPr>
                <w:rFonts w:ascii="Arial" w:hAnsi="Arial" w:cs="Arial"/>
                <w:sz w:val="20"/>
                <w:szCs w:val="20"/>
              </w:rPr>
              <w:t>Redireccionar</w:t>
            </w:r>
            <w:r w:rsidR="00A60368" w:rsidRPr="00CF138A">
              <w:rPr>
                <w:rFonts w:ascii="Arial" w:hAnsi="Arial" w:cs="Arial"/>
                <w:sz w:val="20"/>
                <w:szCs w:val="20"/>
              </w:rPr>
              <w:t xml:space="preserve"> la PQRSD al área competente cuando es radicada por la página web, Trámites en línea</w:t>
            </w:r>
          </w:p>
        </w:tc>
        <w:tc>
          <w:tcPr>
            <w:tcW w:w="1984" w:type="dxa"/>
          </w:tcPr>
          <w:p w14:paraId="69D9373D" w14:textId="77777777" w:rsidR="00A60368" w:rsidRPr="00CF138A" w:rsidRDefault="00A60368" w:rsidP="0003186C">
            <w:pPr>
              <w:pStyle w:val="Default"/>
              <w:jc w:val="both"/>
              <w:rPr>
                <w:rFonts w:ascii="Arial" w:hAnsi="Arial" w:cs="Arial"/>
                <w:sz w:val="20"/>
                <w:szCs w:val="20"/>
              </w:rPr>
            </w:pPr>
            <w:r w:rsidRPr="00CF138A">
              <w:rPr>
                <w:rFonts w:ascii="Arial" w:hAnsi="Arial" w:cs="Arial"/>
                <w:sz w:val="20"/>
                <w:szCs w:val="20"/>
              </w:rPr>
              <w:t>Auxiliar Administrativo y/o Técnico administrativo</w:t>
            </w:r>
          </w:p>
          <w:p w14:paraId="28882356" w14:textId="5CBB7C34" w:rsidR="00F60F2F" w:rsidRPr="00CF138A" w:rsidRDefault="00A60368" w:rsidP="0022482F">
            <w:pPr>
              <w:pStyle w:val="Default"/>
              <w:jc w:val="both"/>
              <w:rPr>
                <w:rFonts w:ascii="Arial" w:hAnsi="Arial" w:cs="Arial"/>
                <w:sz w:val="20"/>
                <w:szCs w:val="20"/>
              </w:rPr>
            </w:pPr>
            <w:r w:rsidRPr="00CF138A">
              <w:rPr>
                <w:rFonts w:ascii="Arial" w:hAnsi="Arial" w:cs="Arial"/>
                <w:sz w:val="20"/>
                <w:szCs w:val="20"/>
              </w:rPr>
              <w:t xml:space="preserve"> </w:t>
            </w:r>
            <w:r w:rsidR="0022482F" w:rsidRPr="00CF138A">
              <w:rPr>
                <w:rFonts w:ascii="Arial" w:hAnsi="Arial" w:cs="Arial"/>
                <w:sz w:val="20"/>
                <w:szCs w:val="20"/>
              </w:rPr>
              <w:t>G</w:t>
            </w:r>
            <w:r w:rsidRPr="00CF138A">
              <w:rPr>
                <w:rFonts w:ascii="Arial" w:hAnsi="Arial" w:cs="Arial"/>
                <w:sz w:val="20"/>
                <w:szCs w:val="20"/>
              </w:rPr>
              <w:t xml:space="preserve">rupo de </w:t>
            </w:r>
            <w:r w:rsidR="0022482F" w:rsidRPr="00CF138A">
              <w:rPr>
                <w:rFonts w:ascii="Arial" w:hAnsi="Arial" w:cs="Arial"/>
                <w:sz w:val="20"/>
                <w:szCs w:val="20"/>
              </w:rPr>
              <w:t>A</w:t>
            </w:r>
            <w:r w:rsidRPr="00CF138A">
              <w:rPr>
                <w:rFonts w:ascii="Arial" w:hAnsi="Arial" w:cs="Arial"/>
                <w:sz w:val="20"/>
                <w:szCs w:val="20"/>
              </w:rPr>
              <w:t xml:space="preserve">tención al </w:t>
            </w:r>
            <w:r w:rsidR="0022482F" w:rsidRPr="00CF138A">
              <w:rPr>
                <w:rFonts w:ascii="Arial" w:hAnsi="Arial" w:cs="Arial"/>
                <w:sz w:val="20"/>
                <w:szCs w:val="20"/>
              </w:rPr>
              <w:t>U</w:t>
            </w:r>
            <w:r w:rsidRPr="00CF138A">
              <w:rPr>
                <w:rFonts w:ascii="Arial" w:hAnsi="Arial" w:cs="Arial"/>
                <w:sz w:val="20"/>
                <w:szCs w:val="20"/>
              </w:rPr>
              <w:t>suario</w:t>
            </w:r>
          </w:p>
        </w:tc>
        <w:tc>
          <w:tcPr>
            <w:tcW w:w="1985" w:type="dxa"/>
          </w:tcPr>
          <w:p w14:paraId="09C05F1B" w14:textId="77777777" w:rsidR="00F60F2F" w:rsidRPr="00CF138A" w:rsidRDefault="00F60F2F" w:rsidP="0003186C">
            <w:pPr>
              <w:pStyle w:val="Default"/>
              <w:jc w:val="both"/>
              <w:rPr>
                <w:rFonts w:ascii="Arial" w:hAnsi="Arial" w:cs="Arial"/>
                <w:sz w:val="20"/>
                <w:szCs w:val="20"/>
              </w:rPr>
            </w:pPr>
          </w:p>
        </w:tc>
        <w:tc>
          <w:tcPr>
            <w:tcW w:w="1270" w:type="dxa"/>
          </w:tcPr>
          <w:p w14:paraId="340D3F83" w14:textId="77777777" w:rsidR="00F60F2F" w:rsidRPr="00CF138A" w:rsidRDefault="00F60F2F" w:rsidP="00CF138A">
            <w:pPr>
              <w:pStyle w:val="Default"/>
              <w:jc w:val="center"/>
              <w:rPr>
                <w:rFonts w:ascii="Arial" w:hAnsi="Arial" w:cs="Arial"/>
                <w:sz w:val="20"/>
                <w:szCs w:val="20"/>
              </w:rPr>
            </w:pPr>
          </w:p>
        </w:tc>
      </w:tr>
      <w:tr w:rsidR="009E29D8" w:rsidRPr="00C42C91" w14:paraId="20BD677F" w14:textId="77777777" w:rsidTr="00CF138A">
        <w:tc>
          <w:tcPr>
            <w:tcW w:w="463" w:type="dxa"/>
          </w:tcPr>
          <w:p w14:paraId="044F44AE" w14:textId="77777777" w:rsidR="00CF138A" w:rsidRDefault="00CF138A" w:rsidP="009E29D8">
            <w:pPr>
              <w:pStyle w:val="Default"/>
              <w:jc w:val="both"/>
              <w:rPr>
                <w:rFonts w:ascii="Arial" w:hAnsi="Arial" w:cs="Arial"/>
                <w:sz w:val="20"/>
                <w:szCs w:val="20"/>
              </w:rPr>
            </w:pPr>
          </w:p>
          <w:p w14:paraId="5E47F5A4" w14:textId="77777777" w:rsidR="00CF138A" w:rsidRDefault="00CF138A" w:rsidP="009E29D8">
            <w:pPr>
              <w:pStyle w:val="Default"/>
              <w:jc w:val="both"/>
              <w:rPr>
                <w:rFonts w:ascii="Arial" w:hAnsi="Arial" w:cs="Arial"/>
                <w:sz w:val="20"/>
                <w:szCs w:val="20"/>
              </w:rPr>
            </w:pPr>
          </w:p>
          <w:p w14:paraId="0038D58C" w14:textId="700A82C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8</w:t>
            </w:r>
          </w:p>
        </w:tc>
        <w:tc>
          <w:tcPr>
            <w:tcW w:w="4352" w:type="dxa"/>
          </w:tcPr>
          <w:p w14:paraId="58C4DFEE" w14:textId="77777777" w:rsidR="009E29D8" w:rsidRPr="00CF138A" w:rsidRDefault="009E29D8" w:rsidP="009E29D8">
            <w:pPr>
              <w:pStyle w:val="Default"/>
              <w:jc w:val="both"/>
              <w:rPr>
                <w:rFonts w:ascii="Arial" w:hAnsi="Arial" w:cs="Arial"/>
                <w:sz w:val="20"/>
                <w:szCs w:val="20"/>
              </w:rPr>
            </w:pPr>
          </w:p>
          <w:p w14:paraId="7982B6AD" w14:textId="77777777" w:rsidR="00CF138A" w:rsidRDefault="00CF138A" w:rsidP="009E29D8">
            <w:pPr>
              <w:pStyle w:val="Default"/>
              <w:jc w:val="both"/>
              <w:rPr>
                <w:rFonts w:ascii="Arial" w:hAnsi="Arial" w:cs="Arial"/>
                <w:sz w:val="20"/>
                <w:szCs w:val="20"/>
              </w:rPr>
            </w:pPr>
          </w:p>
          <w:p w14:paraId="1F651628" w14:textId="17FDA2BA"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Generar listado de PQRSD para entrega.</w:t>
            </w:r>
          </w:p>
        </w:tc>
        <w:tc>
          <w:tcPr>
            <w:tcW w:w="1984" w:type="dxa"/>
          </w:tcPr>
          <w:p w14:paraId="5DA7422A"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Auxiliar Administrativo y/o Técnico administrativo</w:t>
            </w:r>
          </w:p>
          <w:p w14:paraId="040FBC27" w14:textId="74A233D9"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 grupo de atención al usuario</w:t>
            </w:r>
          </w:p>
        </w:tc>
        <w:tc>
          <w:tcPr>
            <w:tcW w:w="1985" w:type="dxa"/>
          </w:tcPr>
          <w:p w14:paraId="6E4168A5" w14:textId="77777777" w:rsidR="009E29D8" w:rsidRPr="00CF138A" w:rsidRDefault="009E29D8" w:rsidP="009E29D8">
            <w:pPr>
              <w:pStyle w:val="Default"/>
              <w:jc w:val="both"/>
              <w:rPr>
                <w:rFonts w:ascii="Arial" w:hAnsi="Arial" w:cs="Arial"/>
                <w:sz w:val="20"/>
                <w:szCs w:val="20"/>
              </w:rPr>
            </w:pPr>
          </w:p>
          <w:p w14:paraId="6AB1C7D5" w14:textId="5E58758E"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Planilla de control de correspondencia</w:t>
            </w:r>
          </w:p>
        </w:tc>
        <w:tc>
          <w:tcPr>
            <w:tcW w:w="1270" w:type="dxa"/>
          </w:tcPr>
          <w:p w14:paraId="0C6180D1" w14:textId="77777777" w:rsidR="009E29D8" w:rsidRPr="00CF138A" w:rsidRDefault="009E29D8" w:rsidP="00CF138A">
            <w:pPr>
              <w:pStyle w:val="Default"/>
              <w:jc w:val="center"/>
              <w:rPr>
                <w:rFonts w:ascii="Arial" w:hAnsi="Arial" w:cs="Arial"/>
                <w:sz w:val="20"/>
                <w:szCs w:val="20"/>
              </w:rPr>
            </w:pPr>
          </w:p>
          <w:p w14:paraId="414C21E7" w14:textId="0E679D63" w:rsidR="009E29D8" w:rsidRPr="00CF138A" w:rsidRDefault="009E29D8" w:rsidP="00CF138A">
            <w:pPr>
              <w:pStyle w:val="Default"/>
              <w:jc w:val="center"/>
              <w:rPr>
                <w:rFonts w:ascii="Arial" w:hAnsi="Arial" w:cs="Arial"/>
                <w:sz w:val="20"/>
                <w:szCs w:val="20"/>
              </w:rPr>
            </w:pPr>
          </w:p>
        </w:tc>
      </w:tr>
      <w:tr w:rsidR="009E29D8" w:rsidRPr="00C42C91" w14:paraId="1A9BF5D6" w14:textId="77777777" w:rsidTr="00CF138A">
        <w:tc>
          <w:tcPr>
            <w:tcW w:w="463" w:type="dxa"/>
          </w:tcPr>
          <w:p w14:paraId="36037671" w14:textId="730107A9"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9</w:t>
            </w:r>
          </w:p>
        </w:tc>
        <w:tc>
          <w:tcPr>
            <w:tcW w:w="4352" w:type="dxa"/>
          </w:tcPr>
          <w:p w14:paraId="3DE3AD2F" w14:textId="623C755E"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Entregar las PQRSD registradas al responsable del área correspondiente en forma física. </w:t>
            </w:r>
          </w:p>
        </w:tc>
        <w:tc>
          <w:tcPr>
            <w:tcW w:w="1984" w:type="dxa"/>
          </w:tcPr>
          <w:p w14:paraId="446F7303"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Auxiliar Administrativo </w:t>
            </w:r>
          </w:p>
          <w:p w14:paraId="6277BFA3" w14:textId="796935BF" w:rsidR="009E29D8" w:rsidRPr="00CF138A" w:rsidRDefault="009E29D8" w:rsidP="00CF138A">
            <w:pPr>
              <w:pStyle w:val="Default"/>
              <w:jc w:val="both"/>
              <w:rPr>
                <w:rFonts w:ascii="Arial" w:hAnsi="Arial" w:cs="Arial"/>
                <w:sz w:val="20"/>
                <w:szCs w:val="20"/>
              </w:rPr>
            </w:pPr>
            <w:r w:rsidRPr="00CF138A">
              <w:rPr>
                <w:rFonts w:ascii="Arial" w:hAnsi="Arial" w:cs="Arial"/>
                <w:sz w:val="20"/>
                <w:szCs w:val="20"/>
              </w:rPr>
              <w:t xml:space="preserve"> </w:t>
            </w:r>
            <w:r w:rsidR="00CF138A">
              <w:rPr>
                <w:rFonts w:ascii="Arial" w:hAnsi="Arial" w:cs="Arial"/>
                <w:sz w:val="20"/>
                <w:szCs w:val="20"/>
              </w:rPr>
              <w:t>Grupo de A</w:t>
            </w:r>
            <w:r w:rsidRPr="00CF138A">
              <w:rPr>
                <w:rFonts w:ascii="Arial" w:hAnsi="Arial" w:cs="Arial"/>
                <w:sz w:val="20"/>
                <w:szCs w:val="20"/>
              </w:rPr>
              <w:t xml:space="preserve">tención al </w:t>
            </w:r>
            <w:r w:rsidR="00CF138A">
              <w:rPr>
                <w:rFonts w:ascii="Arial" w:hAnsi="Arial" w:cs="Arial"/>
                <w:sz w:val="20"/>
                <w:szCs w:val="20"/>
              </w:rPr>
              <w:t>U</w:t>
            </w:r>
            <w:r w:rsidRPr="00CF138A">
              <w:rPr>
                <w:rFonts w:ascii="Arial" w:hAnsi="Arial" w:cs="Arial"/>
                <w:sz w:val="20"/>
                <w:szCs w:val="20"/>
              </w:rPr>
              <w:t>suario</w:t>
            </w:r>
          </w:p>
        </w:tc>
        <w:tc>
          <w:tcPr>
            <w:tcW w:w="1985" w:type="dxa"/>
          </w:tcPr>
          <w:p w14:paraId="26FFA8B5" w14:textId="7DFC7098" w:rsidR="009E29D8" w:rsidRPr="00CF138A" w:rsidRDefault="00C266CA" w:rsidP="009E29D8">
            <w:pPr>
              <w:pStyle w:val="Default"/>
              <w:jc w:val="both"/>
              <w:rPr>
                <w:rFonts w:ascii="Arial" w:hAnsi="Arial" w:cs="Arial"/>
                <w:sz w:val="20"/>
                <w:szCs w:val="20"/>
              </w:rPr>
            </w:pPr>
            <w:r w:rsidRPr="00CF138A">
              <w:rPr>
                <w:rFonts w:ascii="Arial" w:hAnsi="Arial" w:cs="Arial"/>
                <w:sz w:val="20"/>
                <w:szCs w:val="20"/>
              </w:rPr>
              <w:t>Planilla de control de correspondencia</w:t>
            </w:r>
          </w:p>
        </w:tc>
        <w:tc>
          <w:tcPr>
            <w:tcW w:w="1270" w:type="dxa"/>
          </w:tcPr>
          <w:p w14:paraId="38F7EF16" w14:textId="58788282" w:rsidR="009E29D8" w:rsidRPr="00CF138A" w:rsidRDefault="009E29D8" w:rsidP="00CF138A">
            <w:pPr>
              <w:pStyle w:val="Default"/>
              <w:jc w:val="center"/>
              <w:rPr>
                <w:rFonts w:ascii="Arial" w:hAnsi="Arial" w:cs="Arial"/>
                <w:sz w:val="20"/>
                <w:szCs w:val="20"/>
              </w:rPr>
            </w:pPr>
          </w:p>
        </w:tc>
      </w:tr>
      <w:tr w:rsidR="009E29D8" w:rsidRPr="00C42C91" w14:paraId="111E06EA" w14:textId="77777777" w:rsidTr="00CF138A">
        <w:tc>
          <w:tcPr>
            <w:tcW w:w="463" w:type="dxa"/>
          </w:tcPr>
          <w:p w14:paraId="50327FCD" w14:textId="098FC7E6"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10</w:t>
            </w:r>
          </w:p>
        </w:tc>
        <w:tc>
          <w:tcPr>
            <w:tcW w:w="4352" w:type="dxa"/>
          </w:tcPr>
          <w:p w14:paraId="3C5DAB92" w14:textId="3AD0EE55"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Verificar su  competencia, por el  contrario devolver tanto documento físico como digital por el aplicativo de gestión documental al área competente.</w:t>
            </w:r>
          </w:p>
        </w:tc>
        <w:tc>
          <w:tcPr>
            <w:tcW w:w="1984" w:type="dxa"/>
          </w:tcPr>
          <w:p w14:paraId="3BB23DC6" w14:textId="77777777" w:rsidR="009E29D8" w:rsidRPr="00CF138A" w:rsidRDefault="009E29D8" w:rsidP="009E29D8">
            <w:pPr>
              <w:pStyle w:val="Default"/>
              <w:jc w:val="both"/>
              <w:rPr>
                <w:rFonts w:ascii="Arial" w:hAnsi="Arial" w:cs="Arial"/>
                <w:sz w:val="20"/>
                <w:szCs w:val="20"/>
              </w:rPr>
            </w:pPr>
          </w:p>
          <w:p w14:paraId="708BE08B" w14:textId="75438E2D"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Todos los servidores públicos</w:t>
            </w:r>
          </w:p>
        </w:tc>
        <w:tc>
          <w:tcPr>
            <w:tcW w:w="1985" w:type="dxa"/>
          </w:tcPr>
          <w:p w14:paraId="413232E6" w14:textId="77777777" w:rsidR="009E29D8" w:rsidRPr="00CF138A" w:rsidRDefault="009E29D8" w:rsidP="009E29D8">
            <w:pPr>
              <w:pStyle w:val="Default"/>
              <w:jc w:val="both"/>
              <w:rPr>
                <w:rFonts w:ascii="Arial" w:hAnsi="Arial" w:cs="Arial"/>
                <w:sz w:val="20"/>
                <w:szCs w:val="20"/>
              </w:rPr>
            </w:pPr>
          </w:p>
        </w:tc>
        <w:tc>
          <w:tcPr>
            <w:tcW w:w="1270" w:type="dxa"/>
          </w:tcPr>
          <w:p w14:paraId="3DD78BE1" w14:textId="77777777" w:rsidR="009E29D8" w:rsidRPr="00CF138A" w:rsidRDefault="009E29D8" w:rsidP="00CF138A">
            <w:pPr>
              <w:pStyle w:val="Default"/>
              <w:jc w:val="center"/>
              <w:rPr>
                <w:rFonts w:ascii="Arial" w:hAnsi="Arial" w:cs="Arial"/>
                <w:sz w:val="20"/>
                <w:szCs w:val="20"/>
              </w:rPr>
            </w:pPr>
          </w:p>
        </w:tc>
      </w:tr>
      <w:tr w:rsidR="009E29D8" w:rsidRPr="00C42C91" w14:paraId="7A874A7B" w14:textId="77777777" w:rsidTr="00CF138A">
        <w:tc>
          <w:tcPr>
            <w:tcW w:w="463" w:type="dxa"/>
          </w:tcPr>
          <w:p w14:paraId="65B9E4C4" w14:textId="6BF48384"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11</w:t>
            </w:r>
          </w:p>
        </w:tc>
        <w:tc>
          <w:tcPr>
            <w:tcW w:w="4352" w:type="dxa"/>
          </w:tcPr>
          <w:p w14:paraId="278A23BF" w14:textId="0F512950" w:rsidR="009E29D8" w:rsidRPr="00CF138A" w:rsidRDefault="00CF138A" w:rsidP="009E29D8">
            <w:pPr>
              <w:pStyle w:val="Default"/>
              <w:jc w:val="both"/>
              <w:rPr>
                <w:rFonts w:ascii="Arial" w:hAnsi="Arial" w:cs="Arial"/>
                <w:sz w:val="20"/>
                <w:szCs w:val="20"/>
              </w:rPr>
            </w:pPr>
            <w:r w:rsidRPr="00CF138A">
              <w:rPr>
                <w:rFonts w:ascii="Arial" w:hAnsi="Arial" w:cs="Arial"/>
                <w:sz w:val="20"/>
                <w:szCs w:val="20"/>
              </w:rPr>
              <w:t>Firmar la</w:t>
            </w:r>
            <w:r w:rsidR="009E29D8" w:rsidRPr="00CF138A">
              <w:rPr>
                <w:rFonts w:ascii="Arial" w:hAnsi="Arial" w:cs="Arial"/>
                <w:sz w:val="20"/>
                <w:szCs w:val="20"/>
              </w:rPr>
              <w:t xml:space="preserve"> planilla de </w:t>
            </w:r>
            <w:r w:rsidRPr="00CF138A">
              <w:rPr>
                <w:rFonts w:ascii="Arial" w:hAnsi="Arial" w:cs="Arial"/>
                <w:sz w:val="20"/>
                <w:szCs w:val="20"/>
              </w:rPr>
              <w:t>entrega de PQRSD</w:t>
            </w:r>
            <w:r w:rsidR="009E29D8" w:rsidRPr="00CF138A">
              <w:rPr>
                <w:rFonts w:ascii="Arial" w:hAnsi="Arial" w:cs="Arial"/>
                <w:sz w:val="20"/>
                <w:szCs w:val="20"/>
              </w:rPr>
              <w:t xml:space="preserve"> y </w:t>
            </w:r>
            <w:r w:rsidRPr="00CF138A">
              <w:rPr>
                <w:rFonts w:ascii="Arial" w:hAnsi="Arial" w:cs="Arial"/>
                <w:sz w:val="20"/>
                <w:szCs w:val="20"/>
              </w:rPr>
              <w:t>verificar en</w:t>
            </w:r>
            <w:r w:rsidR="009E29D8" w:rsidRPr="00CF138A">
              <w:rPr>
                <w:rFonts w:ascii="Arial" w:hAnsi="Arial" w:cs="Arial"/>
                <w:sz w:val="20"/>
                <w:szCs w:val="20"/>
              </w:rPr>
              <w:t xml:space="preserve"> el aplicativo de gestión documental la recepción del documento digital.  Es responsabilidad del servidor público  revisar y tramitar  dentro de los tiempos establecidos las PQRSD que ingresen por  los medios digitales como son: (correo</w:t>
            </w:r>
            <w:r w:rsidR="00C266CA" w:rsidRPr="00CF138A">
              <w:rPr>
                <w:rFonts w:ascii="Arial" w:hAnsi="Arial" w:cs="Arial"/>
                <w:sz w:val="20"/>
                <w:szCs w:val="20"/>
              </w:rPr>
              <w:t xml:space="preserve"> institucional  y pagina web trá</w:t>
            </w:r>
            <w:r w:rsidR="009E29D8" w:rsidRPr="00CF138A">
              <w:rPr>
                <w:rFonts w:ascii="Arial" w:hAnsi="Arial" w:cs="Arial"/>
                <w:sz w:val="20"/>
                <w:szCs w:val="20"/>
              </w:rPr>
              <w:t xml:space="preserve">mite en línea), </w:t>
            </w:r>
          </w:p>
        </w:tc>
        <w:tc>
          <w:tcPr>
            <w:tcW w:w="1984" w:type="dxa"/>
          </w:tcPr>
          <w:p w14:paraId="023CB89D" w14:textId="77777777" w:rsidR="009E29D8" w:rsidRPr="00CF138A" w:rsidRDefault="009E29D8" w:rsidP="009E29D8">
            <w:pPr>
              <w:pStyle w:val="Default"/>
              <w:jc w:val="both"/>
              <w:rPr>
                <w:rFonts w:ascii="Arial" w:hAnsi="Arial" w:cs="Arial"/>
                <w:sz w:val="20"/>
                <w:szCs w:val="20"/>
              </w:rPr>
            </w:pPr>
          </w:p>
          <w:p w14:paraId="6E8314AE" w14:textId="77777777" w:rsidR="00C266CA" w:rsidRPr="00CF138A" w:rsidRDefault="00C266CA" w:rsidP="009E29D8">
            <w:pPr>
              <w:pStyle w:val="Default"/>
              <w:jc w:val="both"/>
              <w:rPr>
                <w:rFonts w:ascii="Arial" w:hAnsi="Arial" w:cs="Arial"/>
                <w:sz w:val="20"/>
                <w:szCs w:val="20"/>
              </w:rPr>
            </w:pPr>
          </w:p>
          <w:p w14:paraId="798A297B" w14:textId="35BD5984" w:rsidR="00C266CA" w:rsidRPr="00CF138A" w:rsidRDefault="00C266CA" w:rsidP="009E29D8">
            <w:pPr>
              <w:pStyle w:val="Default"/>
              <w:jc w:val="both"/>
              <w:rPr>
                <w:rFonts w:ascii="Arial" w:hAnsi="Arial" w:cs="Arial"/>
                <w:sz w:val="20"/>
                <w:szCs w:val="20"/>
              </w:rPr>
            </w:pPr>
            <w:r w:rsidRPr="00CF138A">
              <w:rPr>
                <w:rFonts w:ascii="Arial" w:hAnsi="Arial" w:cs="Arial"/>
                <w:sz w:val="20"/>
                <w:szCs w:val="20"/>
              </w:rPr>
              <w:t>Todos los servidores públicos</w:t>
            </w:r>
          </w:p>
        </w:tc>
        <w:tc>
          <w:tcPr>
            <w:tcW w:w="1985" w:type="dxa"/>
          </w:tcPr>
          <w:p w14:paraId="2EF4A095" w14:textId="77777777" w:rsidR="004464F4" w:rsidRPr="00CF138A" w:rsidRDefault="004464F4" w:rsidP="009E29D8">
            <w:pPr>
              <w:pStyle w:val="Default"/>
              <w:jc w:val="both"/>
              <w:rPr>
                <w:rFonts w:ascii="Arial" w:hAnsi="Arial" w:cs="Arial"/>
                <w:sz w:val="20"/>
                <w:szCs w:val="20"/>
              </w:rPr>
            </w:pPr>
          </w:p>
          <w:p w14:paraId="79C13683" w14:textId="77777777" w:rsidR="004464F4" w:rsidRPr="00CF138A" w:rsidRDefault="004464F4" w:rsidP="009E29D8">
            <w:pPr>
              <w:pStyle w:val="Default"/>
              <w:jc w:val="both"/>
              <w:rPr>
                <w:rFonts w:ascii="Arial" w:hAnsi="Arial" w:cs="Arial"/>
                <w:sz w:val="20"/>
                <w:szCs w:val="20"/>
              </w:rPr>
            </w:pPr>
          </w:p>
          <w:p w14:paraId="04553D40" w14:textId="77777777" w:rsidR="004464F4" w:rsidRPr="00CF138A" w:rsidRDefault="004464F4" w:rsidP="009E29D8">
            <w:pPr>
              <w:pStyle w:val="Default"/>
              <w:jc w:val="both"/>
              <w:rPr>
                <w:rFonts w:ascii="Arial" w:hAnsi="Arial" w:cs="Arial"/>
                <w:sz w:val="20"/>
                <w:szCs w:val="20"/>
              </w:rPr>
            </w:pPr>
          </w:p>
          <w:p w14:paraId="44663E62" w14:textId="6E5282C7" w:rsidR="009E29D8" w:rsidRPr="00CF138A" w:rsidRDefault="00C266CA" w:rsidP="009E29D8">
            <w:pPr>
              <w:pStyle w:val="Default"/>
              <w:jc w:val="both"/>
              <w:rPr>
                <w:rFonts w:ascii="Arial" w:hAnsi="Arial" w:cs="Arial"/>
                <w:sz w:val="20"/>
                <w:szCs w:val="20"/>
              </w:rPr>
            </w:pPr>
            <w:r w:rsidRPr="00CF138A">
              <w:rPr>
                <w:rFonts w:ascii="Arial" w:hAnsi="Arial" w:cs="Arial"/>
                <w:sz w:val="20"/>
                <w:szCs w:val="20"/>
              </w:rPr>
              <w:t>Planilla de control de correspondencia</w:t>
            </w:r>
          </w:p>
        </w:tc>
        <w:tc>
          <w:tcPr>
            <w:tcW w:w="1270" w:type="dxa"/>
          </w:tcPr>
          <w:p w14:paraId="5BF551F3" w14:textId="77777777" w:rsidR="009E29D8" w:rsidRPr="00CF138A" w:rsidRDefault="009E29D8" w:rsidP="00CF138A">
            <w:pPr>
              <w:pStyle w:val="Default"/>
              <w:jc w:val="center"/>
              <w:rPr>
                <w:rFonts w:ascii="Arial" w:hAnsi="Arial" w:cs="Arial"/>
                <w:sz w:val="20"/>
                <w:szCs w:val="20"/>
              </w:rPr>
            </w:pPr>
          </w:p>
          <w:p w14:paraId="6D55B203" w14:textId="77777777" w:rsidR="00C266CA" w:rsidRPr="00CF138A" w:rsidRDefault="00C266CA" w:rsidP="00CF138A">
            <w:pPr>
              <w:pStyle w:val="Default"/>
              <w:jc w:val="center"/>
              <w:rPr>
                <w:rFonts w:ascii="Arial" w:hAnsi="Arial" w:cs="Arial"/>
                <w:sz w:val="20"/>
                <w:szCs w:val="20"/>
              </w:rPr>
            </w:pPr>
          </w:p>
          <w:p w14:paraId="0B9B1C06" w14:textId="77777777" w:rsidR="00C266CA" w:rsidRPr="00CF138A" w:rsidRDefault="00C266CA" w:rsidP="00CF138A">
            <w:pPr>
              <w:pStyle w:val="Default"/>
              <w:jc w:val="center"/>
              <w:rPr>
                <w:rFonts w:ascii="Arial" w:hAnsi="Arial" w:cs="Arial"/>
                <w:sz w:val="20"/>
                <w:szCs w:val="20"/>
              </w:rPr>
            </w:pPr>
          </w:p>
          <w:p w14:paraId="21740241" w14:textId="51FB2EF3" w:rsidR="00C266CA"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tc>
      </w:tr>
      <w:tr w:rsidR="009E29D8" w:rsidRPr="00C42C91" w14:paraId="4CAA12C6" w14:textId="77777777" w:rsidTr="00CF138A">
        <w:tc>
          <w:tcPr>
            <w:tcW w:w="463" w:type="dxa"/>
          </w:tcPr>
          <w:p w14:paraId="47FC001F" w14:textId="5EFA4B7A"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12</w:t>
            </w:r>
          </w:p>
        </w:tc>
        <w:tc>
          <w:tcPr>
            <w:tcW w:w="4352" w:type="dxa"/>
          </w:tcPr>
          <w:p w14:paraId="75E9210A" w14:textId="543D71D8"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Analizar la petición y elaborar la respuesta de fondo (identificando el documento con el </w:t>
            </w:r>
            <w:r w:rsidR="00CF138A">
              <w:rPr>
                <w:rFonts w:ascii="Arial" w:hAnsi="Arial" w:cs="Arial"/>
                <w:sz w:val="20"/>
                <w:szCs w:val="20"/>
              </w:rPr>
              <w:t>radicado fuente</w:t>
            </w:r>
            <w:r w:rsidRPr="00CF138A">
              <w:rPr>
                <w:rFonts w:ascii="Arial" w:hAnsi="Arial" w:cs="Arial"/>
                <w:sz w:val="20"/>
                <w:szCs w:val="20"/>
              </w:rPr>
              <w:t xml:space="preserve"> y la TRD respectiva e información de</w:t>
            </w:r>
            <w:r w:rsidR="004464F4" w:rsidRPr="00CF138A">
              <w:rPr>
                <w:rFonts w:ascii="Arial" w:hAnsi="Arial" w:cs="Arial"/>
                <w:sz w:val="20"/>
                <w:szCs w:val="20"/>
              </w:rPr>
              <w:t>l peticionario de acuerdo a la L</w:t>
            </w:r>
            <w:r w:rsidRPr="00CF138A">
              <w:rPr>
                <w:rFonts w:ascii="Arial" w:hAnsi="Arial" w:cs="Arial"/>
                <w:sz w:val="20"/>
                <w:szCs w:val="20"/>
              </w:rPr>
              <w:t xml:space="preserve">ey 1755 de 2015) en los términos establecidos a la dirección electrónica o física aportada por el peticionario, informando las medidas tomadas por la Administración y los resultados obtenidos.  </w:t>
            </w:r>
          </w:p>
          <w:p w14:paraId="63CD50DA" w14:textId="77777777" w:rsidR="009E29D8" w:rsidRPr="00CF138A" w:rsidRDefault="009E29D8" w:rsidP="009E29D8">
            <w:pPr>
              <w:pStyle w:val="Default"/>
              <w:jc w:val="both"/>
              <w:rPr>
                <w:rFonts w:ascii="Arial" w:hAnsi="Arial" w:cs="Arial"/>
                <w:sz w:val="20"/>
                <w:szCs w:val="20"/>
              </w:rPr>
            </w:pPr>
          </w:p>
          <w:p w14:paraId="0291A194" w14:textId="77777777" w:rsidR="00CF138A" w:rsidRDefault="009E29D8" w:rsidP="009E29D8">
            <w:pPr>
              <w:pStyle w:val="Default"/>
              <w:jc w:val="both"/>
              <w:rPr>
                <w:rFonts w:ascii="Arial" w:hAnsi="Arial" w:cs="Arial"/>
                <w:sz w:val="20"/>
                <w:szCs w:val="20"/>
              </w:rPr>
            </w:pPr>
            <w:r w:rsidRPr="00CF138A">
              <w:rPr>
                <w:rFonts w:ascii="Arial" w:hAnsi="Arial" w:cs="Arial"/>
                <w:sz w:val="20"/>
                <w:szCs w:val="20"/>
              </w:rPr>
              <w:t xml:space="preserve">En caso de no ser posible resolver o contestar la PQRDS en el tiempo establecido, se debe informar al peticionario mediante respuesta parcial por oficio o correo electrónico antes del vencimiento de los términos, expresando los </w:t>
            </w:r>
            <w:r w:rsidRPr="00CF138A">
              <w:rPr>
                <w:rFonts w:ascii="Arial" w:hAnsi="Arial" w:cs="Arial"/>
                <w:sz w:val="20"/>
                <w:szCs w:val="20"/>
              </w:rPr>
              <w:lastRenderedPageBreak/>
              <w:t xml:space="preserve">motivos de la demora y señalando la fecha en que se dará respuesta de fondo. Dicha fecha no puede exceder el doble del establecido de acuerdo a la </w:t>
            </w:r>
            <w:r w:rsidR="004464F4" w:rsidRPr="00CF138A">
              <w:rPr>
                <w:rFonts w:ascii="Arial" w:hAnsi="Arial" w:cs="Arial"/>
                <w:sz w:val="20"/>
                <w:szCs w:val="20"/>
              </w:rPr>
              <w:t>l</w:t>
            </w:r>
            <w:r w:rsidRPr="00CF138A">
              <w:rPr>
                <w:rFonts w:ascii="Arial" w:hAnsi="Arial" w:cs="Arial"/>
                <w:sz w:val="20"/>
                <w:szCs w:val="20"/>
              </w:rPr>
              <w:t>ey.</w:t>
            </w:r>
          </w:p>
          <w:p w14:paraId="6F20B6B2" w14:textId="54455318" w:rsidR="004464F4"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 </w:t>
            </w:r>
          </w:p>
          <w:p w14:paraId="02863571" w14:textId="2974E57E" w:rsidR="009E29D8" w:rsidRPr="00CF138A" w:rsidRDefault="004464F4" w:rsidP="009E29D8">
            <w:pPr>
              <w:pStyle w:val="Default"/>
              <w:jc w:val="both"/>
              <w:rPr>
                <w:rFonts w:ascii="Arial" w:hAnsi="Arial" w:cs="Arial"/>
                <w:sz w:val="20"/>
                <w:szCs w:val="20"/>
              </w:rPr>
            </w:pPr>
            <w:r w:rsidRPr="00CF138A">
              <w:rPr>
                <w:rFonts w:ascii="Arial" w:hAnsi="Arial" w:cs="Arial"/>
                <w:sz w:val="20"/>
                <w:szCs w:val="20"/>
              </w:rPr>
              <w:t xml:space="preserve">Se debe </w:t>
            </w:r>
            <w:r w:rsidR="009E29D8" w:rsidRPr="00CF138A">
              <w:rPr>
                <w:rFonts w:ascii="Arial" w:hAnsi="Arial" w:cs="Arial"/>
                <w:sz w:val="20"/>
                <w:szCs w:val="20"/>
              </w:rPr>
              <w:t>deja</w:t>
            </w:r>
            <w:r w:rsidRPr="00CF138A">
              <w:rPr>
                <w:rFonts w:ascii="Arial" w:hAnsi="Arial" w:cs="Arial"/>
                <w:sz w:val="20"/>
                <w:szCs w:val="20"/>
              </w:rPr>
              <w:t>r</w:t>
            </w:r>
            <w:r w:rsidR="009E29D8" w:rsidRPr="00CF138A">
              <w:rPr>
                <w:rFonts w:ascii="Arial" w:hAnsi="Arial" w:cs="Arial"/>
                <w:sz w:val="20"/>
                <w:szCs w:val="20"/>
              </w:rPr>
              <w:t xml:space="preserve"> evidencia</w:t>
            </w:r>
            <w:r w:rsidRPr="00CF138A">
              <w:rPr>
                <w:rFonts w:ascii="Arial" w:hAnsi="Arial" w:cs="Arial"/>
                <w:sz w:val="20"/>
                <w:szCs w:val="20"/>
              </w:rPr>
              <w:t xml:space="preserve"> de la respuesta parcial</w:t>
            </w:r>
            <w:r w:rsidR="009E29D8" w:rsidRPr="00CF138A">
              <w:rPr>
                <w:rFonts w:ascii="Arial" w:hAnsi="Arial" w:cs="Arial"/>
                <w:sz w:val="20"/>
                <w:szCs w:val="20"/>
              </w:rPr>
              <w:t xml:space="preserve"> en el aplicativo de gestión documental</w:t>
            </w:r>
            <w:r w:rsidRPr="00CF138A">
              <w:rPr>
                <w:rFonts w:ascii="Arial" w:hAnsi="Arial" w:cs="Arial"/>
                <w:sz w:val="20"/>
                <w:szCs w:val="20"/>
              </w:rPr>
              <w:t>.</w:t>
            </w:r>
          </w:p>
          <w:p w14:paraId="299D792F" w14:textId="010045E6" w:rsidR="009E29D8" w:rsidRPr="00CF138A" w:rsidRDefault="009E29D8" w:rsidP="009E29D8">
            <w:pPr>
              <w:pStyle w:val="Default"/>
              <w:jc w:val="both"/>
              <w:rPr>
                <w:rFonts w:ascii="Arial" w:hAnsi="Arial" w:cs="Arial"/>
                <w:sz w:val="20"/>
                <w:szCs w:val="20"/>
              </w:rPr>
            </w:pPr>
          </w:p>
        </w:tc>
        <w:tc>
          <w:tcPr>
            <w:tcW w:w="1984" w:type="dxa"/>
          </w:tcPr>
          <w:p w14:paraId="00FEA883" w14:textId="77777777" w:rsidR="009E29D8" w:rsidRPr="00CF138A" w:rsidRDefault="009E29D8" w:rsidP="009E29D8">
            <w:pPr>
              <w:pStyle w:val="Default"/>
              <w:jc w:val="both"/>
              <w:rPr>
                <w:rFonts w:ascii="Arial" w:hAnsi="Arial" w:cs="Arial"/>
                <w:sz w:val="20"/>
                <w:szCs w:val="20"/>
              </w:rPr>
            </w:pPr>
          </w:p>
          <w:p w14:paraId="4493502E" w14:textId="77777777" w:rsidR="009E29D8" w:rsidRPr="00CF138A" w:rsidRDefault="009E29D8" w:rsidP="009E29D8">
            <w:pPr>
              <w:pStyle w:val="Default"/>
              <w:jc w:val="both"/>
              <w:rPr>
                <w:rFonts w:ascii="Arial" w:hAnsi="Arial" w:cs="Arial"/>
                <w:sz w:val="20"/>
                <w:szCs w:val="20"/>
              </w:rPr>
            </w:pPr>
          </w:p>
          <w:p w14:paraId="6277BD17" w14:textId="77777777" w:rsidR="009E29D8" w:rsidRPr="00CF138A" w:rsidRDefault="009E29D8" w:rsidP="009E29D8">
            <w:pPr>
              <w:pStyle w:val="Default"/>
              <w:jc w:val="both"/>
              <w:rPr>
                <w:rFonts w:ascii="Arial" w:hAnsi="Arial" w:cs="Arial"/>
                <w:sz w:val="20"/>
                <w:szCs w:val="20"/>
              </w:rPr>
            </w:pPr>
          </w:p>
          <w:p w14:paraId="269E127E" w14:textId="77777777" w:rsidR="009E29D8" w:rsidRPr="00CF138A" w:rsidRDefault="009E29D8" w:rsidP="009E29D8">
            <w:pPr>
              <w:pStyle w:val="Default"/>
              <w:jc w:val="both"/>
              <w:rPr>
                <w:rFonts w:ascii="Arial" w:hAnsi="Arial" w:cs="Arial"/>
                <w:sz w:val="20"/>
                <w:szCs w:val="20"/>
              </w:rPr>
            </w:pPr>
          </w:p>
          <w:p w14:paraId="19383E46" w14:textId="77777777" w:rsidR="009E29D8" w:rsidRPr="00CF138A" w:rsidRDefault="009E29D8" w:rsidP="009E29D8">
            <w:pPr>
              <w:pStyle w:val="Default"/>
              <w:jc w:val="both"/>
              <w:rPr>
                <w:rFonts w:ascii="Arial" w:hAnsi="Arial" w:cs="Arial"/>
                <w:sz w:val="20"/>
                <w:szCs w:val="20"/>
              </w:rPr>
            </w:pPr>
          </w:p>
          <w:p w14:paraId="551B64E4" w14:textId="77777777" w:rsidR="004464F4" w:rsidRPr="00CF138A" w:rsidRDefault="004464F4" w:rsidP="009E29D8">
            <w:pPr>
              <w:pStyle w:val="Default"/>
              <w:jc w:val="both"/>
              <w:rPr>
                <w:rFonts w:ascii="Arial" w:hAnsi="Arial" w:cs="Arial"/>
                <w:sz w:val="20"/>
                <w:szCs w:val="20"/>
              </w:rPr>
            </w:pPr>
          </w:p>
          <w:p w14:paraId="16FA51DA" w14:textId="77777777" w:rsidR="004464F4" w:rsidRPr="00CF138A" w:rsidRDefault="004464F4" w:rsidP="009E29D8">
            <w:pPr>
              <w:pStyle w:val="Default"/>
              <w:jc w:val="both"/>
              <w:rPr>
                <w:rFonts w:ascii="Arial" w:hAnsi="Arial" w:cs="Arial"/>
                <w:sz w:val="20"/>
                <w:szCs w:val="20"/>
              </w:rPr>
            </w:pPr>
          </w:p>
          <w:p w14:paraId="193EC456" w14:textId="1DB9B662"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Todos los servidores públicos</w:t>
            </w:r>
          </w:p>
        </w:tc>
        <w:tc>
          <w:tcPr>
            <w:tcW w:w="1985" w:type="dxa"/>
          </w:tcPr>
          <w:p w14:paraId="76538262" w14:textId="77777777" w:rsidR="009E29D8" w:rsidRPr="00CF138A" w:rsidRDefault="009E29D8" w:rsidP="009E29D8">
            <w:pPr>
              <w:pStyle w:val="Default"/>
              <w:jc w:val="both"/>
              <w:rPr>
                <w:rFonts w:ascii="Arial" w:hAnsi="Arial" w:cs="Arial"/>
                <w:sz w:val="20"/>
                <w:szCs w:val="20"/>
              </w:rPr>
            </w:pPr>
          </w:p>
          <w:p w14:paraId="7CBDE215" w14:textId="77777777" w:rsidR="009E29D8" w:rsidRPr="00CF138A" w:rsidRDefault="009E29D8" w:rsidP="009E29D8">
            <w:pPr>
              <w:pStyle w:val="Default"/>
              <w:jc w:val="both"/>
              <w:rPr>
                <w:rFonts w:ascii="Arial" w:hAnsi="Arial" w:cs="Arial"/>
                <w:sz w:val="20"/>
                <w:szCs w:val="20"/>
              </w:rPr>
            </w:pPr>
          </w:p>
          <w:p w14:paraId="1B9742D5" w14:textId="77777777" w:rsidR="009E29D8" w:rsidRPr="00CF138A" w:rsidRDefault="009E29D8" w:rsidP="009E29D8">
            <w:pPr>
              <w:pStyle w:val="Default"/>
              <w:jc w:val="both"/>
              <w:rPr>
                <w:rFonts w:ascii="Arial" w:hAnsi="Arial" w:cs="Arial"/>
                <w:sz w:val="20"/>
                <w:szCs w:val="20"/>
              </w:rPr>
            </w:pPr>
          </w:p>
          <w:p w14:paraId="14EB9AF5" w14:textId="77777777" w:rsidR="009E29D8" w:rsidRPr="00CF138A" w:rsidRDefault="009E29D8" w:rsidP="009E29D8">
            <w:pPr>
              <w:pStyle w:val="Default"/>
              <w:jc w:val="both"/>
              <w:rPr>
                <w:rFonts w:ascii="Arial" w:hAnsi="Arial" w:cs="Arial"/>
                <w:sz w:val="20"/>
                <w:szCs w:val="20"/>
              </w:rPr>
            </w:pPr>
          </w:p>
          <w:p w14:paraId="2DA4579C" w14:textId="77777777" w:rsidR="009E29D8" w:rsidRPr="00CF138A" w:rsidRDefault="009E29D8" w:rsidP="009E29D8">
            <w:pPr>
              <w:pStyle w:val="Default"/>
              <w:jc w:val="both"/>
              <w:rPr>
                <w:rFonts w:ascii="Arial" w:hAnsi="Arial" w:cs="Arial"/>
                <w:sz w:val="20"/>
                <w:szCs w:val="20"/>
              </w:rPr>
            </w:pPr>
          </w:p>
          <w:p w14:paraId="14C1D4C4" w14:textId="77777777" w:rsidR="009E29D8" w:rsidRPr="00CF138A" w:rsidRDefault="009E29D8" w:rsidP="009E29D8">
            <w:pPr>
              <w:pStyle w:val="Default"/>
              <w:jc w:val="both"/>
              <w:rPr>
                <w:rFonts w:ascii="Arial" w:hAnsi="Arial" w:cs="Arial"/>
                <w:sz w:val="20"/>
                <w:szCs w:val="20"/>
              </w:rPr>
            </w:pPr>
          </w:p>
          <w:p w14:paraId="7468DCBC" w14:textId="77777777" w:rsidR="009E29D8" w:rsidRPr="00CF138A" w:rsidRDefault="009E29D8" w:rsidP="009E29D8">
            <w:pPr>
              <w:pStyle w:val="Default"/>
              <w:jc w:val="both"/>
              <w:rPr>
                <w:rFonts w:ascii="Arial" w:hAnsi="Arial" w:cs="Arial"/>
                <w:sz w:val="20"/>
                <w:szCs w:val="20"/>
              </w:rPr>
            </w:pPr>
          </w:p>
          <w:p w14:paraId="7ABE17AE"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Oficio </w:t>
            </w:r>
          </w:p>
          <w:p w14:paraId="17FEDCEE" w14:textId="699F63B2"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Correo electrónico</w:t>
            </w:r>
          </w:p>
        </w:tc>
        <w:tc>
          <w:tcPr>
            <w:tcW w:w="1270" w:type="dxa"/>
          </w:tcPr>
          <w:p w14:paraId="6B0C158D" w14:textId="77777777" w:rsidR="009E29D8" w:rsidRPr="00CF138A" w:rsidRDefault="009E29D8" w:rsidP="00CF138A">
            <w:pPr>
              <w:pStyle w:val="Default"/>
              <w:jc w:val="center"/>
              <w:rPr>
                <w:rFonts w:ascii="Arial" w:hAnsi="Arial" w:cs="Arial"/>
                <w:sz w:val="20"/>
                <w:szCs w:val="20"/>
              </w:rPr>
            </w:pPr>
          </w:p>
          <w:p w14:paraId="49A3C4D3" w14:textId="77777777" w:rsidR="009E29D8" w:rsidRPr="00CF138A" w:rsidRDefault="009E29D8" w:rsidP="00CF138A">
            <w:pPr>
              <w:pStyle w:val="Default"/>
              <w:jc w:val="center"/>
              <w:rPr>
                <w:rFonts w:ascii="Arial" w:hAnsi="Arial" w:cs="Arial"/>
                <w:sz w:val="20"/>
                <w:szCs w:val="20"/>
              </w:rPr>
            </w:pPr>
          </w:p>
          <w:p w14:paraId="2AC29D35" w14:textId="77777777" w:rsidR="009E29D8" w:rsidRPr="00CF138A" w:rsidRDefault="009E29D8" w:rsidP="00CF138A">
            <w:pPr>
              <w:pStyle w:val="Default"/>
              <w:jc w:val="center"/>
              <w:rPr>
                <w:rFonts w:ascii="Arial" w:hAnsi="Arial" w:cs="Arial"/>
                <w:sz w:val="20"/>
                <w:szCs w:val="20"/>
              </w:rPr>
            </w:pPr>
          </w:p>
          <w:p w14:paraId="0715C9D5" w14:textId="77777777" w:rsidR="009E29D8" w:rsidRPr="00CF138A" w:rsidRDefault="009E29D8" w:rsidP="00CF138A">
            <w:pPr>
              <w:pStyle w:val="Default"/>
              <w:jc w:val="center"/>
              <w:rPr>
                <w:rFonts w:ascii="Arial" w:hAnsi="Arial" w:cs="Arial"/>
                <w:sz w:val="20"/>
                <w:szCs w:val="20"/>
              </w:rPr>
            </w:pPr>
          </w:p>
          <w:p w14:paraId="69ECA01B" w14:textId="77777777" w:rsidR="009E29D8" w:rsidRPr="00CF138A" w:rsidRDefault="009E29D8" w:rsidP="00CF138A">
            <w:pPr>
              <w:pStyle w:val="Default"/>
              <w:jc w:val="center"/>
              <w:rPr>
                <w:rFonts w:ascii="Arial" w:hAnsi="Arial" w:cs="Arial"/>
                <w:sz w:val="20"/>
                <w:szCs w:val="20"/>
              </w:rPr>
            </w:pPr>
          </w:p>
          <w:p w14:paraId="35C720B3" w14:textId="77777777" w:rsidR="009E29D8" w:rsidRPr="00CF138A" w:rsidRDefault="009E29D8" w:rsidP="00CF138A">
            <w:pPr>
              <w:pStyle w:val="Default"/>
              <w:jc w:val="center"/>
              <w:rPr>
                <w:rFonts w:ascii="Arial" w:hAnsi="Arial" w:cs="Arial"/>
                <w:sz w:val="20"/>
                <w:szCs w:val="20"/>
              </w:rPr>
            </w:pPr>
          </w:p>
          <w:p w14:paraId="333E344A" w14:textId="77777777" w:rsidR="009E29D8" w:rsidRPr="00CF138A" w:rsidRDefault="009E29D8" w:rsidP="00CF138A">
            <w:pPr>
              <w:pStyle w:val="Default"/>
              <w:jc w:val="center"/>
              <w:rPr>
                <w:rFonts w:ascii="Arial" w:hAnsi="Arial" w:cs="Arial"/>
                <w:sz w:val="20"/>
                <w:szCs w:val="20"/>
              </w:rPr>
            </w:pPr>
          </w:p>
          <w:p w14:paraId="39567895" w14:textId="77777777" w:rsidR="004464F4" w:rsidRPr="00CF138A" w:rsidRDefault="004464F4" w:rsidP="00CF138A">
            <w:pPr>
              <w:pStyle w:val="Default"/>
              <w:jc w:val="center"/>
              <w:rPr>
                <w:rFonts w:ascii="Arial" w:hAnsi="Arial" w:cs="Arial"/>
                <w:sz w:val="20"/>
                <w:szCs w:val="20"/>
              </w:rPr>
            </w:pPr>
          </w:p>
          <w:p w14:paraId="276E4717" w14:textId="6BCF12FE" w:rsidR="009E29D8"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tc>
      </w:tr>
      <w:tr w:rsidR="009E29D8" w:rsidRPr="00C42C91" w14:paraId="55EFF9DD" w14:textId="77777777" w:rsidTr="00CF138A">
        <w:tc>
          <w:tcPr>
            <w:tcW w:w="463" w:type="dxa"/>
          </w:tcPr>
          <w:p w14:paraId="3B7D9510" w14:textId="68C4ABDC"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lastRenderedPageBreak/>
              <w:t>13</w:t>
            </w:r>
          </w:p>
        </w:tc>
        <w:tc>
          <w:tcPr>
            <w:tcW w:w="4352" w:type="dxa"/>
          </w:tcPr>
          <w:p w14:paraId="282783F9" w14:textId="7807B238"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Si la respuesta a la PQRSD es remitida por correo electrónico, el servidor </w:t>
            </w:r>
            <w:r w:rsidR="00CF138A" w:rsidRPr="00CF138A">
              <w:rPr>
                <w:rFonts w:ascii="Arial" w:hAnsi="Arial" w:cs="Arial"/>
                <w:sz w:val="20"/>
                <w:szCs w:val="20"/>
              </w:rPr>
              <w:t>público responsable</w:t>
            </w:r>
            <w:r w:rsidRPr="00CF138A">
              <w:rPr>
                <w:rFonts w:ascii="Arial" w:hAnsi="Arial" w:cs="Arial"/>
                <w:sz w:val="20"/>
                <w:szCs w:val="20"/>
              </w:rPr>
              <w:t xml:space="preserve"> deberá adjuntarla en archivo pdf en el </w:t>
            </w:r>
            <w:r w:rsidR="00CF138A" w:rsidRPr="00CF138A">
              <w:rPr>
                <w:rFonts w:ascii="Arial" w:hAnsi="Arial" w:cs="Arial"/>
                <w:sz w:val="20"/>
                <w:szCs w:val="20"/>
              </w:rPr>
              <w:t>radicada fuente</w:t>
            </w:r>
            <w:r w:rsidRPr="00CF138A">
              <w:rPr>
                <w:rFonts w:ascii="Arial" w:hAnsi="Arial" w:cs="Arial"/>
                <w:sz w:val="20"/>
                <w:szCs w:val="20"/>
              </w:rPr>
              <w:t xml:space="preserve"> en el aplicativo de Gestión documental, con el fin que quede la evidencia de la fecha y el destinatario a quien se dirigió, para el respectivo seguimiento.</w:t>
            </w:r>
          </w:p>
          <w:p w14:paraId="4961F6F8" w14:textId="25278CF1"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 Es importante tener en cuenta que el correo oficial electrónico para remitir comunicaciones oficiales es el correo institucional </w:t>
            </w:r>
            <w:proofErr w:type="spellStart"/>
            <w:r w:rsidRPr="00CF138A">
              <w:rPr>
                <w:rFonts w:ascii="Arial" w:hAnsi="Arial" w:cs="Arial"/>
                <w:sz w:val="20"/>
                <w:szCs w:val="20"/>
              </w:rPr>
              <w:t>fondobienestar@fbscgr,gov.co</w:t>
            </w:r>
            <w:proofErr w:type="spellEnd"/>
          </w:p>
          <w:p w14:paraId="5BCC57E2" w14:textId="6CB0DB65" w:rsidR="009E29D8" w:rsidRPr="00CF138A" w:rsidRDefault="009E29D8" w:rsidP="009E29D8">
            <w:pPr>
              <w:pStyle w:val="Default"/>
              <w:jc w:val="both"/>
              <w:rPr>
                <w:rFonts w:ascii="Arial" w:hAnsi="Arial" w:cs="Arial"/>
                <w:sz w:val="20"/>
                <w:szCs w:val="20"/>
              </w:rPr>
            </w:pPr>
          </w:p>
        </w:tc>
        <w:tc>
          <w:tcPr>
            <w:tcW w:w="1984" w:type="dxa"/>
          </w:tcPr>
          <w:p w14:paraId="32C10355" w14:textId="77777777" w:rsidR="009E29D8" w:rsidRPr="00CF138A" w:rsidRDefault="009E29D8" w:rsidP="009E29D8">
            <w:pPr>
              <w:pStyle w:val="Default"/>
              <w:jc w:val="both"/>
              <w:rPr>
                <w:rFonts w:ascii="Arial" w:hAnsi="Arial" w:cs="Arial"/>
                <w:sz w:val="20"/>
                <w:szCs w:val="20"/>
              </w:rPr>
            </w:pPr>
          </w:p>
          <w:p w14:paraId="31A99003" w14:textId="77777777" w:rsidR="009E29D8" w:rsidRPr="00CF138A" w:rsidRDefault="009E29D8" w:rsidP="009E29D8">
            <w:pPr>
              <w:pStyle w:val="Default"/>
              <w:jc w:val="both"/>
              <w:rPr>
                <w:rFonts w:ascii="Arial" w:hAnsi="Arial" w:cs="Arial"/>
                <w:sz w:val="20"/>
                <w:szCs w:val="20"/>
              </w:rPr>
            </w:pPr>
          </w:p>
          <w:p w14:paraId="510680CB" w14:textId="77777777" w:rsidR="009E29D8" w:rsidRPr="00CF138A" w:rsidRDefault="009E29D8" w:rsidP="009E29D8">
            <w:pPr>
              <w:pStyle w:val="Default"/>
              <w:jc w:val="both"/>
              <w:rPr>
                <w:rFonts w:ascii="Arial" w:hAnsi="Arial" w:cs="Arial"/>
                <w:sz w:val="20"/>
                <w:szCs w:val="20"/>
              </w:rPr>
            </w:pPr>
          </w:p>
          <w:p w14:paraId="0187C8B3" w14:textId="77777777" w:rsidR="009E29D8" w:rsidRPr="00CF138A" w:rsidRDefault="009E29D8" w:rsidP="009E29D8">
            <w:pPr>
              <w:pStyle w:val="Default"/>
              <w:jc w:val="both"/>
              <w:rPr>
                <w:rFonts w:ascii="Arial" w:hAnsi="Arial" w:cs="Arial"/>
                <w:sz w:val="20"/>
                <w:szCs w:val="20"/>
              </w:rPr>
            </w:pPr>
          </w:p>
          <w:p w14:paraId="512B27D5" w14:textId="77777777" w:rsidR="009E29D8" w:rsidRPr="00CF138A" w:rsidRDefault="009E29D8" w:rsidP="009E29D8">
            <w:pPr>
              <w:pStyle w:val="Default"/>
              <w:jc w:val="both"/>
              <w:rPr>
                <w:rFonts w:ascii="Arial" w:hAnsi="Arial" w:cs="Arial"/>
                <w:sz w:val="20"/>
                <w:szCs w:val="20"/>
              </w:rPr>
            </w:pPr>
          </w:p>
          <w:p w14:paraId="49546778" w14:textId="09C89324"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Todos los servidores públicos</w:t>
            </w:r>
          </w:p>
        </w:tc>
        <w:tc>
          <w:tcPr>
            <w:tcW w:w="1985" w:type="dxa"/>
          </w:tcPr>
          <w:p w14:paraId="7FA4080B" w14:textId="77777777" w:rsidR="009E29D8" w:rsidRPr="00CF138A" w:rsidRDefault="009E29D8" w:rsidP="009E29D8">
            <w:pPr>
              <w:pStyle w:val="Default"/>
              <w:jc w:val="both"/>
              <w:rPr>
                <w:rFonts w:ascii="Arial" w:hAnsi="Arial" w:cs="Arial"/>
                <w:sz w:val="20"/>
                <w:szCs w:val="20"/>
              </w:rPr>
            </w:pPr>
          </w:p>
          <w:p w14:paraId="52D5885A" w14:textId="77777777" w:rsidR="009E29D8" w:rsidRPr="00CF138A" w:rsidRDefault="009E29D8" w:rsidP="009E29D8">
            <w:pPr>
              <w:pStyle w:val="Default"/>
              <w:jc w:val="both"/>
              <w:rPr>
                <w:rFonts w:ascii="Arial" w:hAnsi="Arial" w:cs="Arial"/>
                <w:sz w:val="20"/>
                <w:szCs w:val="20"/>
              </w:rPr>
            </w:pPr>
          </w:p>
          <w:p w14:paraId="64DCD65C" w14:textId="77777777" w:rsidR="009E29D8" w:rsidRPr="00CF138A" w:rsidRDefault="009E29D8" w:rsidP="009E29D8">
            <w:pPr>
              <w:pStyle w:val="Default"/>
              <w:jc w:val="both"/>
              <w:rPr>
                <w:rFonts w:ascii="Arial" w:hAnsi="Arial" w:cs="Arial"/>
                <w:sz w:val="20"/>
                <w:szCs w:val="20"/>
              </w:rPr>
            </w:pPr>
          </w:p>
          <w:p w14:paraId="628408EF"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Oficio</w:t>
            </w:r>
          </w:p>
          <w:p w14:paraId="7E57B281"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Correo electrónico</w:t>
            </w:r>
          </w:p>
          <w:p w14:paraId="461255CA" w14:textId="77777777" w:rsidR="009E29D8" w:rsidRPr="00CF138A" w:rsidRDefault="009E29D8" w:rsidP="009E29D8">
            <w:pPr>
              <w:pStyle w:val="Default"/>
              <w:jc w:val="both"/>
              <w:rPr>
                <w:rFonts w:ascii="Arial" w:hAnsi="Arial" w:cs="Arial"/>
                <w:sz w:val="20"/>
                <w:szCs w:val="20"/>
              </w:rPr>
            </w:pPr>
          </w:p>
        </w:tc>
        <w:tc>
          <w:tcPr>
            <w:tcW w:w="1270" w:type="dxa"/>
          </w:tcPr>
          <w:p w14:paraId="07187652" w14:textId="77777777" w:rsidR="009E29D8" w:rsidRPr="00CF138A" w:rsidRDefault="009E29D8" w:rsidP="00CF138A">
            <w:pPr>
              <w:pStyle w:val="Default"/>
              <w:jc w:val="center"/>
              <w:rPr>
                <w:rFonts w:ascii="Arial" w:hAnsi="Arial" w:cs="Arial"/>
                <w:sz w:val="20"/>
                <w:szCs w:val="20"/>
              </w:rPr>
            </w:pPr>
          </w:p>
          <w:p w14:paraId="507FD4AC" w14:textId="77777777" w:rsidR="009E29D8" w:rsidRPr="00CF138A" w:rsidRDefault="009E29D8" w:rsidP="00CF138A">
            <w:pPr>
              <w:pStyle w:val="Default"/>
              <w:jc w:val="center"/>
              <w:rPr>
                <w:rFonts w:ascii="Arial" w:hAnsi="Arial" w:cs="Arial"/>
                <w:sz w:val="20"/>
                <w:szCs w:val="20"/>
              </w:rPr>
            </w:pPr>
          </w:p>
          <w:p w14:paraId="530E9CC1" w14:textId="77777777" w:rsidR="009E29D8" w:rsidRPr="00CF138A" w:rsidRDefault="009E29D8" w:rsidP="00CF138A">
            <w:pPr>
              <w:pStyle w:val="Default"/>
              <w:jc w:val="center"/>
              <w:rPr>
                <w:rFonts w:ascii="Arial" w:hAnsi="Arial" w:cs="Arial"/>
                <w:sz w:val="20"/>
                <w:szCs w:val="20"/>
              </w:rPr>
            </w:pPr>
          </w:p>
          <w:p w14:paraId="4871EF23" w14:textId="70763909" w:rsidR="009E29D8" w:rsidRPr="00CF138A" w:rsidRDefault="009E29D8" w:rsidP="00CF138A">
            <w:pPr>
              <w:pStyle w:val="Default"/>
              <w:jc w:val="center"/>
              <w:rPr>
                <w:rFonts w:ascii="Arial" w:hAnsi="Arial" w:cs="Arial"/>
                <w:sz w:val="20"/>
                <w:szCs w:val="20"/>
              </w:rPr>
            </w:pPr>
          </w:p>
        </w:tc>
      </w:tr>
      <w:tr w:rsidR="009E29D8" w:rsidRPr="00C42C91" w14:paraId="2A729DBE" w14:textId="77777777" w:rsidTr="00CF138A">
        <w:tc>
          <w:tcPr>
            <w:tcW w:w="463" w:type="dxa"/>
          </w:tcPr>
          <w:p w14:paraId="42436BB8" w14:textId="0EC960C8" w:rsidR="009E29D8" w:rsidRPr="00CF138A" w:rsidRDefault="009E29D8" w:rsidP="009E29D8">
            <w:pPr>
              <w:pStyle w:val="Default"/>
              <w:jc w:val="both"/>
              <w:rPr>
                <w:rFonts w:ascii="Arial" w:hAnsi="Arial" w:cs="Arial"/>
                <w:sz w:val="20"/>
                <w:szCs w:val="20"/>
              </w:rPr>
            </w:pPr>
          </w:p>
        </w:tc>
        <w:tc>
          <w:tcPr>
            <w:tcW w:w="4352" w:type="dxa"/>
          </w:tcPr>
          <w:p w14:paraId="3285B47A" w14:textId="7F347430"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Firmar y entregar la respuesta de la PQRSD al Grupo de Atención al </w:t>
            </w:r>
            <w:r w:rsidR="00CF138A" w:rsidRPr="00CF138A">
              <w:rPr>
                <w:rFonts w:ascii="Arial" w:hAnsi="Arial" w:cs="Arial"/>
                <w:sz w:val="20"/>
                <w:szCs w:val="20"/>
              </w:rPr>
              <w:t>Usuario para</w:t>
            </w:r>
            <w:r w:rsidRPr="00CF138A">
              <w:rPr>
                <w:rFonts w:ascii="Arial" w:hAnsi="Arial" w:cs="Arial"/>
                <w:sz w:val="20"/>
                <w:szCs w:val="20"/>
              </w:rPr>
              <w:t xml:space="preserve"> la radicación y envió. </w:t>
            </w:r>
          </w:p>
          <w:p w14:paraId="2F884670" w14:textId="5DD981A9" w:rsidR="009E29D8" w:rsidRPr="00CF138A" w:rsidRDefault="009E29D8" w:rsidP="009E29D8">
            <w:pPr>
              <w:pStyle w:val="Default"/>
              <w:jc w:val="both"/>
              <w:rPr>
                <w:rFonts w:ascii="Arial" w:hAnsi="Arial" w:cs="Arial"/>
                <w:sz w:val="20"/>
                <w:szCs w:val="20"/>
              </w:rPr>
            </w:pPr>
          </w:p>
        </w:tc>
        <w:tc>
          <w:tcPr>
            <w:tcW w:w="1984" w:type="dxa"/>
          </w:tcPr>
          <w:p w14:paraId="1A03134D" w14:textId="159CB09E"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Todos los servidores de acuerdo a la competencia</w:t>
            </w:r>
          </w:p>
        </w:tc>
        <w:tc>
          <w:tcPr>
            <w:tcW w:w="1985" w:type="dxa"/>
          </w:tcPr>
          <w:p w14:paraId="0C8E662E"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Oficio</w:t>
            </w:r>
          </w:p>
          <w:p w14:paraId="030837EF" w14:textId="4DF2A630"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Correo electrónico</w:t>
            </w:r>
          </w:p>
        </w:tc>
        <w:tc>
          <w:tcPr>
            <w:tcW w:w="1270" w:type="dxa"/>
          </w:tcPr>
          <w:p w14:paraId="6D567FD2" w14:textId="77777777" w:rsidR="009E29D8" w:rsidRPr="00CF138A" w:rsidRDefault="009E29D8" w:rsidP="00CF138A">
            <w:pPr>
              <w:pStyle w:val="Default"/>
              <w:jc w:val="center"/>
              <w:rPr>
                <w:rFonts w:ascii="Arial" w:hAnsi="Arial" w:cs="Arial"/>
                <w:sz w:val="20"/>
                <w:szCs w:val="20"/>
              </w:rPr>
            </w:pPr>
          </w:p>
        </w:tc>
      </w:tr>
      <w:tr w:rsidR="009E29D8" w:rsidRPr="00C42C91" w14:paraId="50C2ECC7" w14:textId="77777777" w:rsidTr="00CF138A">
        <w:tc>
          <w:tcPr>
            <w:tcW w:w="463" w:type="dxa"/>
          </w:tcPr>
          <w:p w14:paraId="339F1278" w14:textId="574C57A6"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14</w:t>
            </w:r>
          </w:p>
        </w:tc>
        <w:tc>
          <w:tcPr>
            <w:tcW w:w="4352" w:type="dxa"/>
          </w:tcPr>
          <w:p w14:paraId="78944594" w14:textId="0D1E9C5B" w:rsidR="009E29D8" w:rsidRPr="00CF138A" w:rsidRDefault="009E29D8" w:rsidP="00CF138A">
            <w:pPr>
              <w:pStyle w:val="Default"/>
              <w:jc w:val="both"/>
              <w:rPr>
                <w:rFonts w:ascii="Arial" w:hAnsi="Arial" w:cs="Arial"/>
                <w:sz w:val="20"/>
                <w:szCs w:val="20"/>
              </w:rPr>
            </w:pPr>
            <w:r w:rsidRPr="00CF138A">
              <w:rPr>
                <w:rFonts w:ascii="Arial" w:hAnsi="Arial" w:cs="Arial"/>
                <w:sz w:val="20"/>
                <w:szCs w:val="20"/>
              </w:rPr>
              <w:t xml:space="preserve">Verificar que la PQRSD contenga lo establecido en el </w:t>
            </w:r>
            <w:r w:rsidR="00CF138A">
              <w:rPr>
                <w:rFonts w:ascii="Arial" w:hAnsi="Arial" w:cs="Arial"/>
                <w:sz w:val="20"/>
                <w:szCs w:val="20"/>
              </w:rPr>
              <w:t>M</w:t>
            </w:r>
            <w:r w:rsidR="00CF138A" w:rsidRPr="00CF138A">
              <w:rPr>
                <w:rFonts w:ascii="Arial" w:hAnsi="Arial" w:cs="Arial"/>
                <w:sz w:val="20"/>
                <w:szCs w:val="20"/>
              </w:rPr>
              <w:t xml:space="preserve">anual </w:t>
            </w:r>
            <w:r w:rsidR="00CF138A">
              <w:rPr>
                <w:rFonts w:ascii="Arial" w:hAnsi="Arial" w:cs="Arial"/>
                <w:sz w:val="20"/>
                <w:szCs w:val="20"/>
              </w:rPr>
              <w:t>de Correspondencia y Comunicaciones O</w:t>
            </w:r>
            <w:r w:rsidR="00CF138A" w:rsidRPr="00CF138A">
              <w:rPr>
                <w:rFonts w:ascii="Arial" w:hAnsi="Arial" w:cs="Arial"/>
                <w:sz w:val="20"/>
                <w:szCs w:val="20"/>
              </w:rPr>
              <w:t xml:space="preserve">ficiales </w:t>
            </w:r>
            <w:r w:rsidRPr="00CF138A">
              <w:rPr>
                <w:rFonts w:ascii="Arial" w:hAnsi="Arial" w:cs="Arial"/>
                <w:sz w:val="20"/>
                <w:szCs w:val="20"/>
              </w:rPr>
              <w:t>de lo contrario será devuelto al grupo o responsable para los ajustes correspondientes.</w:t>
            </w:r>
          </w:p>
        </w:tc>
        <w:tc>
          <w:tcPr>
            <w:tcW w:w="1984" w:type="dxa"/>
          </w:tcPr>
          <w:p w14:paraId="244B0EA9"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Auxiliar Administrativo y/o Técnico administrativo</w:t>
            </w:r>
          </w:p>
          <w:p w14:paraId="6B3E439C" w14:textId="7E180241" w:rsidR="009E29D8" w:rsidRPr="00CF138A" w:rsidRDefault="009E29D8" w:rsidP="004464F4">
            <w:pPr>
              <w:pStyle w:val="Default"/>
              <w:jc w:val="both"/>
              <w:rPr>
                <w:rFonts w:ascii="Arial" w:hAnsi="Arial" w:cs="Arial"/>
                <w:sz w:val="20"/>
                <w:szCs w:val="20"/>
              </w:rPr>
            </w:pPr>
            <w:r w:rsidRPr="00CF138A">
              <w:rPr>
                <w:rFonts w:ascii="Arial" w:hAnsi="Arial" w:cs="Arial"/>
                <w:sz w:val="20"/>
                <w:szCs w:val="20"/>
              </w:rPr>
              <w:t xml:space="preserve"> </w:t>
            </w:r>
            <w:r w:rsidR="004464F4" w:rsidRPr="00CF138A">
              <w:rPr>
                <w:rFonts w:ascii="Arial" w:hAnsi="Arial" w:cs="Arial"/>
                <w:sz w:val="20"/>
                <w:szCs w:val="20"/>
              </w:rPr>
              <w:t>Grupo de A</w:t>
            </w:r>
            <w:r w:rsidRPr="00CF138A">
              <w:rPr>
                <w:rFonts w:ascii="Arial" w:hAnsi="Arial" w:cs="Arial"/>
                <w:sz w:val="20"/>
                <w:szCs w:val="20"/>
              </w:rPr>
              <w:t xml:space="preserve">tención al </w:t>
            </w:r>
            <w:r w:rsidR="004464F4" w:rsidRPr="00CF138A">
              <w:rPr>
                <w:rFonts w:ascii="Arial" w:hAnsi="Arial" w:cs="Arial"/>
                <w:sz w:val="20"/>
                <w:szCs w:val="20"/>
              </w:rPr>
              <w:t>U</w:t>
            </w:r>
            <w:r w:rsidRPr="00CF138A">
              <w:rPr>
                <w:rFonts w:ascii="Arial" w:hAnsi="Arial" w:cs="Arial"/>
                <w:sz w:val="20"/>
                <w:szCs w:val="20"/>
              </w:rPr>
              <w:t>suario</w:t>
            </w:r>
          </w:p>
        </w:tc>
        <w:tc>
          <w:tcPr>
            <w:tcW w:w="1985" w:type="dxa"/>
          </w:tcPr>
          <w:p w14:paraId="4EB4B9D2" w14:textId="77777777" w:rsidR="009E29D8" w:rsidRPr="00CF138A" w:rsidRDefault="009E29D8" w:rsidP="009E29D8">
            <w:pPr>
              <w:pStyle w:val="Default"/>
              <w:jc w:val="both"/>
              <w:rPr>
                <w:rFonts w:ascii="Arial" w:hAnsi="Arial" w:cs="Arial"/>
                <w:sz w:val="20"/>
                <w:szCs w:val="20"/>
              </w:rPr>
            </w:pPr>
          </w:p>
        </w:tc>
        <w:tc>
          <w:tcPr>
            <w:tcW w:w="1270" w:type="dxa"/>
          </w:tcPr>
          <w:p w14:paraId="2DA2724B" w14:textId="77777777" w:rsidR="009E29D8" w:rsidRPr="00CF138A" w:rsidRDefault="009E29D8" w:rsidP="00CF138A">
            <w:pPr>
              <w:pStyle w:val="Default"/>
              <w:jc w:val="center"/>
              <w:rPr>
                <w:rFonts w:ascii="Arial" w:hAnsi="Arial" w:cs="Arial"/>
                <w:sz w:val="20"/>
                <w:szCs w:val="20"/>
              </w:rPr>
            </w:pPr>
          </w:p>
          <w:p w14:paraId="4C07741F" w14:textId="77777777" w:rsidR="00833D3E" w:rsidRPr="00CF138A" w:rsidRDefault="00833D3E" w:rsidP="00CF138A">
            <w:pPr>
              <w:pStyle w:val="Default"/>
              <w:jc w:val="center"/>
              <w:rPr>
                <w:rFonts w:ascii="Arial" w:hAnsi="Arial" w:cs="Arial"/>
                <w:sz w:val="20"/>
                <w:szCs w:val="20"/>
              </w:rPr>
            </w:pPr>
          </w:p>
          <w:p w14:paraId="06499AC3" w14:textId="3EF143A2" w:rsidR="00833D3E" w:rsidRPr="00CF138A" w:rsidRDefault="00833D3E" w:rsidP="00CF138A">
            <w:pPr>
              <w:pStyle w:val="Default"/>
              <w:jc w:val="center"/>
              <w:rPr>
                <w:rFonts w:ascii="Arial" w:hAnsi="Arial" w:cs="Arial"/>
                <w:sz w:val="20"/>
                <w:szCs w:val="20"/>
              </w:rPr>
            </w:pPr>
          </w:p>
        </w:tc>
      </w:tr>
      <w:tr w:rsidR="009E29D8" w:rsidRPr="00C42C91" w14:paraId="06B257C3" w14:textId="77777777" w:rsidTr="00CF138A">
        <w:tc>
          <w:tcPr>
            <w:tcW w:w="463" w:type="dxa"/>
          </w:tcPr>
          <w:p w14:paraId="5F1EC436" w14:textId="6426403D"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15</w:t>
            </w:r>
          </w:p>
        </w:tc>
        <w:tc>
          <w:tcPr>
            <w:tcW w:w="4352" w:type="dxa"/>
          </w:tcPr>
          <w:p w14:paraId="3A5A2455" w14:textId="3964FDD4"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Radicar en el aplicativo de gestión documental la respuesta de la PQRSD, verificando y enlazando el radicado fuente para la trazabilidad de la PQRSD</w:t>
            </w:r>
          </w:p>
        </w:tc>
        <w:tc>
          <w:tcPr>
            <w:tcW w:w="1984" w:type="dxa"/>
          </w:tcPr>
          <w:p w14:paraId="57AF11F8"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Auxiliar Administrativo Grupo de Atención al Usuario </w:t>
            </w:r>
          </w:p>
          <w:p w14:paraId="2F30AD1E" w14:textId="77777777" w:rsidR="009E29D8" w:rsidRPr="00CF138A" w:rsidRDefault="009E29D8" w:rsidP="009E29D8">
            <w:pPr>
              <w:pStyle w:val="Default"/>
              <w:jc w:val="both"/>
              <w:rPr>
                <w:rFonts w:ascii="Arial" w:hAnsi="Arial" w:cs="Arial"/>
                <w:sz w:val="20"/>
                <w:szCs w:val="20"/>
              </w:rPr>
            </w:pPr>
          </w:p>
        </w:tc>
        <w:tc>
          <w:tcPr>
            <w:tcW w:w="1985" w:type="dxa"/>
          </w:tcPr>
          <w:p w14:paraId="61BBBDF3" w14:textId="7269569A" w:rsidR="00833D3E" w:rsidRPr="00CF138A" w:rsidRDefault="00833D3E" w:rsidP="00833D3E">
            <w:pPr>
              <w:pStyle w:val="Default"/>
              <w:jc w:val="both"/>
              <w:rPr>
                <w:rFonts w:ascii="Arial" w:hAnsi="Arial" w:cs="Arial"/>
                <w:sz w:val="20"/>
                <w:szCs w:val="20"/>
              </w:rPr>
            </w:pPr>
            <w:r w:rsidRPr="00CF138A">
              <w:rPr>
                <w:rFonts w:ascii="Arial" w:hAnsi="Arial" w:cs="Arial"/>
                <w:sz w:val="20"/>
                <w:szCs w:val="20"/>
              </w:rPr>
              <w:t>rótulo de registro arrojado por el aplicativo Alfanet</w:t>
            </w:r>
            <w:r w:rsidR="00F6149F" w:rsidRPr="00CF138A">
              <w:rPr>
                <w:rFonts w:ascii="Arial" w:hAnsi="Arial" w:cs="Arial"/>
                <w:sz w:val="20"/>
                <w:szCs w:val="20"/>
              </w:rPr>
              <w:t>,</w:t>
            </w:r>
            <w:r w:rsidRPr="00CF138A">
              <w:rPr>
                <w:rFonts w:ascii="Arial" w:hAnsi="Arial" w:cs="Arial"/>
                <w:sz w:val="20"/>
                <w:szCs w:val="20"/>
              </w:rPr>
              <w:t xml:space="preserve"> </w:t>
            </w:r>
            <w:r w:rsidR="00F6149F" w:rsidRPr="00CF138A">
              <w:rPr>
                <w:rFonts w:ascii="Arial" w:hAnsi="Arial" w:cs="Arial"/>
                <w:sz w:val="20"/>
                <w:szCs w:val="20"/>
              </w:rPr>
              <w:t>e</w:t>
            </w:r>
            <w:r w:rsidRPr="00CF138A">
              <w:rPr>
                <w:rFonts w:ascii="Arial" w:hAnsi="Arial" w:cs="Arial"/>
                <w:sz w:val="20"/>
                <w:szCs w:val="20"/>
              </w:rPr>
              <w:t xml:space="preserve">scaneo del documento </w:t>
            </w:r>
          </w:p>
          <w:p w14:paraId="796E2260" w14:textId="77777777" w:rsidR="009E29D8" w:rsidRPr="00CF138A" w:rsidRDefault="009E29D8" w:rsidP="009E29D8">
            <w:pPr>
              <w:pStyle w:val="Default"/>
              <w:jc w:val="both"/>
              <w:rPr>
                <w:rFonts w:ascii="Arial" w:hAnsi="Arial" w:cs="Arial"/>
                <w:sz w:val="20"/>
                <w:szCs w:val="20"/>
              </w:rPr>
            </w:pPr>
          </w:p>
        </w:tc>
        <w:tc>
          <w:tcPr>
            <w:tcW w:w="1270" w:type="dxa"/>
          </w:tcPr>
          <w:p w14:paraId="4E2C5392" w14:textId="77777777" w:rsidR="00F6149F" w:rsidRPr="00CF138A" w:rsidRDefault="00F6149F" w:rsidP="00CF138A">
            <w:pPr>
              <w:pStyle w:val="Default"/>
              <w:jc w:val="center"/>
              <w:rPr>
                <w:rFonts w:ascii="Arial" w:hAnsi="Arial" w:cs="Arial"/>
                <w:sz w:val="20"/>
                <w:szCs w:val="20"/>
              </w:rPr>
            </w:pPr>
          </w:p>
          <w:p w14:paraId="158EEB2C" w14:textId="77777777" w:rsidR="00F6149F" w:rsidRPr="00CF138A" w:rsidRDefault="00F6149F" w:rsidP="00CF138A">
            <w:pPr>
              <w:pStyle w:val="Default"/>
              <w:jc w:val="center"/>
              <w:rPr>
                <w:rFonts w:ascii="Arial" w:hAnsi="Arial" w:cs="Arial"/>
                <w:sz w:val="20"/>
                <w:szCs w:val="20"/>
              </w:rPr>
            </w:pPr>
          </w:p>
          <w:p w14:paraId="26E0B660" w14:textId="77777777" w:rsidR="00F6149F" w:rsidRPr="00CF138A" w:rsidRDefault="00F6149F" w:rsidP="00CF138A">
            <w:pPr>
              <w:pStyle w:val="Default"/>
              <w:jc w:val="center"/>
              <w:rPr>
                <w:rFonts w:ascii="Arial" w:hAnsi="Arial" w:cs="Arial"/>
                <w:sz w:val="20"/>
                <w:szCs w:val="20"/>
              </w:rPr>
            </w:pPr>
          </w:p>
          <w:p w14:paraId="64A522D2" w14:textId="02CBC497" w:rsidR="009E29D8"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p w14:paraId="1129ABD9" w14:textId="77777777" w:rsidR="009E29D8" w:rsidRPr="00CF138A" w:rsidRDefault="009E29D8" w:rsidP="00CF138A">
            <w:pPr>
              <w:pStyle w:val="Default"/>
              <w:jc w:val="center"/>
              <w:rPr>
                <w:rFonts w:ascii="Arial" w:hAnsi="Arial" w:cs="Arial"/>
                <w:sz w:val="20"/>
                <w:szCs w:val="20"/>
              </w:rPr>
            </w:pPr>
          </w:p>
        </w:tc>
      </w:tr>
      <w:tr w:rsidR="009E29D8" w:rsidRPr="00C42C91" w14:paraId="262185B8" w14:textId="77777777" w:rsidTr="00CF138A">
        <w:tc>
          <w:tcPr>
            <w:tcW w:w="463" w:type="dxa"/>
          </w:tcPr>
          <w:p w14:paraId="42FAAF06" w14:textId="56062C29"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16</w:t>
            </w:r>
          </w:p>
        </w:tc>
        <w:tc>
          <w:tcPr>
            <w:tcW w:w="4352" w:type="dxa"/>
          </w:tcPr>
          <w:p w14:paraId="2619442F" w14:textId="1078F67B"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Imprimir en el documento de salida el número de radicado  colocando el rútulo generado por el aplicativo de gestión documental, escanear los documentos y subir la evidencia  para la respectiva trazabilidad.</w:t>
            </w:r>
          </w:p>
        </w:tc>
        <w:tc>
          <w:tcPr>
            <w:tcW w:w="1984" w:type="dxa"/>
          </w:tcPr>
          <w:p w14:paraId="27830F5C" w14:textId="77777777" w:rsidR="009E29D8" w:rsidRPr="00CF138A" w:rsidRDefault="009E29D8" w:rsidP="009E29D8">
            <w:pPr>
              <w:pStyle w:val="Default"/>
              <w:jc w:val="both"/>
              <w:rPr>
                <w:rFonts w:ascii="Arial" w:hAnsi="Arial" w:cs="Arial"/>
                <w:sz w:val="20"/>
                <w:szCs w:val="20"/>
              </w:rPr>
            </w:pPr>
          </w:p>
          <w:p w14:paraId="1A45E7A7"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Auxiliar Administrativo Grupo de Atención al Usuario </w:t>
            </w:r>
          </w:p>
          <w:p w14:paraId="32599219" w14:textId="6854DA41" w:rsidR="009E29D8" w:rsidRPr="00CF138A" w:rsidRDefault="009E29D8" w:rsidP="009E29D8">
            <w:pPr>
              <w:pStyle w:val="Default"/>
              <w:jc w:val="both"/>
              <w:rPr>
                <w:rFonts w:ascii="Arial" w:hAnsi="Arial" w:cs="Arial"/>
                <w:sz w:val="20"/>
                <w:szCs w:val="20"/>
              </w:rPr>
            </w:pPr>
          </w:p>
        </w:tc>
        <w:tc>
          <w:tcPr>
            <w:tcW w:w="1985" w:type="dxa"/>
          </w:tcPr>
          <w:p w14:paraId="31468673" w14:textId="77777777" w:rsidR="009E29D8" w:rsidRPr="00CF138A" w:rsidRDefault="009E29D8" w:rsidP="009E29D8">
            <w:pPr>
              <w:pStyle w:val="Default"/>
              <w:jc w:val="both"/>
              <w:rPr>
                <w:rFonts w:ascii="Arial" w:hAnsi="Arial" w:cs="Arial"/>
                <w:sz w:val="20"/>
                <w:szCs w:val="20"/>
              </w:rPr>
            </w:pPr>
          </w:p>
        </w:tc>
        <w:tc>
          <w:tcPr>
            <w:tcW w:w="1270" w:type="dxa"/>
          </w:tcPr>
          <w:p w14:paraId="79A0BA8C" w14:textId="77777777" w:rsidR="009E29D8" w:rsidRPr="00CF138A" w:rsidRDefault="009E29D8" w:rsidP="00CF138A">
            <w:pPr>
              <w:pStyle w:val="Default"/>
              <w:jc w:val="center"/>
              <w:rPr>
                <w:rFonts w:ascii="Arial" w:hAnsi="Arial" w:cs="Arial"/>
                <w:sz w:val="20"/>
                <w:szCs w:val="20"/>
              </w:rPr>
            </w:pPr>
          </w:p>
        </w:tc>
      </w:tr>
      <w:tr w:rsidR="009E29D8" w:rsidRPr="00C42C91" w14:paraId="1B1E7162" w14:textId="77777777" w:rsidTr="00CF138A">
        <w:tc>
          <w:tcPr>
            <w:tcW w:w="463" w:type="dxa"/>
          </w:tcPr>
          <w:p w14:paraId="336D3F40" w14:textId="77777777" w:rsidR="009E29D8" w:rsidRPr="00CF138A" w:rsidRDefault="009E29D8" w:rsidP="009E29D8">
            <w:pPr>
              <w:pStyle w:val="Default"/>
              <w:jc w:val="both"/>
              <w:rPr>
                <w:rFonts w:ascii="Arial" w:hAnsi="Arial" w:cs="Arial"/>
                <w:sz w:val="20"/>
                <w:szCs w:val="20"/>
              </w:rPr>
            </w:pPr>
          </w:p>
          <w:p w14:paraId="012045A2" w14:textId="77777777" w:rsidR="009E29D8" w:rsidRPr="00CF138A" w:rsidRDefault="009E29D8" w:rsidP="009E29D8">
            <w:pPr>
              <w:pStyle w:val="Default"/>
              <w:jc w:val="both"/>
              <w:rPr>
                <w:rFonts w:ascii="Arial" w:hAnsi="Arial" w:cs="Arial"/>
                <w:sz w:val="20"/>
                <w:szCs w:val="20"/>
              </w:rPr>
            </w:pPr>
          </w:p>
          <w:p w14:paraId="597BB360" w14:textId="328D53A6"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17</w:t>
            </w:r>
          </w:p>
        </w:tc>
        <w:tc>
          <w:tcPr>
            <w:tcW w:w="4352" w:type="dxa"/>
          </w:tcPr>
          <w:p w14:paraId="799D46A2" w14:textId="38057B23"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Remitir la respuesta de la PQRSD por el medio de envió respectivo  (correo certificado, electrónico, personal) según instrucciones del grupo de trabajo o de acuerdo a la información contenida en  la PQRSD.</w:t>
            </w:r>
          </w:p>
        </w:tc>
        <w:tc>
          <w:tcPr>
            <w:tcW w:w="1984" w:type="dxa"/>
          </w:tcPr>
          <w:p w14:paraId="7F52C8E4"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Auxiliar Administrativo Grupo de Atención al Usuario </w:t>
            </w:r>
          </w:p>
          <w:p w14:paraId="21ABB01C" w14:textId="77777777" w:rsidR="009E29D8" w:rsidRPr="00CF138A" w:rsidRDefault="009E29D8" w:rsidP="009E29D8">
            <w:pPr>
              <w:pStyle w:val="Default"/>
              <w:jc w:val="both"/>
              <w:rPr>
                <w:rFonts w:ascii="Arial" w:hAnsi="Arial" w:cs="Arial"/>
                <w:sz w:val="20"/>
                <w:szCs w:val="20"/>
              </w:rPr>
            </w:pPr>
          </w:p>
        </w:tc>
        <w:tc>
          <w:tcPr>
            <w:tcW w:w="1985" w:type="dxa"/>
          </w:tcPr>
          <w:p w14:paraId="49C7D02A" w14:textId="77777777" w:rsidR="009E0A03" w:rsidRPr="00CF138A" w:rsidRDefault="009E0A03" w:rsidP="009E0A03">
            <w:pPr>
              <w:pStyle w:val="Default"/>
              <w:jc w:val="both"/>
              <w:rPr>
                <w:rFonts w:ascii="Arial" w:hAnsi="Arial" w:cs="Arial"/>
                <w:sz w:val="20"/>
                <w:szCs w:val="20"/>
              </w:rPr>
            </w:pPr>
            <w:r w:rsidRPr="00CF138A">
              <w:rPr>
                <w:rFonts w:ascii="Arial" w:hAnsi="Arial" w:cs="Arial"/>
                <w:sz w:val="20"/>
                <w:szCs w:val="20"/>
              </w:rPr>
              <w:t xml:space="preserve">Registro del formato F-S-240-02 </w:t>
            </w:r>
          </w:p>
          <w:p w14:paraId="1189B95F" w14:textId="77777777" w:rsidR="009E0A03" w:rsidRPr="00CF138A" w:rsidRDefault="009E0A03" w:rsidP="009E0A03">
            <w:pPr>
              <w:pStyle w:val="Default"/>
              <w:jc w:val="both"/>
              <w:rPr>
                <w:rFonts w:ascii="Arial" w:hAnsi="Arial" w:cs="Arial"/>
                <w:sz w:val="20"/>
                <w:szCs w:val="20"/>
              </w:rPr>
            </w:pPr>
            <w:r w:rsidRPr="00CF138A">
              <w:rPr>
                <w:rFonts w:ascii="Arial" w:hAnsi="Arial" w:cs="Arial"/>
                <w:sz w:val="20"/>
                <w:szCs w:val="20"/>
              </w:rPr>
              <w:t>Correo institucional</w:t>
            </w:r>
          </w:p>
          <w:p w14:paraId="528FF45E" w14:textId="6B992A61" w:rsidR="009E29D8" w:rsidRPr="00CF138A" w:rsidRDefault="009E0A03" w:rsidP="009E0A03">
            <w:pPr>
              <w:pStyle w:val="Default"/>
              <w:jc w:val="both"/>
              <w:rPr>
                <w:rFonts w:ascii="Arial" w:hAnsi="Arial" w:cs="Arial"/>
                <w:sz w:val="20"/>
                <w:szCs w:val="20"/>
              </w:rPr>
            </w:pPr>
            <w:r w:rsidRPr="00CF138A">
              <w:rPr>
                <w:rFonts w:ascii="Arial" w:hAnsi="Arial" w:cs="Arial"/>
                <w:sz w:val="20"/>
                <w:szCs w:val="20"/>
              </w:rPr>
              <w:t>Aplicativo correo certificado</w:t>
            </w:r>
          </w:p>
        </w:tc>
        <w:tc>
          <w:tcPr>
            <w:tcW w:w="1270" w:type="dxa"/>
          </w:tcPr>
          <w:p w14:paraId="6EF228CB" w14:textId="651218CA" w:rsidR="009E29D8" w:rsidRPr="00CF138A" w:rsidRDefault="009E29D8" w:rsidP="00CF138A">
            <w:pPr>
              <w:pStyle w:val="Default"/>
              <w:jc w:val="center"/>
              <w:rPr>
                <w:rFonts w:ascii="Arial" w:hAnsi="Arial" w:cs="Arial"/>
                <w:sz w:val="20"/>
                <w:szCs w:val="20"/>
              </w:rPr>
            </w:pPr>
          </w:p>
          <w:p w14:paraId="5B13EAF5" w14:textId="77777777" w:rsidR="009E0A03" w:rsidRPr="00CF138A" w:rsidRDefault="009E0A03" w:rsidP="00CF138A">
            <w:pPr>
              <w:pStyle w:val="Default"/>
              <w:jc w:val="center"/>
              <w:rPr>
                <w:rFonts w:ascii="Arial" w:hAnsi="Arial" w:cs="Arial"/>
                <w:sz w:val="20"/>
                <w:szCs w:val="20"/>
              </w:rPr>
            </w:pPr>
          </w:p>
          <w:p w14:paraId="779E9DF3" w14:textId="111B4471" w:rsidR="009E0A03"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tc>
      </w:tr>
      <w:tr w:rsidR="009E29D8" w:rsidRPr="00C42C91" w14:paraId="7D43F800" w14:textId="77777777" w:rsidTr="00CF138A">
        <w:tc>
          <w:tcPr>
            <w:tcW w:w="463" w:type="dxa"/>
          </w:tcPr>
          <w:p w14:paraId="2EA2D360" w14:textId="77777777" w:rsidR="009E29D8" w:rsidRPr="00CF138A" w:rsidRDefault="009E29D8" w:rsidP="009E29D8">
            <w:pPr>
              <w:pStyle w:val="Default"/>
              <w:jc w:val="both"/>
              <w:rPr>
                <w:rFonts w:ascii="Arial" w:hAnsi="Arial" w:cs="Arial"/>
                <w:sz w:val="20"/>
                <w:szCs w:val="20"/>
              </w:rPr>
            </w:pPr>
          </w:p>
          <w:p w14:paraId="3793D601" w14:textId="77777777" w:rsidR="009E29D8" w:rsidRPr="00CF138A" w:rsidRDefault="009E29D8" w:rsidP="009E29D8">
            <w:pPr>
              <w:pStyle w:val="Default"/>
              <w:jc w:val="both"/>
              <w:rPr>
                <w:rFonts w:ascii="Arial" w:hAnsi="Arial" w:cs="Arial"/>
                <w:sz w:val="20"/>
                <w:szCs w:val="20"/>
              </w:rPr>
            </w:pPr>
          </w:p>
          <w:p w14:paraId="2099D992" w14:textId="02899DAF"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18</w:t>
            </w:r>
          </w:p>
          <w:p w14:paraId="60EEF72F" w14:textId="0405A655" w:rsidR="009E29D8" w:rsidRPr="00CF138A" w:rsidRDefault="009E29D8" w:rsidP="009E29D8">
            <w:pPr>
              <w:pStyle w:val="Default"/>
              <w:jc w:val="both"/>
              <w:rPr>
                <w:rFonts w:ascii="Arial" w:hAnsi="Arial" w:cs="Arial"/>
                <w:sz w:val="20"/>
                <w:szCs w:val="20"/>
              </w:rPr>
            </w:pPr>
          </w:p>
        </w:tc>
        <w:tc>
          <w:tcPr>
            <w:tcW w:w="4352" w:type="dxa"/>
          </w:tcPr>
          <w:p w14:paraId="300782A8" w14:textId="650B5273"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Realizar el seguimiento de las PQRSD registradas en el aplicativo de gestión documental a la dependencia de PQRSD en el formato F-S-240-02. </w:t>
            </w:r>
          </w:p>
          <w:p w14:paraId="4A8DBBC9" w14:textId="77777777" w:rsidR="009E29D8" w:rsidRPr="00CF138A" w:rsidRDefault="009E29D8" w:rsidP="009E29D8">
            <w:pPr>
              <w:pStyle w:val="Default"/>
              <w:jc w:val="both"/>
              <w:rPr>
                <w:rFonts w:ascii="Arial" w:hAnsi="Arial" w:cs="Arial"/>
                <w:sz w:val="20"/>
                <w:szCs w:val="20"/>
              </w:rPr>
            </w:pPr>
          </w:p>
        </w:tc>
        <w:tc>
          <w:tcPr>
            <w:tcW w:w="1984" w:type="dxa"/>
          </w:tcPr>
          <w:p w14:paraId="22CBB2DB"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Técnico Administrativo Grupo de Atención al Usuario </w:t>
            </w:r>
          </w:p>
          <w:p w14:paraId="3A69F592" w14:textId="77777777" w:rsidR="009E29D8" w:rsidRPr="00CF138A" w:rsidRDefault="009E29D8" w:rsidP="009E29D8">
            <w:pPr>
              <w:pStyle w:val="Default"/>
              <w:jc w:val="both"/>
              <w:rPr>
                <w:rFonts w:ascii="Arial" w:hAnsi="Arial" w:cs="Arial"/>
                <w:sz w:val="20"/>
                <w:szCs w:val="20"/>
              </w:rPr>
            </w:pPr>
          </w:p>
        </w:tc>
        <w:tc>
          <w:tcPr>
            <w:tcW w:w="1985" w:type="dxa"/>
          </w:tcPr>
          <w:p w14:paraId="23E7BAA9" w14:textId="77777777" w:rsidR="009E0A03" w:rsidRPr="00CF138A" w:rsidRDefault="009E0A03" w:rsidP="009E29D8">
            <w:pPr>
              <w:pStyle w:val="Default"/>
              <w:jc w:val="both"/>
              <w:rPr>
                <w:rFonts w:ascii="Arial" w:hAnsi="Arial" w:cs="Arial"/>
                <w:sz w:val="20"/>
                <w:szCs w:val="20"/>
              </w:rPr>
            </w:pPr>
          </w:p>
          <w:p w14:paraId="0BF0A8E9" w14:textId="77777777" w:rsidR="009E0A03" w:rsidRPr="00CF138A" w:rsidRDefault="009E0A03" w:rsidP="009E29D8">
            <w:pPr>
              <w:pStyle w:val="Default"/>
              <w:jc w:val="both"/>
              <w:rPr>
                <w:rFonts w:ascii="Arial" w:hAnsi="Arial" w:cs="Arial"/>
                <w:sz w:val="20"/>
                <w:szCs w:val="20"/>
              </w:rPr>
            </w:pPr>
          </w:p>
          <w:p w14:paraId="6F9D4AF5"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F-S-240-02 </w:t>
            </w:r>
          </w:p>
          <w:p w14:paraId="0DFEBCEE" w14:textId="77777777" w:rsidR="009E29D8" w:rsidRPr="00CF138A" w:rsidRDefault="009E29D8" w:rsidP="009E29D8">
            <w:pPr>
              <w:pStyle w:val="Default"/>
              <w:jc w:val="both"/>
              <w:rPr>
                <w:rFonts w:ascii="Arial" w:hAnsi="Arial" w:cs="Arial"/>
                <w:sz w:val="20"/>
                <w:szCs w:val="20"/>
              </w:rPr>
            </w:pPr>
          </w:p>
        </w:tc>
        <w:tc>
          <w:tcPr>
            <w:tcW w:w="1270" w:type="dxa"/>
          </w:tcPr>
          <w:p w14:paraId="2A8C9902" w14:textId="77777777" w:rsidR="009E29D8" w:rsidRPr="00CF138A" w:rsidRDefault="009E29D8" w:rsidP="00CF138A">
            <w:pPr>
              <w:pStyle w:val="Default"/>
              <w:jc w:val="center"/>
              <w:rPr>
                <w:rFonts w:ascii="Arial" w:hAnsi="Arial" w:cs="Arial"/>
                <w:sz w:val="20"/>
                <w:szCs w:val="20"/>
              </w:rPr>
            </w:pPr>
          </w:p>
          <w:p w14:paraId="6ED6BB90" w14:textId="77777777" w:rsidR="009E0A03" w:rsidRPr="00CF138A" w:rsidRDefault="009E0A03" w:rsidP="00CF138A">
            <w:pPr>
              <w:pStyle w:val="Default"/>
              <w:jc w:val="center"/>
              <w:rPr>
                <w:rFonts w:ascii="Arial" w:hAnsi="Arial" w:cs="Arial"/>
                <w:sz w:val="20"/>
                <w:szCs w:val="20"/>
              </w:rPr>
            </w:pPr>
          </w:p>
          <w:p w14:paraId="00A2B69B" w14:textId="29CEE536" w:rsidR="009E0A03"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tc>
      </w:tr>
      <w:tr w:rsidR="009E29D8" w:rsidRPr="00C42C91" w14:paraId="36FD04AD" w14:textId="77777777" w:rsidTr="00CF138A">
        <w:tc>
          <w:tcPr>
            <w:tcW w:w="463" w:type="dxa"/>
          </w:tcPr>
          <w:p w14:paraId="0870326D" w14:textId="76A4416F"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lastRenderedPageBreak/>
              <w:t>19</w:t>
            </w:r>
          </w:p>
        </w:tc>
        <w:tc>
          <w:tcPr>
            <w:tcW w:w="4352" w:type="dxa"/>
          </w:tcPr>
          <w:p w14:paraId="534B4641" w14:textId="4CCE345C"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Elaborar informe trimestral del estado de las PQRSD</w:t>
            </w:r>
          </w:p>
        </w:tc>
        <w:tc>
          <w:tcPr>
            <w:tcW w:w="1984" w:type="dxa"/>
          </w:tcPr>
          <w:p w14:paraId="00303A13"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Técnico Administrativo Grupo de Atención al Usuario </w:t>
            </w:r>
          </w:p>
          <w:p w14:paraId="09D31078" w14:textId="77777777" w:rsidR="009E29D8" w:rsidRPr="00CF138A" w:rsidRDefault="009E29D8" w:rsidP="009E29D8">
            <w:pPr>
              <w:pStyle w:val="Default"/>
              <w:jc w:val="both"/>
              <w:rPr>
                <w:rFonts w:ascii="Arial" w:hAnsi="Arial" w:cs="Arial"/>
                <w:sz w:val="20"/>
                <w:szCs w:val="20"/>
              </w:rPr>
            </w:pPr>
          </w:p>
        </w:tc>
        <w:tc>
          <w:tcPr>
            <w:tcW w:w="1985" w:type="dxa"/>
          </w:tcPr>
          <w:p w14:paraId="012B91CE" w14:textId="4603E012"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Informe de PQRSD</w:t>
            </w:r>
          </w:p>
        </w:tc>
        <w:tc>
          <w:tcPr>
            <w:tcW w:w="1270" w:type="dxa"/>
          </w:tcPr>
          <w:p w14:paraId="7F8546E0" w14:textId="7A113F09" w:rsidR="009E29D8"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tc>
      </w:tr>
      <w:tr w:rsidR="009E29D8" w:rsidRPr="00C42C91" w14:paraId="303E1052" w14:textId="77777777" w:rsidTr="00CF138A">
        <w:tc>
          <w:tcPr>
            <w:tcW w:w="463" w:type="dxa"/>
          </w:tcPr>
          <w:p w14:paraId="29087D5C" w14:textId="4147596F"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20</w:t>
            </w:r>
          </w:p>
        </w:tc>
        <w:tc>
          <w:tcPr>
            <w:tcW w:w="4352" w:type="dxa"/>
          </w:tcPr>
          <w:p w14:paraId="567ED111" w14:textId="70406F2F" w:rsidR="009E29D8" w:rsidRPr="00CF138A" w:rsidRDefault="00CF138A" w:rsidP="009E29D8">
            <w:pPr>
              <w:pStyle w:val="Default"/>
              <w:jc w:val="both"/>
              <w:rPr>
                <w:rFonts w:ascii="Arial" w:hAnsi="Arial" w:cs="Arial"/>
                <w:sz w:val="20"/>
                <w:szCs w:val="20"/>
              </w:rPr>
            </w:pPr>
            <w:r>
              <w:rPr>
                <w:rFonts w:ascii="Arial" w:hAnsi="Arial" w:cs="Arial"/>
                <w:sz w:val="20"/>
                <w:szCs w:val="20"/>
              </w:rPr>
              <w:t>Remitir informe a la Gerencia, Control I</w:t>
            </w:r>
            <w:r w:rsidR="009E29D8" w:rsidRPr="00CF138A">
              <w:rPr>
                <w:rFonts w:ascii="Arial" w:hAnsi="Arial" w:cs="Arial"/>
                <w:sz w:val="20"/>
                <w:szCs w:val="20"/>
              </w:rPr>
              <w:t>nterno y publicar en la página WEB de la Entidad</w:t>
            </w:r>
          </w:p>
          <w:p w14:paraId="45BDF449" w14:textId="77777777" w:rsidR="009E29D8" w:rsidRPr="00CF138A" w:rsidRDefault="009E29D8" w:rsidP="009E29D8">
            <w:pPr>
              <w:pStyle w:val="Default"/>
              <w:jc w:val="both"/>
              <w:rPr>
                <w:rFonts w:ascii="Arial" w:hAnsi="Arial" w:cs="Arial"/>
                <w:sz w:val="20"/>
                <w:szCs w:val="20"/>
              </w:rPr>
            </w:pPr>
          </w:p>
        </w:tc>
        <w:tc>
          <w:tcPr>
            <w:tcW w:w="1984" w:type="dxa"/>
          </w:tcPr>
          <w:p w14:paraId="7D8473F6" w14:textId="77777777" w:rsidR="009E29D8" w:rsidRPr="00CF138A" w:rsidRDefault="009E29D8" w:rsidP="009E29D8">
            <w:pPr>
              <w:pStyle w:val="Default"/>
              <w:jc w:val="both"/>
              <w:rPr>
                <w:rFonts w:ascii="Arial" w:hAnsi="Arial" w:cs="Arial"/>
                <w:sz w:val="20"/>
                <w:szCs w:val="20"/>
              </w:rPr>
            </w:pPr>
            <w:r w:rsidRPr="00CF138A">
              <w:rPr>
                <w:rFonts w:ascii="Arial" w:hAnsi="Arial" w:cs="Arial"/>
                <w:sz w:val="20"/>
                <w:szCs w:val="20"/>
              </w:rPr>
              <w:t xml:space="preserve">Técnico Administrativo Grupo de Atención al Usuario </w:t>
            </w:r>
          </w:p>
          <w:p w14:paraId="23516166" w14:textId="77777777" w:rsidR="009E29D8" w:rsidRPr="00CF138A" w:rsidRDefault="009E29D8" w:rsidP="009E29D8">
            <w:pPr>
              <w:pStyle w:val="Default"/>
              <w:jc w:val="both"/>
              <w:rPr>
                <w:rFonts w:ascii="Arial" w:hAnsi="Arial" w:cs="Arial"/>
                <w:sz w:val="20"/>
                <w:szCs w:val="20"/>
              </w:rPr>
            </w:pPr>
          </w:p>
        </w:tc>
        <w:tc>
          <w:tcPr>
            <w:tcW w:w="1985" w:type="dxa"/>
          </w:tcPr>
          <w:p w14:paraId="04124779" w14:textId="6F5C72CE" w:rsidR="009E29D8" w:rsidRPr="00CF138A" w:rsidRDefault="009E0A03" w:rsidP="009E0A03">
            <w:pPr>
              <w:pStyle w:val="Default"/>
              <w:jc w:val="both"/>
              <w:rPr>
                <w:rFonts w:ascii="Arial" w:hAnsi="Arial" w:cs="Arial"/>
                <w:sz w:val="20"/>
                <w:szCs w:val="20"/>
              </w:rPr>
            </w:pPr>
            <w:r w:rsidRPr="00CF138A">
              <w:rPr>
                <w:rFonts w:ascii="Arial" w:hAnsi="Arial" w:cs="Arial"/>
                <w:sz w:val="20"/>
                <w:szCs w:val="20"/>
              </w:rPr>
              <w:t>Formato de solicitud de publicación de informes</w:t>
            </w:r>
          </w:p>
        </w:tc>
        <w:tc>
          <w:tcPr>
            <w:tcW w:w="1270" w:type="dxa"/>
          </w:tcPr>
          <w:p w14:paraId="697C3CBB" w14:textId="77777777" w:rsidR="009E29D8" w:rsidRPr="00CF138A" w:rsidRDefault="009E29D8" w:rsidP="00CF138A">
            <w:pPr>
              <w:pStyle w:val="Default"/>
              <w:jc w:val="center"/>
              <w:rPr>
                <w:rFonts w:ascii="Arial" w:hAnsi="Arial" w:cs="Arial"/>
                <w:sz w:val="20"/>
                <w:szCs w:val="20"/>
              </w:rPr>
            </w:pPr>
          </w:p>
          <w:p w14:paraId="4C4C9006" w14:textId="24AA0A78" w:rsidR="009E0A03" w:rsidRPr="00CF138A" w:rsidRDefault="00CF138A" w:rsidP="00CF138A">
            <w:pPr>
              <w:pStyle w:val="Default"/>
              <w:jc w:val="center"/>
              <w:rPr>
                <w:rFonts w:ascii="Arial" w:hAnsi="Arial" w:cs="Arial"/>
                <w:sz w:val="20"/>
                <w:szCs w:val="20"/>
              </w:rPr>
            </w:pPr>
            <w:r w:rsidRPr="00CF138A">
              <w:rPr>
                <w:rFonts w:ascii="Arial" w:hAnsi="Arial" w:cs="Arial"/>
                <w:sz w:val="20"/>
                <w:szCs w:val="20"/>
              </w:rPr>
              <w:t>X</w:t>
            </w:r>
          </w:p>
        </w:tc>
      </w:tr>
    </w:tbl>
    <w:p w14:paraId="4C840C81" w14:textId="77777777" w:rsidR="00A513B3" w:rsidRDefault="00A513B3" w:rsidP="0003186C">
      <w:pPr>
        <w:pStyle w:val="Default"/>
        <w:jc w:val="both"/>
        <w:rPr>
          <w:rFonts w:ascii="Arial" w:hAnsi="Arial" w:cs="Arial"/>
          <w:sz w:val="22"/>
          <w:szCs w:val="22"/>
        </w:rPr>
      </w:pPr>
    </w:p>
    <w:p w14:paraId="6DD51253" w14:textId="77777777" w:rsidR="000051C9" w:rsidRDefault="000051C9" w:rsidP="0003186C">
      <w:pPr>
        <w:pStyle w:val="Default"/>
        <w:jc w:val="both"/>
        <w:rPr>
          <w:rFonts w:ascii="Arial" w:hAnsi="Arial" w:cs="Arial"/>
          <w:sz w:val="22"/>
          <w:szCs w:val="22"/>
        </w:rPr>
      </w:pPr>
    </w:p>
    <w:p w14:paraId="75AB9AD4" w14:textId="7607B73A" w:rsidR="00473789" w:rsidRPr="00CF138A" w:rsidRDefault="00E62475" w:rsidP="0003186C">
      <w:pPr>
        <w:pStyle w:val="Default"/>
        <w:jc w:val="both"/>
        <w:rPr>
          <w:rFonts w:ascii="Arial" w:hAnsi="Arial" w:cs="Arial"/>
          <w:b/>
          <w:sz w:val="22"/>
          <w:szCs w:val="22"/>
        </w:rPr>
      </w:pPr>
      <w:r>
        <w:rPr>
          <w:rFonts w:ascii="Arial" w:hAnsi="Arial" w:cs="Arial"/>
          <w:b/>
          <w:sz w:val="22"/>
          <w:szCs w:val="22"/>
        </w:rPr>
        <w:t>7.</w:t>
      </w:r>
      <w:r>
        <w:rPr>
          <w:rFonts w:ascii="Arial" w:hAnsi="Arial" w:cs="Arial"/>
          <w:b/>
          <w:sz w:val="22"/>
          <w:szCs w:val="22"/>
        </w:rPr>
        <w:tab/>
      </w:r>
      <w:r w:rsidR="00473789" w:rsidRPr="00CF138A">
        <w:rPr>
          <w:rFonts w:ascii="Arial" w:hAnsi="Arial" w:cs="Arial"/>
          <w:b/>
          <w:sz w:val="22"/>
          <w:szCs w:val="22"/>
        </w:rPr>
        <w:t xml:space="preserve">REGISTROS </w:t>
      </w:r>
    </w:p>
    <w:p w14:paraId="535F9C05" w14:textId="77777777" w:rsidR="00073EDC" w:rsidRPr="00C42C91" w:rsidRDefault="00073EDC" w:rsidP="0003186C">
      <w:pPr>
        <w:pStyle w:val="Default"/>
        <w:jc w:val="both"/>
        <w:rPr>
          <w:rFonts w:ascii="Arial" w:hAnsi="Arial" w:cs="Arial"/>
          <w:sz w:val="22"/>
          <w:szCs w:val="22"/>
        </w:rPr>
      </w:pPr>
    </w:p>
    <w:p w14:paraId="632F9988" w14:textId="77777777" w:rsidR="00073EDC" w:rsidRPr="00C37562" w:rsidRDefault="00073EDC" w:rsidP="0003186C">
      <w:pPr>
        <w:pStyle w:val="Default"/>
        <w:jc w:val="both"/>
        <w:rPr>
          <w:rFonts w:ascii="Arial" w:hAnsi="Arial" w:cs="Arial"/>
          <w:sz w:val="22"/>
          <w:szCs w:val="22"/>
        </w:rPr>
      </w:pPr>
      <w:r w:rsidRPr="00C37562">
        <w:rPr>
          <w:rFonts w:ascii="Arial" w:hAnsi="Arial" w:cs="Arial"/>
          <w:sz w:val="22"/>
          <w:szCs w:val="22"/>
        </w:rPr>
        <w:t xml:space="preserve">Planilla control de registro de correspondencia generada por el aplicativo de gestión documental. </w:t>
      </w:r>
    </w:p>
    <w:p w14:paraId="3421D617" w14:textId="5779D01B" w:rsidR="00073EDC" w:rsidRPr="00C37562" w:rsidRDefault="00073EDC" w:rsidP="0003186C">
      <w:pPr>
        <w:pStyle w:val="Default"/>
        <w:jc w:val="both"/>
        <w:rPr>
          <w:rFonts w:ascii="Arial" w:hAnsi="Arial" w:cs="Arial"/>
          <w:sz w:val="22"/>
          <w:szCs w:val="22"/>
        </w:rPr>
      </w:pPr>
      <w:r w:rsidRPr="00C37562">
        <w:rPr>
          <w:rFonts w:ascii="Arial" w:hAnsi="Arial" w:cs="Arial"/>
          <w:sz w:val="22"/>
          <w:szCs w:val="22"/>
        </w:rPr>
        <w:t>Formato F-S-240-01 Recepción de PQR</w:t>
      </w:r>
      <w:r w:rsidR="00DB65E9">
        <w:rPr>
          <w:rFonts w:ascii="Arial" w:hAnsi="Arial" w:cs="Arial"/>
          <w:sz w:val="22"/>
          <w:szCs w:val="22"/>
        </w:rPr>
        <w:t>S</w:t>
      </w:r>
      <w:r w:rsidRPr="00C37562">
        <w:rPr>
          <w:rFonts w:ascii="Arial" w:hAnsi="Arial" w:cs="Arial"/>
          <w:sz w:val="22"/>
          <w:szCs w:val="22"/>
        </w:rPr>
        <w:t xml:space="preserve">D </w:t>
      </w:r>
    </w:p>
    <w:p w14:paraId="111F0879" w14:textId="2B31F482" w:rsidR="00073EDC" w:rsidRDefault="00073EDC" w:rsidP="0003186C">
      <w:pPr>
        <w:pStyle w:val="Default"/>
        <w:jc w:val="both"/>
        <w:rPr>
          <w:rFonts w:ascii="Arial" w:hAnsi="Arial" w:cs="Arial"/>
          <w:sz w:val="22"/>
          <w:szCs w:val="22"/>
        </w:rPr>
      </w:pPr>
      <w:r w:rsidRPr="00C37562">
        <w:rPr>
          <w:rFonts w:ascii="Arial" w:hAnsi="Arial" w:cs="Arial"/>
          <w:sz w:val="22"/>
          <w:szCs w:val="22"/>
        </w:rPr>
        <w:t xml:space="preserve">Formato F-S-240-02 Registro, Control y Seguimiento </w:t>
      </w:r>
      <w:r w:rsidR="00DB65E9" w:rsidRPr="00C37562">
        <w:rPr>
          <w:rFonts w:ascii="Arial" w:hAnsi="Arial" w:cs="Arial"/>
          <w:sz w:val="22"/>
          <w:szCs w:val="22"/>
        </w:rPr>
        <w:t>PQR</w:t>
      </w:r>
      <w:r w:rsidR="00DB65E9">
        <w:rPr>
          <w:rFonts w:ascii="Arial" w:hAnsi="Arial" w:cs="Arial"/>
          <w:sz w:val="22"/>
          <w:szCs w:val="22"/>
        </w:rPr>
        <w:t>S</w:t>
      </w:r>
      <w:r w:rsidR="00DB65E9" w:rsidRPr="00C37562">
        <w:rPr>
          <w:rFonts w:ascii="Arial" w:hAnsi="Arial" w:cs="Arial"/>
          <w:sz w:val="22"/>
          <w:szCs w:val="22"/>
        </w:rPr>
        <w:t>D</w:t>
      </w:r>
      <w:r w:rsidRPr="00C37562">
        <w:rPr>
          <w:rFonts w:ascii="Arial" w:hAnsi="Arial" w:cs="Arial"/>
          <w:sz w:val="22"/>
          <w:szCs w:val="22"/>
        </w:rPr>
        <w:t xml:space="preserve"> </w:t>
      </w:r>
    </w:p>
    <w:p w14:paraId="367DF279" w14:textId="77777777" w:rsidR="00CF138A" w:rsidRPr="00C37562" w:rsidRDefault="00CF138A" w:rsidP="0003186C">
      <w:pPr>
        <w:pStyle w:val="Default"/>
        <w:jc w:val="both"/>
        <w:rPr>
          <w:rFonts w:ascii="Arial" w:hAnsi="Arial" w:cs="Arial"/>
          <w:sz w:val="22"/>
          <w:szCs w:val="22"/>
        </w:rPr>
      </w:pPr>
    </w:p>
    <w:p w14:paraId="6E94D4CF" w14:textId="77777777" w:rsidR="00073EDC" w:rsidRPr="00C37562" w:rsidRDefault="00073EDC" w:rsidP="0003186C">
      <w:pPr>
        <w:pStyle w:val="Default"/>
        <w:jc w:val="both"/>
        <w:rPr>
          <w:rFonts w:ascii="Arial" w:hAnsi="Arial" w:cs="Arial"/>
          <w:sz w:val="22"/>
          <w:szCs w:val="22"/>
        </w:rPr>
      </w:pPr>
    </w:p>
    <w:p w14:paraId="5EB4F4A5" w14:textId="1CA0C22F" w:rsidR="00073EDC" w:rsidRPr="00CF138A" w:rsidRDefault="00E62475" w:rsidP="0003186C">
      <w:pPr>
        <w:pStyle w:val="Default"/>
        <w:jc w:val="both"/>
        <w:rPr>
          <w:rFonts w:ascii="Arial" w:hAnsi="Arial" w:cs="Arial"/>
          <w:b/>
          <w:sz w:val="22"/>
          <w:szCs w:val="22"/>
        </w:rPr>
      </w:pPr>
      <w:r>
        <w:rPr>
          <w:rFonts w:ascii="Arial" w:hAnsi="Arial" w:cs="Arial"/>
          <w:b/>
          <w:sz w:val="22"/>
          <w:szCs w:val="22"/>
        </w:rPr>
        <w:t>8.</w:t>
      </w:r>
      <w:r>
        <w:rPr>
          <w:rFonts w:ascii="Arial" w:hAnsi="Arial" w:cs="Arial"/>
          <w:b/>
          <w:sz w:val="22"/>
          <w:szCs w:val="22"/>
        </w:rPr>
        <w:tab/>
      </w:r>
      <w:r w:rsidR="00073EDC" w:rsidRPr="00CF138A">
        <w:rPr>
          <w:rFonts w:ascii="Arial" w:hAnsi="Arial" w:cs="Arial"/>
          <w:b/>
          <w:sz w:val="22"/>
          <w:szCs w:val="22"/>
        </w:rPr>
        <w:t xml:space="preserve"> NORMATIV</w:t>
      </w:r>
      <w:r w:rsidR="0022482F" w:rsidRPr="00CF138A">
        <w:rPr>
          <w:rFonts w:ascii="Arial" w:hAnsi="Arial" w:cs="Arial"/>
          <w:b/>
          <w:sz w:val="22"/>
          <w:szCs w:val="22"/>
        </w:rPr>
        <w:t>A</w:t>
      </w:r>
      <w:r w:rsidR="00073EDC" w:rsidRPr="00CF138A">
        <w:rPr>
          <w:rFonts w:ascii="Arial" w:hAnsi="Arial" w:cs="Arial"/>
          <w:b/>
          <w:sz w:val="22"/>
          <w:szCs w:val="22"/>
        </w:rPr>
        <w:t xml:space="preserve"> </w:t>
      </w:r>
    </w:p>
    <w:p w14:paraId="5F1A4A10" w14:textId="77777777" w:rsidR="00073EDC" w:rsidRPr="00C37562" w:rsidRDefault="00073EDC" w:rsidP="0003186C">
      <w:pPr>
        <w:pStyle w:val="Default"/>
        <w:jc w:val="both"/>
        <w:rPr>
          <w:rFonts w:ascii="Arial" w:hAnsi="Arial" w:cs="Arial"/>
          <w:sz w:val="22"/>
          <w:szCs w:val="22"/>
        </w:rPr>
      </w:pPr>
    </w:p>
    <w:p w14:paraId="0E9825C7" w14:textId="77777777" w:rsidR="00073EDC" w:rsidRPr="00C37562" w:rsidRDefault="00073EDC" w:rsidP="0003186C">
      <w:pPr>
        <w:pStyle w:val="Default"/>
        <w:jc w:val="both"/>
        <w:rPr>
          <w:rFonts w:ascii="Arial" w:hAnsi="Arial" w:cs="Arial"/>
          <w:sz w:val="22"/>
          <w:szCs w:val="22"/>
        </w:rPr>
      </w:pPr>
      <w:r w:rsidRPr="00CF138A">
        <w:rPr>
          <w:rFonts w:ascii="Arial" w:hAnsi="Arial" w:cs="Arial"/>
          <w:b/>
          <w:sz w:val="22"/>
          <w:szCs w:val="22"/>
        </w:rPr>
        <w:t>Constitución Política de Colombia</w:t>
      </w:r>
      <w:r w:rsidRPr="00C37562">
        <w:rPr>
          <w:rFonts w:ascii="Arial" w:hAnsi="Arial" w:cs="Arial"/>
          <w:sz w:val="22"/>
          <w:szCs w:val="22"/>
        </w:rPr>
        <w:t xml:space="preserve">. </w:t>
      </w:r>
    </w:p>
    <w:p w14:paraId="5FBC74FF" w14:textId="77777777" w:rsidR="0022482F" w:rsidRDefault="0022482F" w:rsidP="0003186C">
      <w:pPr>
        <w:pStyle w:val="Default"/>
        <w:jc w:val="both"/>
        <w:rPr>
          <w:rFonts w:ascii="Arial" w:hAnsi="Arial" w:cs="Arial"/>
          <w:b/>
          <w:sz w:val="22"/>
          <w:szCs w:val="22"/>
        </w:rPr>
      </w:pPr>
    </w:p>
    <w:p w14:paraId="7DEDEE39" w14:textId="4B282FBE" w:rsidR="00073EDC" w:rsidRPr="00C37562" w:rsidRDefault="00073EDC" w:rsidP="0003186C">
      <w:pPr>
        <w:pStyle w:val="Default"/>
        <w:jc w:val="both"/>
        <w:rPr>
          <w:rFonts w:ascii="Arial" w:hAnsi="Arial" w:cs="Arial"/>
          <w:sz w:val="22"/>
          <w:szCs w:val="22"/>
        </w:rPr>
      </w:pPr>
      <w:r w:rsidRPr="00F80FCB">
        <w:rPr>
          <w:rFonts w:ascii="Arial" w:hAnsi="Arial" w:cs="Arial"/>
          <w:b/>
          <w:sz w:val="22"/>
          <w:szCs w:val="22"/>
        </w:rPr>
        <w:t>Ley 190 de 1995</w:t>
      </w:r>
      <w:r w:rsidRPr="00C37562">
        <w:rPr>
          <w:rFonts w:ascii="Arial" w:hAnsi="Arial" w:cs="Arial"/>
          <w:sz w:val="22"/>
          <w:szCs w:val="22"/>
        </w:rPr>
        <w:t xml:space="preserve">. “Por la cual se dictan normas tendientes a preservar la moralidad en la administración pública y se fijan disposiciones con el fin de erradicar la corrupción administrativa”. </w:t>
      </w:r>
    </w:p>
    <w:p w14:paraId="555368B1" w14:textId="77777777" w:rsidR="0022482F" w:rsidRDefault="0022482F" w:rsidP="0003186C">
      <w:pPr>
        <w:pStyle w:val="Default"/>
        <w:jc w:val="both"/>
        <w:rPr>
          <w:rFonts w:ascii="Arial" w:hAnsi="Arial" w:cs="Arial"/>
          <w:b/>
          <w:sz w:val="22"/>
          <w:szCs w:val="22"/>
        </w:rPr>
      </w:pPr>
    </w:p>
    <w:p w14:paraId="3F7A9704" w14:textId="02C50670" w:rsidR="00073EDC" w:rsidRDefault="00073EDC" w:rsidP="0003186C">
      <w:pPr>
        <w:pStyle w:val="Default"/>
        <w:jc w:val="both"/>
        <w:rPr>
          <w:rFonts w:ascii="Arial" w:hAnsi="Arial" w:cs="Arial"/>
          <w:sz w:val="22"/>
          <w:szCs w:val="22"/>
        </w:rPr>
      </w:pPr>
      <w:r w:rsidRPr="00F80FCB">
        <w:rPr>
          <w:rFonts w:ascii="Arial" w:hAnsi="Arial" w:cs="Arial"/>
          <w:b/>
          <w:sz w:val="22"/>
          <w:szCs w:val="22"/>
        </w:rPr>
        <w:t>Ley 489 de 1998</w:t>
      </w:r>
      <w:r w:rsidRPr="00C37562">
        <w:rPr>
          <w:rFonts w:ascii="Arial" w:hAnsi="Arial" w:cs="Arial"/>
          <w:sz w:val="22"/>
          <w:szCs w:val="22"/>
        </w:rPr>
        <w:t xml:space="preserve"> </w:t>
      </w:r>
      <w:r w:rsidR="00CF138A">
        <w:rPr>
          <w:rFonts w:ascii="Arial" w:hAnsi="Arial" w:cs="Arial"/>
          <w:sz w:val="22"/>
          <w:szCs w:val="22"/>
        </w:rPr>
        <w:t>“</w:t>
      </w:r>
      <w:r w:rsidRPr="00C37562">
        <w:rPr>
          <w:rFonts w:ascii="Arial" w:hAnsi="Arial" w:cs="Arial"/>
          <w:sz w:val="22"/>
          <w:szCs w:val="22"/>
        </w:rPr>
        <w:t xml:space="preserve">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 </w:t>
      </w:r>
    </w:p>
    <w:p w14:paraId="4F57C146" w14:textId="77777777" w:rsidR="0022482F" w:rsidRDefault="0022482F" w:rsidP="0003186C">
      <w:pPr>
        <w:pStyle w:val="Default"/>
        <w:jc w:val="both"/>
        <w:rPr>
          <w:rFonts w:ascii="Arial" w:hAnsi="Arial" w:cs="Arial"/>
          <w:b/>
          <w:sz w:val="22"/>
          <w:szCs w:val="22"/>
        </w:rPr>
      </w:pPr>
    </w:p>
    <w:p w14:paraId="2A84D6C0" w14:textId="6E7880E3" w:rsidR="00B1510F" w:rsidRPr="00C37562" w:rsidRDefault="00B1510F" w:rsidP="0003186C">
      <w:pPr>
        <w:pStyle w:val="Default"/>
        <w:jc w:val="both"/>
        <w:rPr>
          <w:rFonts w:ascii="Arial" w:hAnsi="Arial" w:cs="Arial"/>
          <w:sz w:val="22"/>
          <w:szCs w:val="22"/>
        </w:rPr>
      </w:pPr>
      <w:r w:rsidRPr="00F80FCB">
        <w:rPr>
          <w:rFonts w:ascii="Arial" w:hAnsi="Arial" w:cs="Arial"/>
          <w:b/>
          <w:sz w:val="22"/>
          <w:szCs w:val="22"/>
        </w:rPr>
        <w:t>Ley 527 del 1999</w:t>
      </w:r>
      <w:r w:rsidR="0022482F">
        <w:rPr>
          <w:rFonts w:ascii="Arial" w:hAnsi="Arial" w:cs="Arial"/>
          <w:b/>
          <w:sz w:val="22"/>
          <w:szCs w:val="22"/>
        </w:rPr>
        <w:t xml:space="preserve"> “</w:t>
      </w:r>
      <w:r>
        <w:rPr>
          <w:rFonts w:ascii="Arial" w:hAnsi="Arial" w:cs="Arial"/>
          <w:sz w:val="22"/>
          <w:szCs w:val="22"/>
        </w:rPr>
        <w:t xml:space="preserve">Por medio de la cual se define y reglamenta el acceso y uso de los mensajes de datos del comercio electrónico y las firmas digitales. </w:t>
      </w:r>
    </w:p>
    <w:p w14:paraId="36A26E0F" w14:textId="77777777" w:rsidR="0022482F" w:rsidRDefault="0022482F" w:rsidP="0003186C">
      <w:pPr>
        <w:pStyle w:val="Default"/>
        <w:jc w:val="both"/>
        <w:rPr>
          <w:rFonts w:ascii="Arial" w:hAnsi="Arial" w:cs="Arial"/>
          <w:b/>
          <w:sz w:val="22"/>
          <w:szCs w:val="22"/>
        </w:rPr>
      </w:pPr>
    </w:p>
    <w:p w14:paraId="6D642076" w14:textId="1C511AA9" w:rsidR="00073EDC" w:rsidRDefault="00073EDC" w:rsidP="0003186C">
      <w:pPr>
        <w:pStyle w:val="Default"/>
        <w:jc w:val="both"/>
        <w:rPr>
          <w:rFonts w:ascii="Arial" w:hAnsi="Arial" w:cs="Arial"/>
          <w:sz w:val="22"/>
          <w:szCs w:val="22"/>
        </w:rPr>
      </w:pPr>
      <w:r w:rsidRPr="00F80FCB">
        <w:rPr>
          <w:rFonts w:ascii="Arial" w:hAnsi="Arial" w:cs="Arial"/>
          <w:b/>
          <w:sz w:val="22"/>
          <w:szCs w:val="22"/>
        </w:rPr>
        <w:t>Ley 734 de 2002</w:t>
      </w:r>
      <w:r w:rsidRPr="00C37562">
        <w:rPr>
          <w:rFonts w:ascii="Arial" w:hAnsi="Arial" w:cs="Arial"/>
          <w:sz w:val="22"/>
          <w:szCs w:val="22"/>
        </w:rPr>
        <w:t xml:space="preserve"> “Por la cual se expide el Código Disciplinario Único” </w:t>
      </w:r>
    </w:p>
    <w:p w14:paraId="5E48AC28" w14:textId="77777777" w:rsidR="0022482F" w:rsidRDefault="0022482F" w:rsidP="0003186C">
      <w:pPr>
        <w:pStyle w:val="Default"/>
        <w:jc w:val="both"/>
        <w:rPr>
          <w:rFonts w:ascii="Arial" w:hAnsi="Arial" w:cs="Arial"/>
          <w:b/>
          <w:sz w:val="22"/>
          <w:szCs w:val="22"/>
        </w:rPr>
      </w:pPr>
    </w:p>
    <w:p w14:paraId="353E4A0D" w14:textId="73C6629B" w:rsidR="00073EDC" w:rsidRDefault="00073EDC" w:rsidP="0003186C">
      <w:pPr>
        <w:pStyle w:val="Default"/>
        <w:jc w:val="both"/>
        <w:rPr>
          <w:rFonts w:ascii="Arial" w:hAnsi="Arial" w:cs="Arial"/>
          <w:sz w:val="22"/>
          <w:szCs w:val="22"/>
        </w:rPr>
      </w:pPr>
      <w:r w:rsidRPr="00F80FCB">
        <w:rPr>
          <w:rFonts w:ascii="Arial" w:hAnsi="Arial" w:cs="Arial"/>
          <w:b/>
          <w:sz w:val="22"/>
          <w:szCs w:val="22"/>
        </w:rPr>
        <w:t>Ley 962 de 2005</w:t>
      </w:r>
      <w:r w:rsidRPr="00C37562">
        <w:rPr>
          <w:rFonts w:ascii="Arial" w:hAnsi="Arial" w:cs="Arial"/>
          <w:sz w:val="22"/>
          <w:szCs w:val="22"/>
        </w:rPr>
        <w:t xml:space="preserve"> “Por la cual se dictan disposiciones sobre racionalización de trámites y procedimientos administrativos de los organismos y entidades del Estado y de los particulares que ejercen funciones públicas o prestan servicios públicos. </w:t>
      </w:r>
    </w:p>
    <w:p w14:paraId="66D944E2" w14:textId="77777777" w:rsidR="0022482F" w:rsidRDefault="0022482F" w:rsidP="0003186C">
      <w:pPr>
        <w:pStyle w:val="Default"/>
        <w:jc w:val="both"/>
        <w:rPr>
          <w:rFonts w:ascii="Arial" w:hAnsi="Arial" w:cs="Arial"/>
          <w:b/>
          <w:sz w:val="22"/>
          <w:szCs w:val="22"/>
        </w:rPr>
      </w:pPr>
    </w:p>
    <w:p w14:paraId="20213556" w14:textId="085ABEA9" w:rsidR="00073EDC" w:rsidRPr="00C37562" w:rsidRDefault="00073EDC" w:rsidP="0003186C">
      <w:pPr>
        <w:pStyle w:val="Default"/>
        <w:jc w:val="both"/>
        <w:rPr>
          <w:rFonts w:ascii="Arial" w:hAnsi="Arial" w:cs="Arial"/>
          <w:sz w:val="22"/>
          <w:szCs w:val="22"/>
        </w:rPr>
      </w:pPr>
      <w:r w:rsidRPr="00F80FCB">
        <w:rPr>
          <w:rFonts w:ascii="Arial" w:hAnsi="Arial" w:cs="Arial"/>
          <w:b/>
          <w:sz w:val="22"/>
          <w:szCs w:val="22"/>
        </w:rPr>
        <w:t>Ley 1474 de 2011</w:t>
      </w:r>
      <w:r w:rsidRPr="00C37562">
        <w:rPr>
          <w:rFonts w:ascii="Arial" w:hAnsi="Arial" w:cs="Arial"/>
          <w:sz w:val="22"/>
          <w:szCs w:val="22"/>
        </w:rPr>
        <w:t xml:space="preserve"> </w:t>
      </w:r>
      <w:r w:rsidR="00CF138A">
        <w:rPr>
          <w:rFonts w:ascii="Arial" w:hAnsi="Arial" w:cs="Arial"/>
          <w:sz w:val="22"/>
          <w:szCs w:val="22"/>
        </w:rPr>
        <w:t>“</w:t>
      </w:r>
      <w:r w:rsidRPr="00C37562">
        <w:rPr>
          <w:rFonts w:ascii="Arial" w:hAnsi="Arial" w:cs="Arial"/>
          <w:sz w:val="22"/>
          <w:szCs w:val="22"/>
        </w:rPr>
        <w:t xml:space="preserve">Por la cual se dictan normas orientadas a fortalecer los mecanismos de prevención, investigación y sanción de actos de corrupción y la efectividad del control de la gestión pública. </w:t>
      </w:r>
    </w:p>
    <w:p w14:paraId="25827993" w14:textId="77777777" w:rsidR="0022482F" w:rsidRDefault="0022482F" w:rsidP="0003186C">
      <w:pPr>
        <w:pStyle w:val="Default"/>
        <w:jc w:val="both"/>
        <w:rPr>
          <w:rFonts w:ascii="Arial" w:hAnsi="Arial" w:cs="Arial"/>
          <w:b/>
          <w:sz w:val="22"/>
          <w:szCs w:val="22"/>
        </w:rPr>
      </w:pPr>
    </w:p>
    <w:p w14:paraId="3507D95E" w14:textId="1FF566D9" w:rsidR="00073EDC" w:rsidRDefault="00073EDC" w:rsidP="0003186C">
      <w:pPr>
        <w:pStyle w:val="Default"/>
        <w:jc w:val="both"/>
        <w:rPr>
          <w:rFonts w:ascii="Arial" w:hAnsi="Arial" w:cs="Arial"/>
          <w:sz w:val="22"/>
          <w:szCs w:val="22"/>
        </w:rPr>
      </w:pPr>
      <w:r w:rsidRPr="00F80FCB">
        <w:rPr>
          <w:rFonts w:ascii="Arial" w:hAnsi="Arial" w:cs="Arial"/>
          <w:b/>
          <w:sz w:val="22"/>
          <w:szCs w:val="22"/>
        </w:rPr>
        <w:t>Ley 1437 de 2011</w:t>
      </w:r>
      <w:r w:rsidRPr="00021748">
        <w:rPr>
          <w:rFonts w:ascii="Arial" w:hAnsi="Arial" w:cs="Arial"/>
          <w:sz w:val="22"/>
          <w:szCs w:val="22"/>
        </w:rPr>
        <w:t xml:space="preserve"> “Código de</w:t>
      </w:r>
      <w:r w:rsidRPr="00C37562">
        <w:rPr>
          <w:rFonts w:ascii="Arial" w:hAnsi="Arial" w:cs="Arial"/>
          <w:sz w:val="22"/>
          <w:szCs w:val="22"/>
        </w:rPr>
        <w:t xml:space="preserve"> Procedimiento Administrativo y de lo Contencioso Administrativo”. </w:t>
      </w:r>
    </w:p>
    <w:p w14:paraId="76112F76" w14:textId="77777777" w:rsidR="0022482F" w:rsidRDefault="0022482F" w:rsidP="0003186C">
      <w:pPr>
        <w:spacing w:after="0"/>
        <w:rPr>
          <w:rFonts w:cs="Arial"/>
          <w:b/>
        </w:rPr>
      </w:pPr>
    </w:p>
    <w:p w14:paraId="42B1F449" w14:textId="1AC790FA" w:rsidR="00B1510F" w:rsidRPr="00603906" w:rsidRDefault="00B1510F" w:rsidP="0003186C">
      <w:pPr>
        <w:spacing w:after="0"/>
        <w:rPr>
          <w:rFonts w:cs="Arial"/>
        </w:rPr>
      </w:pPr>
      <w:r w:rsidRPr="009E7728">
        <w:rPr>
          <w:rFonts w:cs="Arial"/>
          <w:b/>
        </w:rPr>
        <w:t>Ley 1581 de 2012</w:t>
      </w:r>
      <w:r w:rsidRPr="009E7728">
        <w:rPr>
          <w:rFonts w:cs="Arial"/>
        </w:rPr>
        <w:t xml:space="preserve"> </w:t>
      </w:r>
      <w:r w:rsidR="00CF138A">
        <w:rPr>
          <w:rFonts w:cs="Arial"/>
        </w:rPr>
        <w:t>“</w:t>
      </w:r>
      <w:r w:rsidRPr="009E7728">
        <w:rPr>
          <w:rFonts w:cs="Arial"/>
        </w:rPr>
        <w:t>Por la cual se dictan disposiciones generales para la protección de datos personales</w:t>
      </w:r>
      <w:r w:rsidR="00CF138A">
        <w:rPr>
          <w:rFonts w:cs="Arial"/>
        </w:rPr>
        <w:t>”</w:t>
      </w:r>
      <w:r w:rsidR="009E7728">
        <w:rPr>
          <w:rFonts w:cs="Arial"/>
        </w:rPr>
        <w:t>.</w:t>
      </w:r>
    </w:p>
    <w:p w14:paraId="7B15EC3E" w14:textId="77777777" w:rsidR="0022482F" w:rsidRDefault="0022482F" w:rsidP="0003186C">
      <w:pPr>
        <w:pStyle w:val="Default"/>
        <w:jc w:val="both"/>
        <w:rPr>
          <w:rFonts w:ascii="Arial" w:hAnsi="Arial" w:cs="Arial"/>
          <w:b/>
          <w:sz w:val="22"/>
          <w:szCs w:val="22"/>
        </w:rPr>
      </w:pPr>
    </w:p>
    <w:p w14:paraId="45ECC7B6" w14:textId="6E844B18" w:rsidR="00D3071E" w:rsidRDefault="009E7728" w:rsidP="0003186C">
      <w:pPr>
        <w:pStyle w:val="Default"/>
        <w:jc w:val="both"/>
        <w:rPr>
          <w:rFonts w:ascii="Arial" w:hAnsi="Arial" w:cs="Arial"/>
          <w:sz w:val="22"/>
          <w:szCs w:val="22"/>
        </w:rPr>
      </w:pPr>
      <w:r>
        <w:rPr>
          <w:rFonts w:ascii="Arial" w:hAnsi="Arial" w:cs="Arial"/>
          <w:b/>
          <w:sz w:val="22"/>
          <w:szCs w:val="22"/>
        </w:rPr>
        <w:lastRenderedPageBreak/>
        <w:t>Ley</w:t>
      </w:r>
      <w:r w:rsidR="00B1510F" w:rsidRPr="009E7728">
        <w:rPr>
          <w:rFonts w:ascii="Arial" w:hAnsi="Arial" w:cs="Arial"/>
          <w:b/>
          <w:sz w:val="22"/>
          <w:szCs w:val="22"/>
        </w:rPr>
        <w:t xml:space="preserve"> 1755</w:t>
      </w:r>
      <w:r w:rsidR="00B1510F" w:rsidRPr="00D3071E">
        <w:rPr>
          <w:rFonts w:ascii="Arial" w:hAnsi="Arial" w:cs="Arial"/>
          <w:b/>
          <w:sz w:val="22"/>
          <w:szCs w:val="22"/>
        </w:rPr>
        <w:t xml:space="preserve"> del 30 de junio de 2015</w:t>
      </w:r>
      <w:r w:rsidR="00CF138A">
        <w:rPr>
          <w:rFonts w:ascii="Arial" w:hAnsi="Arial" w:cs="Arial"/>
          <w:b/>
          <w:sz w:val="22"/>
          <w:szCs w:val="22"/>
        </w:rPr>
        <w:t xml:space="preserve"> </w:t>
      </w:r>
      <w:r w:rsidR="00CF138A" w:rsidRPr="00CF138A">
        <w:rPr>
          <w:rFonts w:ascii="Arial" w:hAnsi="Arial" w:cs="Arial"/>
          <w:sz w:val="22"/>
          <w:szCs w:val="22"/>
        </w:rPr>
        <w:t>donde</w:t>
      </w:r>
      <w:r w:rsidR="00CF138A">
        <w:rPr>
          <w:rFonts w:ascii="Arial" w:hAnsi="Arial" w:cs="Arial"/>
          <w:sz w:val="22"/>
          <w:szCs w:val="22"/>
        </w:rPr>
        <w:t xml:space="preserve"> se</w:t>
      </w:r>
      <w:r w:rsidR="00CF138A">
        <w:rPr>
          <w:rFonts w:ascii="Arial" w:hAnsi="Arial" w:cs="Arial"/>
          <w:b/>
          <w:sz w:val="22"/>
          <w:szCs w:val="22"/>
        </w:rPr>
        <w:t xml:space="preserve"> </w:t>
      </w:r>
      <w:r w:rsidR="00CF138A">
        <w:rPr>
          <w:rFonts w:ascii="Arial" w:hAnsi="Arial" w:cs="Arial"/>
          <w:sz w:val="22"/>
          <w:szCs w:val="22"/>
        </w:rPr>
        <w:t>d</w:t>
      </w:r>
      <w:r w:rsidR="00CF138A" w:rsidRPr="00CF138A">
        <w:rPr>
          <w:rFonts w:ascii="Arial" w:hAnsi="Arial" w:cs="Arial"/>
          <w:sz w:val="22"/>
          <w:szCs w:val="22"/>
        </w:rPr>
        <w:t>etermina que t</w:t>
      </w:r>
      <w:r w:rsidR="00D3071E" w:rsidRPr="00D3071E">
        <w:rPr>
          <w:rFonts w:ascii="Arial" w:hAnsi="Arial" w:cs="Arial"/>
          <w:color w:val="202124"/>
          <w:sz w:val="22"/>
          <w:szCs w:val="22"/>
          <w:shd w:val="clear" w:color="auto" w:fill="FFFFFF"/>
        </w:rPr>
        <w:t>oda persona tiene </w:t>
      </w:r>
      <w:r w:rsidR="00D3071E" w:rsidRPr="00CF138A">
        <w:rPr>
          <w:rFonts w:ascii="Arial" w:hAnsi="Arial" w:cs="Arial"/>
          <w:bCs/>
          <w:color w:val="202124"/>
          <w:sz w:val="22"/>
          <w:szCs w:val="22"/>
          <w:shd w:val="clear" w:color="auto" w:fill="FFFFFF"/>
        </w:rPr>
        <w:t>derecho</w:t>
      </w:r>
      <w:r w:rsidR="00D3071E" w:rsidRPr="00D3071E">
        <w:rPr>
          <w:rFonts w:ascii="Arial" w:hAnsi="Arial" w:cs="Arial"/>
          <w:color w:val="202124"/>
          <w:sz w:val="22"/>
          <w:szCs w:val="22"/>
          <w:shd w:val="clear" w:color="auto" w:fill="FFFFFF"/>
        </w:rPr>
        <w:t> a presentar </w:t>
      </w:r>
      <w:r w:rsidR="00D3071E" w:rsidRPr="00D3071E">
        <w:rPr>
          <w:rFonts w:ascii="Arial" w:hAnsi="Arial" w:cs="Arial"/>
          <w:b/>
          <w:bCs/>
          <w:color w:val="202124"/>
          <w:sz w:val="22"/>
          <w:szCs w:val="22"/>
          <w:shd w:val="clear" w:color="auto" w:fill="FFFFFF"/>
        </w:rPr>
        <w:t>peticiones</w:t>
      </w:r>
      <w:r w:rsidR="00D3071E" w:rsidRPr="00D3071E">
        <w:rPr>
          <w:rFonts w:ascii="Arial" w:hAnsi="Arial" w:cs="Arial"/>
          <w:color w:val="202124"/>
          <w:sz w:val="22"/>
          <w:szCs w:val="22"/>
          <w:shd w:val="clear" w:color="auto" w:fill="FFFFFF"/>
        </w:rPr>
        <w:t> respetuosas a las autoridades, en </w:t>
      </w:r>
      <w:r w:rsidR="00D3071E" w:rsidRPr="00CF138A">
        <w:rPr>
          <w:rFonts w:ascii="Arial" w:hAnsi="Arial" w:cs="Arial"/>
          <w:bCs/>
          <w:color w:val="202124"/>
          <w:sz w:val="22"/>
          <w:szCs w:val="22"/>
          <w:shd w:val="clear" w:color="auto" w:fill="FFFFFF"/>
        </w:rPr>
        <w:t>los</w:t>
      </w:r>
      <w:r w:rsidR="00D3071E" w:rsidRPr="00D3071E">
        <w:rPr>
          <w:rFonts w:ascii="Arial" w:hAnsi="Arial" w:cs="Arial"/>
          <w:color w:val="202124"/>
          <w:sz w:val="22"/>
          <w:szCs w:val="22"/>
          <w:shd w:val="clear" w:color="auto" w:fill="FFFFFF"/>
        </w:rPr>
        <w:t> términos señalados en este código, por motivos de interés general o particular, y a obtener pronta resolución completa y de fondo </w:t>
      </w:r>
      <w:r w:rsidR="00D3071E" w:rsidRPr="00D3071E">
        <w:rPr>
          <w:rFonts w:ascii="Arial" w:hAnsi="Arial" w:cs="Arial"/>
          <w:bCs/>
          <w:color w:val="202124"/>
          <w:sz w:val="22"/>
          <w:szCs w:val="22"/>
          <w:shd w:val="clear" w:color="auto" w:fill="FFFFFF"/>
        </w:rPr>
        <w:t>sobre</w:t>
      </w:r>
      <w:r w:rsidR="00D3071E" w:rsidRPr="00D3071E">
        <w:rPr>
          <w:rFonts w:ascii="Arial" w:hAnsi="Arial" w:cs="Arial"/>
          <w:color w:val="202124"/>
          <w:sz w:val="22"/>
          <w:szCs w:val="22"/>
          <w:shd w:val="clear" w:color="auto" w:fill="FFFFFF"/>
        </w:rPr>
        <w:t xml:space="preserve"> la misma. </w:t>
      </w:r>
      <w:r w:rsidR="00D3071E" w:rsidRPr="00D3071E">
        <w:rPr>
          <w:rFonts w:ascii="Arial" w:hAnsi="Arial" w:cs="Arial"/>
          <w:sz w:val="22"/>
          <w:szCs w:val="22"/>
        </w:rPr>
        <w:t>Se incluyó la petición de protección de menores de edad, personas de la tercera edad, y otros dialectos  diferentes al oficial de nuestro país.</w:t>
      </w:r>
    </w:p>
    <w:p w14:paraId="542E0C92" w14:textId="77777777" w:rsidR="009E7728" w:rsidRPr="00D3071E" w:rsidRDefault="009E7728" w:rsidP="0003186C">
      <w:pPr>
        <w:pStyle w:val="Default"/>
        <w:jc w:val="both"/>
        <w:rPr>
          <w:rFonts w:ascii="Arial" w:hAnsi="Arial" w:cs="Arial"/>
          <w:sz w:val="22"/>
          <w:szCs w:val="22"/>
        </w:rPr>
      </w:pPr>
    </w:p>
    <w:p w14:paraId="3B621ECA" w14:textId="2C12DDD3" w:rsidR="006221C3" w:rsidRPr="00C37562" w:rsidRDefault="006221C3" w:rsidP="0003186C">
      <w:pPr>
        <w:pStyle w:val="Default"/>
        <w:jc w:val="both"/>
        <w:rPr>
          <w:rFonts w:ascii="Arial" w:hAnsi="Arial" w:cs="Arial"/>
          <w:sz w:val="22"/>
          <w:szCs w:val="22"/>
        </w:rPr>
      </w:pPr>
      <w:r w:rsidRPr="00F80FCB">
        <w:rPr>
          <w:rFonts w:ascii="Arial" w:hAnsi="Arial" w:cs="Arial"/>
          <w:b/>
          <w:sz w:val="22"/>
          <w:szCs w:val="22"/>
        </w:rPr>
        <w:t>Decreto 2232 de 1995</w:t>
      </w:r>
      <w:r w:rsidRPr="00C37562">
        <w:rPr>
          <w:rFonts w:ascii="Arial" w:hAnsi="Arial" w:cs="Arial"/>
          <w:sz w:val="22"/>
          <w:szCs w:val="22"/>
        </w:rPr>
        <w:t>. “</w:t>
      </w:r>
      <w:r w:rsidR="00CF138A">
        <w:rPr>
          <w:rFonts w:ascii="Arial" w:hAnsi="Arial" w:cs="Arial"/>
          <w:sz w:val="22"/>
          <w:szCs w:val="22"/>
        </w:rPr>
        <w:t>P</w:t>
      </w:r>
      <w:r w:rsidRPr="00C37562">
        <w:rPr>
          <w:rFonts w:ascii="Arial" w:hAnsi="Arial" w:cs="Arial"/>
          <w:sz w:val="22"/>
          <w:szCs w:val="22"/>
        </w:rPr>
        <w:t>or medio del cual se reglamenta la Ley 190 de 1995 en materia de declaración de bienes y rentas e informe de actividad económica y así como el sistema de quejas y reclamos</w:t>
      </w:r>
      <w:r w:rsidR="00CF138A">
        <w:rPr>
          <w:rFonts w:ascii="Arial" w:hAnsi="Arial" w:cs="Arial"/>
          <w:sz w:val="22"/>
          <w:szCs w:val="22"/>
        </w:rPr>
        <w:t>”</w:t>
      </w:r>
      <w:r w:rsidRPr="00C37562">
        <w:rPr>
          <w:rFonts w:ascii="Arial" w:hAnsi="Arial" w:cs="Arial"/>
          <w:sz w:val="22"/>
          <w:szCs w:val="22"/>
        </w:rPr>
        <w:t xml:space="preserve">. </w:t>
      </w:r>
    </w:p>
    <w:p w14:paraId="2CB589F0" w14:textId="77777777" w:rsidR="0022482F" w:rsidRDefault="0022482F" w:rsidP="0003186C">
      <w:pPr>
        <w:pStyle w:val="Default"/>
        <w:jc w:val="both"/>
        <w:rPr>
          <w:rFonts w:ascii="Arial" w:hAnsi="Arial" w:cs="Arial"/>
          <w:b/>
          <w:sz w:val="22"/>
          <w:szCs w:val="22"/>
        </w:rPr>
      </w:pPr>
    </w:p>
    <w:p w14:paraId="7700079A" w14:textId="7AD70112" w:rsidR="009E7728" w:rsidRDefault="00073EDC" w:rsidP="0003186C">
      <w:pPr>
        <w:pStyle w:val="Default"/>
        <w:jc w:val="both"/>
        <w:rPr>
          <w:rStyle w:val="Textoennegrita"/>
          <w:rFonts w:ascii="Arial" w:hAnsi="Arial" w:cs="Arial"/>
          <w:b w:val="0"/>
        </w:rPr>
      </w:pPr>
      <w:r w:rsidRPr="00F80FCB">
        <w:rPr>
          <w:rFonts w:ascii="Arial" w:hAnsi="Arial" w:cs="Arial"/>
          <w:b/>
          <w:sz w:val="22"/>
          <w:szCs w:val="22"/>
        </w:rPr>
        <w:t xml:space="preserve">Decreto </w:t>
      </w:r>
      <w:r w:rsidR="007258FC" w:rsidRPr="00F80FCB">
        <w:rPr>
          <w:rFonts w:ascii="Arial" w:hAnsi="Arial" w:cs="Arial"/>
          <w:b/>
          <w:sz w:val="22"/>
          <w:szCs w:val="22"/>
        </w:rPr>
        <w:t>0</w:t>
      </w:r>
      <w:r w:rsidRPr="00F80FCB">
        <w:rPr>
          <w:rFonts w:ascii="Arial" w:hAnsi="Arial" w:cs="Arial"/>
          <w:b/>
          <w:sz w:val="22"/>
          <w:szCs w:val="22"/>
        </w:rPr>
        <w:t>19 de 2012</w:t>
      </w:r>
      <w:r w:rsidRPr="00C37562">
        <w:rPr>
          <w:rFonts w:ascii="Arial" w:hAnsi="Arial" w:cs="Arial"/>
          <w:sz w:val="22"/>
          <w:szCs w:val="22"/>
        </w:rPr>
        <w:t xml:space="preserve"> “Por el cual se dictan normas para suprimir o reformar regulaciones, procedimientos y trámites innecesarios existentes en la Administración Pública”</w:t>
      </w:r>
      <w:r w:rsidR="007258FC" w:rsidRPr="007258FC">
        <w:rPr>
          <w:rFonts w:ascii="Arial" w:hAnsi="Arial" w:cs="Arial"/>
        </w:rPr>
        <w:t xml:space="preserve"> </w:t>
      </w:r>
      <w:r w:rsidR="007258FC" w:rsidRPr="007258FC">
        <w:rPr>
          <w:rStyle w:val="Textoennegrita"/>
          <w:rFonts w:ascii="Arial" w:hAnsi="Arial" w:cs="Arial"/>
          <w:b w:val="0"/>
        </w:rPr>
        <w:t xml:space="preserve">En ejercicio de las facultades extraordinarias conferidas por el parágrafo 1º del artículo 75 de la Ley 1474 </w:t>
      </w:r>
      <w:r w:rsidR="009E7728">
        <w:rPr>
          <w:rStyle w:val="Textoennegrita"/>
          <w:rFonts w:ascii="Arial" w:hAnsi="Arial" w:cs="Arial"/>
          <w:b w:val="0"/>
        </w:rPr>
        <w:t>d</w:t>
      </w:r>
      <w:r w:rsidR="007258FC" w:rsidRPr="007258FC">
        <w:rPr>
          <w:rStyle w:val="Textoennegrita"/>
          <w:rFonts w:ascii="Arial" w:hAnsi="Arial" w:cs="Arial"/>
          <w:b w:val="0"/>
        </w:rPr>
        <w:t>e 2011</w:t>
      </w:r>
      <w:r w:rsidR="006221C3">
        <w:rPr>
          <w:rStyle w:val="Textoennegrita"/>
          <w:rFonts w:ascii="Arial" w:hAnsi="Arial" w:cs="Arial"/>
          <w:b w:val="0"/>
        </w:rPr>
        <w:t>.</w:t>
      </w:r>
    </w:p>
    <w:p w14:paraId="075386C6" w14:textId="77777777" w:rsidR="0022482F" w:rsidRDefault="0022482F" w:rsidP="0003186C">
      <w:pPr>
        <w:pStyle w:val="Default"/>
        <w:jc w:val="both"/>
        <w:rPr>
          <w:rFonts w:ascii="Arial" w:hAnsi="Arial" w:cs="Arial"/>
          <w:b/>
          <w:sz w:val="22"/>
          <w:szCs w:val="22"/>
        </w:rPr>
      </w:pPr>
    </w:p>
    <w:p w14:paraId="1C8164A4" w14:textId="26C25405" w:rsidR="006221C3" w:rsidRPr="00853C04" w:rsidRDefault="006221C3" w:rsidP="0003186C">
      <w:pPr>
        <w:pStyle w:val="Default"/>
        <w:jc w:val="both"/>
        <w:rPr>
          <w:rFonts w:ascii="Arial" w:hAnsi="Arial" w:cs="Arial"/>
          <w:b/>
          <w:sz w:val="22"/>
          <w:szCs w:val="22"/>
        </w:rPr>
      </w:pPr>
      <w:r w:rsidRPr="00853C04">
        <w:rPr>
          <w:rFonts w:ascii="Arial" w:hAnsi="Arial" w:cs="Arial"/>
          <w:b/>
          <w:sz w:val="22"/>
          <w:szCs w:val="22"/>
        </w:rPr>
        <w:t>D</w:t>
      </w:r>
      <w:r w:rsidR="009E7728">
        <w:rPr>
          <w:rFonts w:ascii="Arial" w:hAnsi="Arial" w:cs="Arial"/>
          <w:b/>
          <w:sz w:val="22"/>
          <w:szCs w:val="22"/>
        </w:rPr>
        <w:t>ecreto</w:t>
      </w:r>
      <w:r w:rsidRPr="00853C04">
        <w:rPr>
          <w:rFonts w:ascii="Arial" w:hAnsi="Arial" w:cs="Arial"/>
          <w:b/>
          <w:sz w:val="22"/>
          <w:szCs w:val="22"/>
        </w:rPr>
        <w:t xml:space="preserve"> 1377 </w:t>
      </w:r>
      <w:r w:rsidR="009E7728">
        <w:rPr>
          <w:rFonts w:ascii="Arial" w:hAnsi="Arial" w:cs="Arial"/>
          <w:b/>
          <w:sz w:val="22"/>
          <w:szCs w:val="22"/>
        </w:rPr>
        <w:t>de</w:t>
      </w:r>
      <w:r>
        <w:rPr>
          <w:rFonts w:ascii="Arial" w:hAnsi="Arial" w:cs="Arial"/>
          <w:b/>
          <w:sz w:val="22"/>
          <w:szCs w:val="22"/>
        </w:rPr>
        <w:t xml:space="preserve"> 27 de junio</w:t>
      </w:r>
      <w:r w:rsidRPr="00853C04">
        <w:rPr>
          <w:rFonts w:ascii="Arial" w:hAnsi="Arial" w:cs="Arial"/>
          <w:b/>
          <w:sz w:val="22"/>
          <w:szCs w:val="22"/>
        </w:rPr>
        <w:t xml:space="preserve"> 2013</w:t>
      </w:r>
      <w:r w:rsidR="00CF138A">
        <w:rPr>
          <w:rFonts w:ascii="Arial" w:hAnsi="Arial" w:cs="Arial"/>
          <w:b/>
          <w:sz w:val="22"/>
          <w:szCs w:val="22"/>
        </w:rPr>
        <w:t xml:space="preserve"> “</w:t>
      </w:r>
      <w:r w:rsidRPr="00853C04">
        <w:rPr>
          <w:rFonts w:ascii="Arial" w:hAnsi="Arial" w:cs="Arial"/>
          <w:sz w:val="22"/>
          <w:szCs w:val="22"/>
        </w:rPr>
        <w:t xml:space="preserve">Por el cual se reglamenta parcialmente la Ley </w:t>
      </w:r>
      <w:hyperlink r:id="rId12" w:anchor="0" w:history="1">
        <w:r w:rsidRPr="00853C04">
          <w:rPr>
            <w:rFonts w:ascii="Arial" w:hAnsi="Arial" w:cs="Arial"/>
            <w:sz w:val="22"/>
            <w:szCs w:val="22"/>
          </w:rPr>
          <w:t>1581</w:t>
        </w:r>
      </w:hyperlink>
      <w:r w:rsidRPr="00853C04">
        <w:rPr>
          <w:rFonts w:ascii="Arial" w:hAnsi="Arial" w:cs="Arial"/>
          <w:sz w:val="22"/>
          <w:szCs w:val="22"/>
        </w:rPr>
        <w:t xml:space="preserve"> de 2012</w:t>
      </w:r>
      <w:r w:rsidRPr="00853C04">
        <w:rPr>
          <w:rFonts w:ascii="Arial" w:hAnsi="Arial" w:cs="Arial"/>
          <w:bCs/>
          <w:sz w:val="22"/>
          <w:szCs w:val="22"/>
        </w:rPr>
        <w:t xml:space="preserve">, </w:t>
      </w:r>
      <w:hyperlink r:id="rId13" w:anchor="0" w:history="1">
        <w:r w:rsidRPr="00853C04">
          <w:rPr>
            <w:rFonts w:ascii="Arial" w:hAnsi="Arial" w:cs="Arial"/>
            <w:bCs/>
            <w:sz w:val="22"/>
            <w:szCs w:val="22"/>
          </w:rPr>
          <w:t>Derogado Parcialmente por el Decreto 1081 de 2015</w:t>
        </w:r>
      </w:hyperlink>
      <w:r w:rsidR="00CF138A">
        <w:rPr>
          <w:rFonts w:ascii="Arial" w:hAnsi="Arial" w:cs="Arial"/>
          <w:bCs/>
          <w:sz w:val="22"/>
          <w:szCs w:val="22"/>
        </w:rPr>
        <w:t>”.</w:t>
      </w:r>
    </w:p>
    <w:p w14:paraId="6CDE1A75" w14:textId="77777777" w:rsidR="0022482F" w:rsidRDefault="0022482F" w:rsidP="0003186C">
      <w:pPr>
        <w:tabs>
          <w:tab w:val="left" w:pos="989"/>
        </w:tabs>
        <w:spacing w:after="0" w:line="240" w:lineRule="auto"/>
        <w:rPr>
          <w:rFonts w:cs="Arial"/>
          <w:b/>
        </w:rPr>
      </w:pPr>
    </w:p>
    <w:p w14:paraId="10440DD6" w14:textId="03342C70" w:rsidR="009E7728" w:rsidRDefault="006221C3" w:rsidP="009E0A03">
      <w:pPr>
        <w:tabs>
          <w:tab w:val="left" w:pos="989"/>
        </w:tabs>
        <w:spacing w:after="0" w:line="240" w:lineRule="auto"/>
        <w:rPr>
          <w:rFonts w:cs="Arial"/>
        </w:rPr>
      </w:pPr>
      <w:r w:rsidRPr="006221C3">
        <w:rPr>
          <w:rFonts w:cs="Arial"/>
          <w:b/>
        </w:rPr>
        <w:t>Decreto 1069 de 2015</w:t>
      </w:r>
      <w:r w:rsidRPr="006221C3">
        <w:rPr>
          <w:rFonts w:cs="Arial"/>
        </w:rPr>
        <w:t xml:space="preserve"> Decreto Único Reglamentario del Sector Justicia y del Derecho, relacionado con la presentación, tratamiento y radicación de las peticiones presentadas verbalmente.</w:t>
      </w:r>
    </w:p>
    <w:p w14:paraId="25448D4E" w14:textId="77777777" w:rsidR="0022482F" w:rsidRDefault="0022482F" w:rsidP="00163A6C">
      <w:pPr>
        <w:tabs>
          <w:tab w:val="left" w:pos="989"/>
        </w:tabs>
        <w:spacing w:after="0" w:line="240" w:lineRule="auto"/>
        <w:rPr>
          <w:rFonts w:cs="Arial"/>
          <w:b/>
        </w:rPr>
      </w:pPr>
    </w:p>
    <w:p w14:paraId="3858F609" w14:textId="2EBE164D" w:rsidR="00621D86" w:rsidRDefault="0043082E" w:rsidP="00163A6C">
      <w:pPr>
        <w:tabs>
          <w:tab w:val="left" w:pos="989"/>
        </w:tabs>
        <w:spacing w:line="240" w:lineRule="auto"/>
        <w:rPr>
          <w:rFonts w:cs="Arial"/>
        </w:rPr>
      </w:pPr>
      <w:r w:rsidRPr="00F80FCB">
        <w:rPr>
          <w:rFonts w:cs="Arial"/>
          <w:b/>
        </w:rPr>
        <w:t>Decreto 1166 de julio de 2016</w:t>
      </w:r>
      <w:r w:rsidRPr="00C37562">
        <w:rPr>
          <w:rFonts w:cs="Arial"/>
        </w:rPr>
        <w:t xml:space="preserve"> </w:t>
      </w:r>
      <w:r w:rsidR="00621D86" w:rsidRPr="00C37562">
        <w:rPr>
          <w:rFonts w:cs="Arial"/>
        </w:rPr>
        <w:t xml:space="preserve">relacionado con la presentación, tratamiento y radicación de las peticiones presentadas verbalmente en forma presencial, por vía telefónica, por medios electrónicos o tecnológicos o a través de cualquier otro medio idóneo para la comunicación o transferencia de la voz” </w:t>
      </w:r>
    </w:p>
    <w:p w14:paraId="78BBED38" w14:textId="56418C38" w:rsidR="006221C3" w:rsidRDefault="006221C3" w:rsidP="0003186C">
      <w:pPr>
        <w:pStyle w:val="Default"/>
        <w:jc w:val="both"/>
        <w:rPr>
          <w:rFonts w:ascii="Arial" w:hAnsi="Arial" w:cs="Arial"/>
          <w:sz w:val="22"/>
          <w:szCs w:val="22"/>
        </w:rPr>
      </w:pPr>
      <w:r w:rsidRPr="00F80FCB">
        <w:rPr>
          <w:rFonts w:ascii="Arial" w:hAnsi="Arial" w:cs="Arial"/>
          <w:b/>
          <w:sz w:val="22"/>
          <w:szCs w:val="22"/>
        </w:rPr>
        <w:t>Directiva Presidencial 04 de 2012</w:t>
      </w:r>
      <w:r w:rsidRPr="00C37562">
        <w:rPr>
          <w:rFonts w:ascii="Arial" w:hAnsi="Arial" w:cs="Arial"/>
          <w:sz w:val="22"/>
          <w:szCs w:val="22"/>
        </w:rPr>
        <w:t xml:space="preserve">. “Eficiencia administrativa y lineamientos de la política </w:t>
      </w:r>
      <w:r w:rsidR="00CF138A">
        <w:rPr>
          <w:rFonts w:ascii="Arial" w:hAnsi="Arial" w:cs="Arial"/>
          <w:sz w:val="22"/>
          <w:szCs w:val="22"/>
        </w:rPr>
        <w:t>Cero P</w:t>
      </w:r>
      <w:r w:rsidRPr="00C37562">
        <w:rPr>
          <w:rFonts w:ascii="Arial" w:hAnsi="Arial" w:cs="Arial"/>
          <w:sz w:val="22"/>
          <w:szCs w:val="22"/>
        </w:rPr>
        <w:t xml:space="preserve">apel en la Administración Pública” </w:t>
      </w:r>
    </w:p>
    <w:p w14:paraId="293F3408" w14:textId="77777777" w:rsidR="006221C3" w:rsidRPr="00C37562" w:rsidRDefault="006221C3" w:rsidP="0003186C">
      <w:pPr>
        <w:pStyle w:val="Default"/>
        <w:jc w:val="both"/>
        <w:rPr>
          <w:rFonts w:ascii="Arial" w:hAnsi="Arial" w:cs="Arial"/>
          <w:sz w:val="22"/>
          <w:szCs w:val="22"/>
        </w:rPr>
      </w:pPr>
    </w:p>
    <w:p w14:paraId="10B74655" w14:textId="017487B6" w:rsidR="005C3C93" w:rsidRPr="00E62475" w:rsidRDefault="00E62475" w:rsidP="0003186C">
      <w:pPr>
        <w:pStyle w:val="Default"/>
        <w:jc w:val="both"/>
        <w:rPr>
          <w:rFonts w:ascii="Arial" w:hAnsi="Arial" w:cs="Arial"/>
          <w:b/>
          <w:sz w:val="22"/>
          <w:szCs w:val="22"/>
        </w:rPr>
      </w:pPr>
      <w:r w:rsidRPr="00E62475">
        <w:rPr>
          <w:rFonts w:ascii="Arial" w:hAnsi="Arial" w:cs="Arial"/>
          <w:b/>
          <w:sz w:val="22"/>
          <w:szCs w:val="22"/>
        </w:rPr>
        <w:t>9.</w:t>
      </w:r>
      <w:r w:rsidRPr="00E62475">
        <w:rPr>
          <w:rFonts w:ascii="Arial" w:hAnsi="Arial" w:cs="Arial"/>
          <w:b/>
          <w:sz w:val="22"/>
          <w:szCs w:val="22"/>
        </w:rPr>
        <w:tab/>
      </w:r>
      <w:r w:rsidR="00073EDC" w:rsidRPr="00E62475">
        <w:rPr>
          <w:rFonts w:ascii="Arial" w:hAnsi="Arial" w:cs="Arial"/>
          <w:b/>
          <w:sz w:val="22"/>
          <w:szCs w:val="22"/>
        </w:rPr>
        <w:t>ANEXOS</w:t>
      </w:r>
    </w:p>
    <w:p w14:paraId="73C39B91" w14:textId="6E871227" w:rsidR="00E61BE5" w:rsidRDefault="00E61BE5" w:rsidP="0003186C">
      <w:pPr>
        <w:pStyle w:val="Default"/>
        <w:jc w:val="both"/>
        <w:rPr>
          <w:rFonts w:ascii="Arial" w:hAnsi="Arial" w:cs="Arial"/>
          <w:sz w:val="22"/>
          <w:szCs w:val="22"/>
        </w:rPr>
      </w:pPr>
    </w:p>
    <w:p w14:paraId="4ED0557C" w14:textId="296C4A0B" w:rsidR="00E62475" w:rsidRDefault="00E62475" w:rsidP="0003186C">
      <w:pPr>
        <w:pStyle w:val="Default"/>
        <w:jc w:val="both"/>
        <w:rPr>
          <w:rFonts w:ascii="Arial" w:hAnsi="Arial" w:cs="Arial"/>
          <w:sz w:val="22"/>
          <w:szCs w:val="22"/>
        </w:rPr>
      </w:pPr>
    </w:p>
    <w:p w14:paraId="3A61533A" w14:textId="42C299A2" w:rsidR="00E62475" w:rsidRDefault="00E62475" w:rsidP="0003186C">
      <w:pPr>
        <w:pStyle w:val="Default"/>
        <w:jc w:val="both"/>
        <w:rPr>
          <w:rFonts w:ascii="Arial" w:hAnsi="Arial" w:cs="Arial"/>
          <w:sz w:val="22"/>
          <w:szCs w:val="22"/>
        </w:rPr>
      </w:pPr>
    </w:p>
    <w:p w14:paraId="3E8CB338" w14:textId="36C43D3E" w:rsidR="00E62475" w:rsidRDefault="00E62475" w:rsidP="0003186C">
      <w:pPr>
        <w:pStyle w:val="Default"/>
        <w:jc w:val="both"/>
        <w:rPr>
          <w:rFonts w:ascii="Arial" w:hAnsi="Arial" w:cs="Arial"/>
          <w:sz w:val="22"/>
          <w:szCs w:val="22"/>
        </w:rPr>
      </w:pPr>
    </w:p>
    <w:p w14:paraId="216E3B75" w14:textId="1CEBB95E" w:rsidR="00E62475" w:rsidRDefault="00E62475" w:rsidP="0003186C">
      <w:pPr>
        <w:pStyle w:val="Default"/>
        <w:jc w:val="both"/>
        <w:rPr>
          <w:rFonts w:ascii="Arial" w:hAnsi="Arial" w:cs="Arial"/>
          <w:sz w:val="22"/>
          <w:szCs w:val="22"/>
        </w:rPr>
      </w:pPr>
    </w:p>
    <w:p w14:paraId="1A331807" w14:textId="352D85F5" w:rsidR="00E62475" w:rsidRDefault="00E62475" w:rsidP="0003186C">
      <w:pPr>
        <w:pStyle w:val="Default"/>
        <w:jc w:val="both"/>
        <w:rPr>
          <w:rFonts w:ascii="Arial" w:hAnsi="Arial" w:cs="Arial"/>
          <w:sz w:val="22"/>
          <w:szCs w:val="22"/>
        </w:rPr>
      </w:pPr>
    </w:p>
    <w:p w14:paraId="2E78D16F" w14:textId="6C076976" w:rsidR="00E62475" w:rsidRDefault="00E62475" w:rsidP="0003186C">
      <w:pPr>
        <w:pStyle w:val="Default"/>
        <w:jc w:val="both"/>
        <w:rPr>
          <w:rFonts w:ascii="Arial" w:hAnsi="Arial" w:cs="Arial"/>
          <w:sz w:val="22"/>
          <w:szCs w:val="22"/>
        </w:rPr>
      </w:pPr>
    </w:p>
    <w:p w14:paraId="7365C169" w14:textId="21B9C891" w:rsidR="00E62475" w:rsidRDefault="00E62475" w:rsidP="0003186C">
      <w:pPr>
        <w:pStyle w:val="Default"/>
        <w:jc w:val="both"/>
        <w:rPr>
          <w:rFonts w:ascii="Arial" w:hAnsi="Arial" w:cs="Arial"/>
          <w:sz w:val="22"/>
          <w:szCs w:val="22"/>
        </w:rPr>
      </w:pPr>
    </w:p>
    <w:p w14:paraId="6F501A0C" w14:textId="6F04211D" w:rsidR="00E62475" w:rsidRDefault="00E62475" w:rsidP="0003186C">
      <w:pPr>
        <w:pStyle w:val="Default"/>
        <w:jc w:val="both"/>
        <w:rPr>
          <w:rFonts w:ascii="Arial" w:hAnsi="Arial" w:cs="Arial"/>
          <w:sz w:val="22"/>
          <w:szCs w:val="22"/>
        </w:rPr>
      </w:pPr>
    </w:p>
    <w:p w14:paraId="0C773EF6" w14:textId="55B72CB9" w:rsidR="00E62475" w:rsidRDefault="00E62475" w:rsidP="0003186C">
      <w:pPr>
        <w:pStyle w:val="Default"/>
        <w:jc w:val="both"/>
        <w:rPr>
          <w:rFonts w:ascii="Arial" w:hAnsi="Arial" w:cs="Arial"/>
          <w:sz w:val="22"/>
          <w:szCs w:val="22"/>
        </w:rPr>
      </w:pPr>
    </w:p>
    <w:p w14:paraId="6F3B8860" w14:textId="59EBBC8A" w:rsidR="00E62475" w:rsidRDefault="00E62475" w:rsidP="0003186C">
      <w:pPr>
        <w:pStyle w:val="Default"/>
        <w:jc w:val="both"/>
        <w:rPr>
          <w:rFonts w:ascii="Arial" w:hAnsi="Arial" w:cs="Arial"/>
          <w:sz w:val="22"/>
          <w:szCs w:val="22"/>
        </w:rPr>
      </w:pPr>
    </w:p>
    <w:p w14:paraId="43ACE91A" w14:textId="5B7764A8" w:rsidR="00E62475" w:rsidRDefault="00E62475" w:rsidP="0003186C">
      <w:pPr>
        <w:pStyle w:val="Default"/>
        <w:jc w:val="both"/>
        <w:rPr>
          <w:rFonts w:ascii="Arial" w:hAnsi="Arial" w:cs="Arial"/>
          <w:sz w:val="22"/>
          <w:szCs w:val="22"/>
        </w:rPr>
      </w:pPr>
    </w:p>
    <w:p w14:paraId="0E5D758C" w14:textId="327340A5" w:rsidR="00E62475" w:rsidRDefault="00E62475" w:rsidP="0003186C">
      <w:pPr>
        <w:pStyle w:val="Default"/>
        <w:jc w:val="both"/>
        <w:rPr>
          <w:rFonts w:ascii="Arial" w:hAnsi="Arial" w:cs="Arial"/>
          <w:sz w:val="22"/>
          <w:szCs w:val="22"/>
        </w:rPr>
      </w:pPr>
    </w:p>
    <w:p w14:paraId="0A83CA0B" w14:textId="7CEAC223" w:rsidR="00E62475" w:rsidRDefault="00E62475" w:rsidP="0003186C">
      <w:pPr>
        <w:pStyle w:val="Default"/>
        <w:jc w:val="both"/>
        <w:rPr>
          <w:rFonts w:ascii="Arial" w:hAnsi="Arial" w:cs="Arial"/>
          <w:sz w:val="22"/>
          <w:szCs w:val="22"/>
        </w:rPr>
      </w:pPr>
    </w:p>
    <w:p w14:paraId="5526B71E" w14:textId="494BE439" w:rsidR="00E62475" w:rsidRDefault="00E62475" w:rsidP="0003186C">
      <w:pPr>
        <w:pStyle w:val="Default"/>
        <w:jc w:val="both"/>
        <w:rPr>
          <w:rFonts w:ascii="Arial" w:hAnsi="Arial" w:cs="Arial"/>
          <w:sz w:val="22"/>
          <w:szCs w:val="22"/>
        </w:rPr>
      </w:pPr>
    </w:p>
    <w:p w14:paraId="7F7F2EE0" w14:textId="4D365537" w:rsidR="00E62475" w:rsidRDefault="00E62475" w:rsidP="0003186C">
      <w:pPr>
        <w:pStyle w:val="Default"/>
        <w:jc w:val="both"/>
        <w:rPr>
          <w:rFonts w:ascii="Arial" w:hAnsi="Arial" w:cs="Arial"/>
          <w:sz w:val="22"/>
          <w:szCs w:val="22"/>
        </w:rPr>
      </w:pPr>
    </w:p>
    <w:p w14:paraId="386FF2FA" w14:textId="39C92C0D" w:rsidR="00E62475" w:rsidRDefault="00E62475" w:rsidP="0003186C">
      <w:pPr>
        <w:pStyle w:val="Default"/>
        <w:jc w:val="both"/>
        <w:rPr>
          <w:rFonts w:ascii="Arial" w:hAnsi="Arial" w:cs="Arial"/>
          <w:sz w:val="22"/>
          <w:szCs w:val="22"/>
        </w:rPr>
      </w:pPr>
    </w:p>
    <w:p w14:paraId="75ABB048" w14:textId="5696B7E3" w:rsidR="00E62475" w:rsidRDefault="00E62475" w:rsidP="0003186C">
      <w:pPr>
        <w:pStyle w:val="Default"/>
        <w:jc w:val="both"/>
        <w:rPr>
          <w:rFonts w:ascii="Arial" w:hAnsi="Arial" w:cs="Arial"/>
          <w:sz w:val="22"/>
          <w:szCs w:val="22"/>
        </w:rPr>
      </w:pPr>
    </w:p>
    <w:p w14:paraId="6F195182" w14:textId="3958E475" w:rsidR="00E62475" w:rsidRDefault="00E62475" w:rsidP="0003186C">
      <w:pPr>
        <w:pStyle w:val="Default"/>
        <w:jc w:val="both"/>
        <w:rPr>
          <w:rFonts w:ascii="Arial" w:hAnsi="Arial" w:cs="Arial"/>
          <w:sz w:val="22"/>
          <w:szCs w:val="22"/>
        </w:rPr>
      </w:pPr>
    </w:p>
    <w:p w14:paraId="6211EF70" w14:textId="7C1F13E5" w:rsidR="00073EDC" w:rsidRPr="00E62475" w:rsidRDefault="00E62475" w:rsidP="0003186C">
      <w:pPr>
        <w:pStyle w:val="Default"/>
        <w:jc w:val="both"/>
        <w:rPr>
          <w:rFonts w:ascii="Arial" w:hAnsi="Arial" w:cs="Arial"/>
          <w:b/>
          <w:sz w:val="22"/>
          <w:szCs w:val="22"/>
        </w:rPr>
      </w:pPr>
      <w:r w:rsidRPr="00E62475">
        <w:rPr>
          <w:rFonts w:ascii="Arial" w:hAnsi="Arial" w:cs="Arial"/>
          <w:b/>
          <w:sz w:val="22"/>
          <w:szCs w:val="22"/>
        </w:rPr>
        <w:t>10.</w:t>
      </w:r>
      <w:r w:rsidRPr="00E62475">
        <w:rPr>
          <w:rFonts w:ascii="Arial" w:hAnsi="Arial" w:cs="Arial"/>
          <w:b/>
          <w:sz w:val="22"/>
          <w:szCs w:val="22"/>
        </w:rPr>
        <w:tab/>
      </w:r>
      <w:r w:rsidR="0022482F" w:rsidRPr="00E62475">
        <w:rPr>
          <w:rFonts w:ascii="Arial" w:hAnsi="Arial" w:cs="Arial"/>
          <w:b/>
          <w:sz w:val="22"/>
          <w:szCs w:val="22"/>
        </w:rPr>
        <w:t xml:space="preserve"> DIAGRAMA DE FLUJO</w:t>
      </w:r>
    </w:p>
    <w:p w14:paraId="52E9EEC8" w14:textId="77777777" w:rsidR="00E62475" w:rsidRDefault="00E62475" w:rsidP="0003186C">
      <w:pPr>
        <w:pStyle w:val="Default"/>
        <w:jc w:val="both"/>
        <w:rPr>
          <w:rFonts w:ascii="Arial" w:hAnsi="Arial" w:cs="Arial"/>
          <w:sz w:val="22"/>
          <w:szCs w:val="22"/>
        </w:rPr>
      </w:pPr>
    </w:p>
    <w:tbl>
      <w:tblPr>
        <w:tblStyle w:val="Tablaconcuadrcula"/>
        <w:tblW w:w="9918" w:type="dxa"/>
        <w:tblLayout w:type="fixed"/>
        <w:tblLook w:val="04A0" w:firstRow="1" w:lastRow="0" w:firstColumn="1" w:lastColumn="0" w:noHBand="0" w:noVBand="1"/>
      </w:tblPr>
      <w:tblGrid>
        <w:gridCol w:w="5706"/>
        <w:gridCol w:w="3163"/>
        <w:gridCol w:w="1049"/>
      </w:tblGrid>
      <w:tr w:rsidR="000F5413" w14:paraId="28C399C2" w14:textId="77777777" w:rsidTr="00E62475">
        <w:tc>
          <w:tcPr>
            <w:tcW w:w="5706" w:type="dxa"/>
          </w:tcPr>
          <w:p w14:paraId="5EDCAF6F" w14:textId="6BC99DA0" w:rsidR="006A33C6" w:rsidRPr="006E3DD6" w:rsidRDefault="006A33C6" w:rsidP="006E3DD6">
            <w:pPr>
              <w:pStyle w:val="Default"/>
              <w:jc w:val="center"/>
              <w:rPr>
                <w:rFonts w:ascii="Arial" w:hAnsi="Arial" w:cs="Arial"/>
                <w:b/>
                <w:bCs/>
                <w:sz w:val="22"/>
                <w:szCs w:val="22"/>
              </w:rPr>
            </w:pPr>
            <w:r w:rsidRPr="006E3DD6">
              <w:rPr>
                <w:rFonts w:ascii="Arial" w:hAnsi="Arial" w:cs="Arial"/>
                <w:b/>
                <w:bCs/>
                <w:sz w:val="22"/>
                <w:szCs w:val="22"/>
              </w:rPr>
              <w:lastRenderedPageBreak/>
              <w:t>Grupo de Atención al Usuario</w:t>
            </w:r>
          </w:p>
        </w:tc>
        <w:tc>
          <w:tcPr>
            <w:tcW w:w="3163" w:type="dxa"/>
          </w:tcPr>
          <w:p w14:paraId="53430FE9" w14:textId="2DAAA206" w:rsidR="006A33C6" w:rsidRPr="006E3DD6" w:rsidRDefault="00705AB1" w:rsidP="006E3DD6">
            <w:pPr>
              <w:pStyle w:val="Default"/>
              <w:jc w:val="center"/>
              <w:rPr>
                <w:rFonts w:ascii="Arial" w:hAnsi="Arial" w:cs="Arial"/>
                <w:b/>
                <w:bCs/>
                <w:sz w:val="22"/>
                <w:szCs w:val="22"/>
              </w:rPr>
            </w:pPr>
            <w:r w:rsidRPr="006E3DD6">
              <w:rPr>
                <w:rFonts w:ascii="Arial" w:hAnsi="Arial" w:cs="Arial"/>
                <w:b/>
                <w:bCs/>
                <w:sz w:val="22"/>
                <w:szCs w:val="22"/>
              </w:rPr>
              <w:t>Todos los servidores públicos</w:t>
            </w:r>
          </w:p>
        </w:tc>
        <w:tc>
          <w:tcPr>
            <w:tcW w:w="1049" w:type="dxa"/>
          </w:tcPr>
          <w:p w14:paraId="4EC64EA3" w14:textId="397451EC" w:rsidR="006A33C6" w:rsidRPr="006E3DD6" w:rsidRDefault="00705AB1" w:rsidP="006E3DD6">
            <w:pPr>
              <w:pStyle w:val="Default"/>
              <w:jc w:val="center"/>
              <w:rPr>
                <w:rFonts w:ascii="Arial" w:hAnsi="Arial" w:cs="Arial"/>
                <w:b/>
                <w:bCs/>
                <w:sz w:val="22"/>
                <w:szCs w:val="22"/>
              </w:rPr>
            </w:pPr>
            <w:r w:rsidRPr="006E3DD6">
              <w:rPr>
                <w:rFonts w:ascii="Arial" w:hAnsi="Arial" w:cs="Arial"/>
                <w:b/>
                <w:bCs/>
                <w:sz w:val="22"/>
                <w:szCs w:val="22"/>
              </w:rPr>
              <w:t>Gerente y/o Directores</w:t>
            </w:r>
          </w:p>
        </w:tc>
      </w:tr>
      <w:tr w:rsidR="000F5413" w14:paraId="715604C2" w14:textId="77777777" w:rsidTr="00E62475">
        <w:tc>
          <w:tcPr>
            <w:tcW w:w="5706" w:type="dxa"/>
          </w:tcPr>
          <w:p w14:paraId="663A41DB" w14:textId="76333B09" w:rsidR="006A33C6" w:rsidRDefault="00CE72D3" w:rsidP="00705AB1">
            <w:pPr>
              <w:pStyle w:val="Default"/>
              <w:jc w:val="center"/>
              <w:rPr>
                <w:rFonts w:ascii="Arial" w:hAnsi="Arial" w:cs="Arial"/>
                <w:sz w:val="22"/>
                <w:szCs w:val="22"/>
              </w:rPr>
            </w:pPr>
            <w:r>
              <w:rPr>
                <w:noProof/>
                <w:lang w:eastAsia="es-CO"/>
              </w:rPr>
              <w:drawing>
                <wp:inline distT="0" distB="0" distL="0" distR="0" wp14:anchorId="60D3CE27" wp14:editId="563EDD78">
                  <wp:extent cx="3481754" cy="4184333"/>
                  <wp:effectExtent l="0" t="0" r="444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9752" cy="4205963"/>
                          </a:xfrm>
                          <a:prstGeom prst="rect">
                            <a:avLst/>
                          </a:prstGeom>
                          <a:noFill/>
                          <a:ln>
                            <a:noFill/>
                          </a:ln>
                        </pic:spPr>
                      </pic:pic>
                    </a:graphicData>
                  </a:graphic>
                </wp:inline>
              </w:drawing>
            </w:r>
          </w:p>
          <w:p w14:paraId="09B2017E" w14:textId="32C4E350" w:rsidR="0051675E" w:rsidRDefault="000F5413" w:rsidP="00705AB1">
            <w:pPr>
              <w:pStyle w:val="Default"/>
              <w:jc w:val="center"/>
              <w:rPr>
                <w:rFonts w:ascii="Arial" w:hAnsi="Arial" w:cs="Arial"/>
                <w:sz w:val="22"/>
                <w:szCs w:val="22"/>
              </w:rPr>
            </w:pPr>
            <w:r>
              <w:rPr>
                <w:noProof/>
                <w:lang w:eastAsia="es-CO"/>
              </w:rPr>
              <w:lastRenderedPageBreak/>
              <mc:AlternateContent>
                <mc:Choice Requires="wps">
                  <w:drawing>
                    <wp:anchor distT="0" distB="0" distL="114300" distR="114300" simplePos="0" relativeHeight="251746304" behindDoc="0" locked="0" layoutInCell="1" allowOverlap="1" wp14:anchorId="5410A312" wp14:editId="2895103E">
                      <wp:simplePos x="0" y="0"/>
                      <wp:positionH relativeFrom="column">
                        <wp:posOffset>1927252</wp:posOffset>
                      </wp:positionH>
                      <wp:positionV relativeFrom="paragraph">
                        <wp:posOffset>3398851</wp:posOffset>
                      </wp:positionV>
                      <wp:extent cx="1375575" cy="1176793"/>
                      <wp:effectExtent l="0" t="76200" r="0" b="23495"/>
                      <wp:wrapNone/>
                      <wp:docPr id="5" name="Conector: angular 5"/>
                      <wp:cNvGraphicFramePr/>
                      <a:graphic xmlns:a="http://schemas.openxmlformats.org/drawingml/2006/main">
                        <a:graphicData uri="http://schemas.microsoft.com/office/word/2010/wordprocessingShape">
                          <wps:wsp>
                            <wps:cNvCnPr/>
                            <wps:spPr>
                              <a:xfrm flipV="1">
                                <a:off x="0" y="0"/>
                                <a:ext cx="1375575" cy="1176793"/>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35D319B"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r 5" o:spid="_x0000_s1026" type="#_x0000_t34" style="position:absolute;margin-left:151.75pt;margin-top:267.65pt;width:108.3pt;height:92.65pt;flip:y;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" strokecolor="black [3040]">
                      <v:stroke endarrow="block"/>
                    </v:shape>
                  </w:pict>
                </mc:Fallback>
              </mc:AlternateContent>
            </w:r>
            <w:r w:rsidR="00CE72D3">
              <w:rPr>
                <w:noProof/>
                <w:lang w:eastAsia="es-CO"/>
              </w:rPr>
              <w:drawing>
                <wp:inline distT="0" distB="0" distL="0" distR="0" wp14:anchorId="71F1B626" wp14:editId="46513DCB">
                  <wp:extent cx="2191792" cy="498190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8376" cy="4996869"/>
                          </a:xfrm>
                          <a:prstGeom prst="rect">
                            <a:avLst/>
                          </a:prstGeom>
                          <a:noFill/>
                          <a:ln>
                            <a:noFill/>
                          </a:ln>
                        </pic:spPr>
                      </pic:pic>
                    </a:graphicData>
                  </a:graphic>
                </wp:inline>
              </w:drawing>
            </w:r>
          </w:p>
          <w:p w14:paraId="72EE7972" w14:textId="5C65E3B1" w:rsidR="0051675E" w:rsidRDefault="000F5413" w:rsidP="006E3DD6">
            <w:pPr>
              <w:pStyle w:val="Default"/>
              <w:rPr>
                <w:rFonts w:ascii="Arial" w:hAnsi="Arial" w:cs="Arial"/>
                <w:sz w:val="22"/>
                <w:szCs w:val="22"/>
              </w:rPr>
            </w:pPr>
            <w:r>
              <w:rPr>
                <w:noProof/>
                <w:lang w:eastAsia="es-CO"/>
              </w:rPr>
              <w:drawing>
                <wp:anchor distT="0" distB="0" distL="114300" distR="114300" simplePos="0" relativeHeight="251751424" behindDoc="1" locked="0" layoutInCell="1" allowOverlap="1" wp14:anchorId="0657F8F5" wp14:editId="55A3EB7B">
                  <wp:simplePos x="0" y="0"/>
                  <wp:positionH relativeFrom="column">
                    <wp:posOffset>631190</wp:posOffset>
                  </wp:positionH>
                  <wp:positionV relativeFrom="paragraph">
                    <wp:posOffset>2113584</wp:posOffset>
                  </wp:positionV>
                  <wp:extent cx="1057523" cy="1045595"/>
                  <wp:effectExtent l="0" t="0" r="0" b="2540"/>
                  <wp:wrapTight wrapText="bothSides">
                    <wp:wrapPolygon edited="0">
                      <wp:start x="778" y="0"/>
                      <wp:lineTo x="389" y="1181"/>
                      <wp:lineTo x="0" y="9842"/>
                      <wp:lineTo x="4670" y="12991"/>
                      <wp:lineTo x="9341" y="12991"/>
                      <wp:lineTo x="7395" y="14960"/>
                      <wp:lineTo x="7395" y="19290"/>
                      <wp:lineTo x="9730" y="21259"/>
                      <wp:lineTo x="11286" y="21259"/>
                      <wp:lineTo x="13622" y="19290"/>
                      <wp:lineTo x="13622" y="15354"/>
                      <wp:lineTo x="11676" y="12991"/>
                      <wp:lineTo x="16735" y="12991"/>
                      <wp:lineTo x="21016" y="10236"/>
                      <wp:lineTo x="20238" y="787"/>
                      <wp:lineTo x="19849" y="0"/>
                      <wp:lineTo x="778" y="0"/>
                    </wp:wrapPolygon>
                  </wp:wrapTight>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57523" cy="104559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sz w:val="22"/>
                <w:szCs w:val="22"/>
                <w:lang w:eastAsia="es-CO"/>
              </w:rPr>
              <w:drawing>
                <wp:anchor distT="0" distB="0" distL="114300" distR="114300" simplePos="0" relativeHeight="251749376" behindDoc="0" locked="0" layoutInCell="1" allowOverlap="1" wp14:anchorId="4D6EB24A" wp14:editId="26AB69B9">
                  <wp:simplePos x="0" y="0"/>
                  <wp:positionH relativeFrom="column">
                    <wp:posOffset>543726</wp:posOffset>
                  </wp:positionH>
                  <wp:positionV relativeFrom="paragraph">
                    <wp:posOffset>564128</wp:posOffset>
                  </wp:positionV>
                  <wp:extent cx="1268730" cy="1598213"/>
                  <wp:effectExtent l="0" t="0" r="7620" b="2540"/>
                  <wp:wrapNone/>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n 103"/>
                          <pic:cNvPicPr>
                            <a:picLocks noChangeAspect="1"/>
                          </pic:cNvPicPr>
                        </pic:nvPicPr>
                        <pic:blipFill rotWithShape="1">
                          <a:blip r:embed="rId17" cstate="print">
                            <a:extLst>
                              <a:ext uri="{28A0092B-C50C-407E-A947-70E740481C1C}">
                                <a14:useLocalDpi xmlns:a14="http://schemas.microsoft.com/office/drawing/2010/main" val="0"/>
                              </a:ext>
                            </a:extLst>
                          </a:blip>
                          <a:srcRect b="29833"/>
                          <a:stretch/>
                        </pic:blipFill>
                        <pic:spPr bwMode="auto">
                          <a:xfrm>
                            <a:off x="0" y="0"/>
                            <a:ext cx="1268730" cy="1598213"/>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Arial" w:hAnsi="Arial" w:cs="Arial"/>
                <w:noProof/>
                <w:sz w:val="22"/>
                <w:szCs w:val="22"/>
                <w:lang w:eastAsia="es-CO"/>
              </w:rPr>
              <mc:AlternateContent>
                <mc:Choice Requires="wps">
                  <w:drawing>
                    <wp:anchor distT="0" distB="0" distL="114300" distR="114300" simplePos="0" relativeHeight="251750400" behindDoc="0" locked="0" layoutInCell="1" allowOverlap="1" wp14:anchorId="6EB1266A" wp14:editId="096CD8E7">
                      <wp:simplePos x="0" y="0"/>
                      <wp:positionH relativeFrom="column">
                        <wp:posOffset>1782473</wp:posOffset>
                      </wp:positionH>
                      <wp:positionV relativeFrom="paragraph">
                        <wp:posOffset>540275</wp:posOffset>
                      </wp:positionV>
                      <wp:extent cx="1916264" cy="357808"/>
                      <wp:effectExtent l="38100" t="0" r="27305" b="99695"/>
                      <wp:wrapNone/>
                      <wp:docPr id="7" name="Conector: angular 7"/>
                      <wp:cNvGraphicFramePr/>
                      <a:graphic xmlns:a="http://schemas.openxmlformats.org/drawingml/2006/main">
                        <a:graphicData uri="http://schemas.microsoft.com/office/word/2010/wordprocessingShape">
                          <wps:wsp>
                            <wps:cNvCnPr/>
                            <wps:spPr>
                              <a:xfrm flipH="1">
                                <a:off x="0" y="0"/>
                                <a:ext cx="1916264" cy="357808"/>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C1F6271" id="Conector: angular 7" o:spid="_x0000_s1026" type="#_x0000_t34" style="position:absolute;margin-left:140.35pt;margin-top:42.55pt;width:150.9pt;height:28.15pt;flip:x;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" strokecolor="black [3040]">
                      <v:stroke endarrow="block"/>
                    </v:shape>
                  </w:pict>
                </mc:Fallback>
              </mc:AlternateContent>
            </w:r>
            <w:r w:rsidR="0014474B">
              <w:rPr>
                <w:rFonts w:ascii="Arial" w:hAnsi="Arial" w:cs="Arial"/>
                <w:noProof/>
                <w:sz w:val="22"/>
                <w:szCs w:val="22"/>
                <w:lang w:eastAsia="es-CO"/>
              </w:rPr>
              <mc:AlternateContent>
                <mc:Choice Requires="wps">
                  <w:drawing>
                    <wp:anchor distT="0" distB="0" distL="114300" distR="114300" simplePos="0" relativeHeight="251745280" behindDoc="0" locked="0" layoutInCell="1" allowOverlap="1" wp14:anchorId="624260D7" wp14:editId="2B16AB01">
                      <wp:simplePos x="0" y="0"/>
                      <wp:positionH relativeFrom="column">
                        <wp:posOffset>1757731</wp:posOffset>
                      </wp:positionH>
                      <wp:positionV relativeFrom="paragraph">
                        <wp:posOffset>5705754</wp:posOffset>
                      </wp:positionV>
                      <wp:extent cx="1111910" cy="0"/>
                      <wp:effectExtent l="38100" t="76200" r="0" b="95250"/>
                      <wp:wrapNone/>
                      <wp:docPr id="104" name="Conector recto de flecha 104"/>
                      <wp:cNvGraphicFramePr/>
                      <a:graphic xmlns:a="http://schemas.openxmlformats.org/drawingml/2006/main">
                        <a:graphicData uri="http://schemas.microsoft.com/office/word/2010/wordprocessingShape">
                          <wps:wsp>
                            <wps:cNvCnPr/>
                            <wps:spPr>
                              <a:xfrm flipH="1">
                                <a:off x="0" y="0"/>
                                <a:ext cx="111191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62774E1" id="_x0000_t32" coordsize="21600,21600" o:spt="32" o:oned="t" path="m,l21600,21600e" filled="f">
                      <v:path arrowok="t" fillok="f" o:connecttype="none"/>
                      <o:lock v:ext="edit" shapetype="t"/>
                    </v:shapetype>
                    <v:shape id="Conector recto de flecha 104" o:spid="_x0000_s1026" type="#_x0000_t32" style="position:absolute;margin-left:138.4pt;margin-top:449.25pt;width:87.55pt;height:0;flip:x;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" strokecolor="black [3040]">
                      <v:stroke endarrow="block"/>
                    </v:shape>
                  </w:pict>
                </mc:Fallback>
              </mc:AlternateContent>
            </w:r>
          </w:p>
        </w:tc>
        <w:tc>
          <w:tcPr>
            <w:tcW w:w="3163" w:type="dxa"/>
          </w:tcPr>
          <w:p w14:paraId="0640467C" w14:textId="77777777" w:rsidR="006A33C6" w:rsidRDefault="006A33C6" w:rsidP="0003186C">
            <w:pPr>
              <w:pStyle w:val="Default"/>
              <w:jc w:val="both"/>
              <w:rPr>
                <w:rFonts w:ascii="Arial" w:hAnsi="Arial" w:cs="Arial"/>
                <w:sz w:val="22"/>
                <w:szCs w:val="22"/>
              </w:rPr>
            </w:pPr>
          </w:p>
          <w:p w14:paraId="546512A2" w14:textId="77777777" w:rsidR="00705AB1" w:rsidRDefault="00705AB1" w:rsidP="0003186C">
            <w:pPr>
              <w:pStyle w:val="Default"/>
              <w:jc w:val="both"/>
              <w:rPr>
                <w:rFonts w:ascii="Arial" w:hAnsi="Arial" w:cs="Arial"/>
                <w:sz w:val="22"/>
                <w:szCs w:val="22"/>
              </w:rPr>
            </w:pPr>
          </w:p>
          <w:p w14:paraId="4B79096B" w14:textId="77777777" w:rsidR="0051675E" w:rsidRDefault="0051675E" w:rsidP="0003186C">
            <w:pPr>
              <w:pStyle w:val="Default"/>
              <w:jc w:val="both"/>
              <w:rPr>
                <w:rFonts w:ascii="Arial" w:hAnsi="Arial" w:cs="Arial"/>
                <w:sz w:val="22"/>
                <w:szCs w:val="22"/>
              </w:rPr>
            </w:pPr>
          </w:p>
          <w:p w14:paraId="143DF304" w14:textId="77777777" w:rsidR="0051675E" w:rsidRDefault="0051675E" w:rsidP="0003186C">
            <w:pPr>
              <w:pStyle w:val="Default"/>
              <w:jc w:val="both"/>
              <w:rPr>
                <w:rFonts w:ascii="Arial" w:hAnsi="Arial" w:cs="Arial"/>
                <w:sz w:val="22"/>
                <w:szCs w:val="22"/>
              </w:rPr>
            </w:pPr>
          </w:p>
          <w:p w14:paraId="55AB6AE4" w14:textId="77777777" w:rsidR="0051675E" w:rsidRDefault="0051675E" w:rsidP="0003186C">
            <w:pPr>
              <w:pStyle w:val="Default"/>
              <w:jc w:val="both"/>
              <w:rPr>
                <w:rFonts w:ascii="Arial" w:hAnsi="Arial" w:cs="Arial"/>
                <w:sz w:val="22"/>
                <w:szCs w:val="22"/>
              </w:rPr>
            </w:pPr>
          </w:p>
          <w:p w14:paraId="5F294315" w14:textId="77777777" w:rsidR="0051675E" w:rsidRDefault="0051675E" w:rsidP="0003186C">
            <w:pPr>
              <w:pStyle w:val="Default"/>
              <w:jc w:val="both"/>
              <w:rPr>
                <w:rFonts w:ascii="Arial" w:hAnsi="Arial" w:cs="Arial"/>
                <w:sz w:val="22"/>
                <w:szCs w:val="22"/>
              </w:rPr>
            </w:pPr>
          </w:p>
          <w:p w14:paraId="7B7401F3" w14:textId="77777777" w:rsidR="0051675E" w:rsidRDefault="0051675E" w:rsidP="0003186C">
            <w:pPr>
              <w:pStyle w:val="Default"/>
              <w:jc w:val="both"/>
              <w:rPr>
                <w:rFonts w:ascii="Arial" w:hAnsi="Arial" w:cs="Arial"/>
                <w:sz w:val="22"/>
                <w:szCs w:val="22"/>
              </w:rPr>
            </w:pPr>
          </w:p>
          <w:p w14:paraId="25163A9F" w14:textId="77777777" w:rsidR="0051675E" w:rsidRDefault="0051675E" w:rsidP="0003186C">
            <w:pPr>
              <w:pStyle w:val="Default"/>
              <w:jc w:val="both"/>
              <w:rPr>
                <w:rFonts w:ascii="Arial" w:hAnsi="Arial" w:cs="Arial"/>
                <w:sz w:val="22"/>
                <w:szCs w:val="22"/>
              </w:rPr>
            </w:pPr>
          </w:p>
          <w:p w14:paraId="31D85D41" w14:textId="77777777" w:rsidR="0051675E" w:rsidRDefault="0051675E" w:rsidP="0003186C">
            <w:pPr>
              <w:pStyle w:val="Default"/>
              <w:jc w:val="both"/>
              <w:rPr>
                <w:rFonts w:ascii="Arial" w:hAnsi="Arial" w:cs="Arial"/>
                <w:sz w:val="22"/>
                <w:szCs w:val="22"/>
              </w:rPr>
            </w:pPr>
          </w:p>
          <w:p w14:paraId="0D9AC716" w14:textId="77777777" w:rsidR="0051675E" w:rsidRDefault="0051675E" w:rsidP="0003186C">
            <w:pPr>
              <w:pStyle w:val="Default"/>
              <w:jc w:val="both"/>
              <w:rPr>
                <w:rFonts w:ascii="Arial" w:hAnsi="Arial" w:cs="Arial"/>
                <w:sz w:val="22"/>
                <w:szCs w:val="22"/>
              </w:rPr>
            </w:pPr>
          </w:p>
          <w:p w14:paraId="3C310FA7" w14:textId="77777777" w:rsidR="0051675E" w:rsidRDefault="0051675E" w:rsidP="0003186C">
            <w:pPr>
              <w:pStyle w:val="Default"/>
              <w:jc w:val="both"/>
              <w:rPr>
                <w:rFonts w:ascii="Arial" w:hAnsi="Arial" w:cs="Arial"/>
                <w:sz w:val="22"/>
                <w:szCs w:val="22"/>
              </w:rPr>
            </w:pPr>
          </w:p>
          <w:p w14:paraId="44837F56" w14:textId="77777777" w:rsidR="0051675E" w:rsidRDefault="0051675E" w:rsidP="0003186C">
            <w:pPr>
              <w:pStyle w:val="Default"/>
              <w:jc w:val="both"/>
              <w:rPr>
                <w:rFonts w:ascii="Arial" w:hAnsi="Arial" w:cs="Arial"/>
                <w:sz w:val="22"/>
                <w:szCs w:val="22"/>
              </w:rPr>
            </w:pPr>
          </w:p>
          <w:p w14:paraId="65F23D61" w14:textId="77777777" w:rsidR="0051675E" w:rsidRDefault="0051675E" w:rsidP="0003186C">
            <w:pPr>
              <w:pStyle w:val="Default"/>
              <w:jc w:val="both"/>
              <w:rPr>
                <w:rFonts w:ascii="Arial" w:hAnsi="Arial" w:cs="Arial"/>
                <w:sz w:val="22"/>
                <w:szCs w:val="22"/>
              </w:rPr>
            </w:pPr>
          </w:p>
          <w:p w14:paraId="6A264A7A" w14:textId="77777777" w:rsidR="0051675E" w:rsidRDefault="0051675E" w:rsidP="0003186C">
            <w:pPr>
              <w:pStyle w:val="Default"/>
              <w:jc w:val="both"/>
              <w:rPr>
                <w:rFonts w:ascii="Arial" w:hAnsi="Arial" w:cs="Arial"/>
                <w:sz w:val="22"/>
                <w:szCs w:val="22"/>
              </w:rPr>
            </w:pPr>
          </w:p>
          <w:p w14:paraId="6C928BD7" w14:textId="77777777" w:rsidR="0051675E" w:rsidRDefault="0051675E" w:rsidP="0003186C">
            <w:pPr>
              <w:pStyle w:val="Default"/>
              <w:jc w:val="both"/>
              <w:rPr>
                <w:rFonts w:ascii="Arial" w:hAnsi="Arial" w:cs="Arial"/>
                <w:sz w:val="22"/>
                <w:szCs w:val="22"/>
              </w:rPr>
            </w:pPr>
          </w:p>
          <w:p w14:paraId="54E04AE4" w14:textId="77777777" w:rsidR="0051675E" w:rsidRDefault="0051675E" w:rsidP="0003186C">
            <w:pPr>
              <w:pStyle w:val="Default"/>
              <w:jc w:val="both"/>
              <w:rPr>
                <w:rFonts w:ascii="Arial" w:hAnsi="Arial" w:cs="Arial"/>
                <w:sz w:val="22"/>
                <w:szCs w:val="22"/>
              </w:rPr>
            </w:pPr>
          </w:p>
          <w:p w14:paraId="6949805D" w14:textId="77777777" w:rsidR="0051675E" w:rsidRDefault="0051675E" w:rsidP="0003186C">
            <w:pPr>
              <w:pStyle w:val="Default"/>
              <w:jc w:val="both"/>
              <w:rPr>
                <w:rFonts w:ascii="Arial" w:hAnsi="Arial" w:cs="Arial"/>
                <w:sz w:val="22"/>
                <w:szCs w:val="22"/>
              </w:rPr>
            </w:pPr>
          </w:p>
          <w:p w14:paraId="61017636" w14:textId="77777777" w:rsidR="0051675E" w:rsidRDefault="0051675E" w:rsidP="0003186C">
            <w:pPr>
              <w:pStyle w:val="Default"/>
              <w:jc w:val="both"/>
              <w:rPr>
                <w:rFonts w:ascii="Arial" w:hAnsi="Arial" w:cs="Arial"/>
                <w:sz w:val="22"/>
                <w:szCs w:val="22"/>
              </w:rPr>
            </w:pPr>
          </w:p>
          <w:p w14:paraId="57A39794" w14:textId="77777777" w:rsidR="0051675E" w:rsidRDefault="0051675E" w:rsidP="0003186C">
            <w:pPr>
              <w:pStyle w:val="Default"/>
              <w:jc w:val="both"/>
              <w:rPr>
                <w:rFonts w:ascii="Arial" w:hAnsi="Arial" w:cs="Arial"/>
                <w:sz w:val="22"/>
                <w:szCs w:val="22"/>
              </w:rPr>
            </w:pPr>
          </w:p>
          <w:p w14:paraId="5462D4FE" w14:textId="77777777" w:rsidR="00775794" w:rsidRDefault="00775794" w:rsidP="0003186C">
            <w:pPr>
              <w:pStyle w:val="Default"/>
              <w:jc w:val="both"/>
              <w:rPr>
                <w:noProof/>
              </w:rPr>
            </w:pPr>
          </w:p>
          <w:p w14:paraId="707F73A9" w14:textId="77777777" w:rsidR="00775794" w:rsidRDefault="00775794" w:rsidP="0003186C">
            <w:pPr>
              <w:pStyle w:val="Default"/>
              <w:jc w:val="both"/>
              <w:rPr>
                <w:noProof/>
              </w:rPr>
            </w:pPr>
          </w:p>
          <w:p w14:paraId="5EE1CDC7" w14:textId="77777777" w:rsidR="00775794" w:rsidRDefault="00775794" w:rsidP="0003186C">
            <w:pPr>
              <w:pStyle w:val="Default"/>
              <w:jc w:val="both"/>
              <w:rPr>
                <w:noProof/>
              </w:rPr>
            </w:pPr>
          </w:p>
          <w:p w14:paraId="7A5AC5DE" w14:textId="77777777" w:rsidR="00775794" w:rsidRDefault="00775794" w:rsidP="0003186C">
            <w:pPr>
              <w:pStyle w:val="Default"/>
              <w:jc w:val="both"/>
              <w:rPr>
                <w:noProof/>
              </w:rPr>
            </w:pPr>
          </w:p>
          <w:p w14:paraId="67DB4899" w14:textId="77777777" w:rsidR="00775794" w:rsidRDefault="00775794" w:rsidP="0003186C">
            <w:pPr>
              <w:pStyle w:val="Default"/>
              <w:jc w:val="both"/>
              <w:rPr>
                <w:noProof/>
              </w:rPr>
            </w:pPr>
          </w:p>
          <w:p w14:paraId="732CB807" w14:textId="77777777" w:rsidR="00775794" w:rsidRDefault="00775794" w:rsidP="0003186C">
            <w:pPr>
              <w:pStyle w:val="Default"/>
              <w:jc w:val="both"/>
              <w:rPr>
                <w:noProof/>
              </w:rPr>
            </w:pPr>
          </w:p>
          <w:p w14:paraId="3AB35697" w14:textId="77777777" w:rsidR="00775794" w:rsidRDefault="00775794" w:rsidP="0003186C">
            <w:pPr>
              <w:pStyle w:val="Default"/>
              <w:jc w:val="both"/>
              <w:rPr>
                <w:noProof/>
              </w:rPr>
            </w:pPr>
          </w:p>
          <w:p w14:paraId="6333EDAB" w14:textId="77777777" w:rsidR="00775794" w:rsidRDefault="00775794" w:rsidP="0003186C">
            <w:pPr>
              <w:pStyle w:val="Default"/>
              <w:jc w:val="both"/>
              <w:rPr>
                <w:noProof/>
              </w:rPr>
            </w:pPr>
          </w:p>
          <w:p w14:paraId="3F6BE4AA" w14:textId="77777777" w:rsidR="00775794" w:rsidRDefault="00775794" w:rsidP="0003186C">
            <w:pPr>
              <w:pStyle w:val="Default"/>
              <w:jc w:val="both"/>
              <w:rPr>
                <w:noProof/>
              </w:rPr>
            </w:pPr>
          </w:p>
          <w:p w14:paraId="34722C87" w14:textId="77777777" w:rsidR="00775794" w:rsidRDefault="00775794" w:rsidP="0003186C">
            <w:pPr>
              <w:pStyle w:val="Default"/>
              <w:jc w:val="both"/>
              <w:rPr>
                <w:noProof/>
              </w:rPr>
            </w:pPr>
          </w:p>
          <w:p w14:paraId="282983DB" w14:textId="77777777" w:rsidR="00775794" w:rsidRDefault="00775794" w:rsidP="0003186C">
            <w:pPr>
              <w:pStyle w:val="Default"/>
              <w:jc w:val="both"/>
              <w:rPr>
                <w:noProof/>
              </w:rPr>
            </w:pPr>
          </w:p>
          <w:p w14:paraId="2D27B772" w14:textId="77777777" w:rsidR="00775794" w:rsidRDefault="00775794" w:rsidP="0003186C">
            <w:pPr>
              <w:pStyle w:val="Default"/>
              <w:jc w:val="both"/>
              <w:rPr>
                <w:noProof/>
              </w:rPr>
            </w:pPr>
          </w:p>
          <w:p w14:paraId="3161A356" w14:textId="77777777" w:rsidR="00775794" w:rsidRDefault="00775794" w:rsidP="0003186C">
            <w:pPr>
              <w:pStyle w:val="Default"/>
              <w:jc w:val="both"/>
              <w:rPr>
                <w:noProof/>
              </w:rPr>
            </w:pPr>
          </w:p>
          <w:p w14:paraId="3AF0D866" w14:textId="77777777" w:rsidR="00775794" w:rsidRDefault="00775794" w:rsidP="0003186C">
            <w:pPr>
              <w:pStyle w:val="Default"/>
              <w:jc w:val="both"/>
              <w:rPr>
                <w:noProof/>
              </w:rPr>
            </w:pPr>
          </w:p>
          <w:p w14:paraId="60EDEA63" w14:textId="77777777" w:rsidR="00775794" w:rsidRDefault="00775794" w:rsidP="0003186C">
            <w:pPr>
              <w:pStyle w:val="Default"/>
              <w:jc w:val="both"/>
              <w:rPr>
                <w:noProof/>
              </w:rPr>
            </w:pPr>
          </w:p>
          <w:p w14:paraId="68698A7F" w14:textId="355B2579" w:rsidR="00775794" w:rsidRDefault="000F5413" w:rsidP="000F5413">
            <w:pPr>
              <w:pStyle w:val="Default"/>
              <w:jc w:val="center"/>
              <w:rPr>
                <w:noProof/>
              </w:rPr>
            </w:pPr>
            <w:r>
              <w:rPr>
                <w:noProof/>
                <w:lang w:eastAsia="es-CO"/>
              </w:rPr>
              <w:lastRenderedPageBreak/>
              <mc:AlternateContent>
                <mc:Choice Requires="wpg">
                  <w:drawing>
                    <wp:anchor distT="0" distB="0" distL="114300" distR="114300" simplePos="0" relativeHeight="251742208" behindDoc="0" locked="0" layoutInCell="1" allowOverlap="1" wp14:anchorId="04B9526D" wp14:editId="1FAB0847">
                      <wp:simplePos x="0" y="0"/>
                      <wp:positionH relativeFrom="column">
                        <wp:posOffset>842893</wp:posOffset>
                      </wp:positionH>
                      <wp:positionV relativeFrom="paragraph">
                        <wp:posOffset>1967699</wp:posOffset>
                      </wp:positionV>
                      <wp:extent cx="2137466" cy="779228"/>
                      <wp:effectExtent l="0" t="0" r="0" b="97155"/>
                      <wp:wrapNone/>
                      <wp:docPr id="4" name="Grupo 4"/>
                      <wp:cNvGraphicFramePr/>
                      <a:graphic xmlns:a="http://schemas.openxmlformats.org/drawingml/2006/main">
                        <a:graphicData uri="http://schemas.microsoft.com/office/word/2010/wordprocessingGroup">
                          <wpg:wgp>
                            <wpg:cNvGrpSpPr/>
                            <wpg:grpSpPr>
                              <a:xfrm>
                                <a:off x="0" y="0"/>
                                <a:ext cx="2137466" cy="779228"/>
                                <a:chOff x="0" y="0"/>
                                <a:chExt cx="2137466" cy="779228"/>
                              </a:xfrm>
                            </wpg:grpSpPr>
                            <pic:pic xmlns:pic="http://schemas.openxmlformats.org/drawingml/2006/picture">
                              <pic:nvPicPr>
                                <pic:cNvPr id="63" name="Imagen 63"/>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311966" y="95416"/>
                                  <a:ext cx="825500" cy="335915"/>
                                </a:xfrm>
                                <a:prstGeom prst="rect">
                                  <a:avLst/>
                                </a:prstGeom>
                                <a:noFill/>
                                <a:ln>
                                  <a:noFill/>
                                </a:ln>
                              </pic:spPr>
                            </pic:pic>
                            <wps:wsp>
                              <wps:cNvPr id="74" name="Conector: angular 74"/>
                              <wps:cNvCnPr/>
                              <wps:spPr>
                                <a:xfrm>
                                  <a:off x="0" y="0"/>
                                  <a:ext cx="1717896" cy="152732"/>
                                </a:xfrm>
                                <a:prstGeom prst="bentConnector3">
                                  <a:avLst>
                                    <a:gd name="adj1" fmla="val 99878"/>
                                  </a:avLst>
                                </a:prstGeom>
                                <a:ln>
                                  <a:tailEnd type="triangle"/>
                                </a:ln>
                              </wps:spPr>
                              <wps:style>
                                <a:lnRef idx="1">
                                  <a:schemeClr val="dk1"/>
                                </a:lnRef>
                                <a:fillRef idx="0">
                                  <a:schemeClr val="dk1"/>
                                </a:fillRef>
                                <a:effectRef idx="0">
                                  <a:schemeClr val="dk1"/>
                                </a:effectRef>
                                <a:fontRef idx="minor">
                                  <a:schemeClr val="tx1"/>
                                </a:fontRef>
                              </wps:style>
                              <wps:bodyPr/>
                            </wps:wsp>
                            <wps:wsp>
                              <wps:cNvPr id="90" name="Conector: angular 90"/>
                              <wps:cNvCnPr/>
                              <wps:spPr>
                                <a:xfrm flipH="1">
                                  <a:off x="626497" y="373712"/>
                                  <a:ext cx="1087506" cy="405516"/>
                                </a:xfrm>
                                <a:prstGeom prst="bentConnector3">
                                  <a:avLst>
                                    <a:gd name="adj1" fmla="val -140"/>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26C037E" id="Grupo 4" o:spid="_x0000_s1026" style="position:absolute;margin-left:66.35pt;margin-top:154.95pt;width:168.3pt;height:61.35pt;z-index:251742208" coordsize="21374,77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3" o:spid="_x0000_s1027" type="#_x0000_t75" style="position:absolute;left:13119;top:954;width:8255;height:3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">
                        <v:imagedata r:id="rId19" o:title=""/>
                      </v:shape>
                      <v:shape id="Conector: angular 74" o:spid="_x0000_s1028" type="#_x0000_t34" style="position:absolute;width:17178;height:152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" adj="21574" strokecolor="black [3040]">
                        <v:stroke endarrow="block"/>
                      </v:shape>
                      <v:shape id="Conector: angular 90" o:spid="_x0000_s1029" type="#_x0000_t34" style="position:absolute;left:6264;top:3737;width:10876;height:4055;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" adj="-30" strokecolor="black [3040]">
                        <v:stroke endarrow="block"/>
                      </v:shape>
                    </v:group>
                  </w:pict>
                </mc:Fallback>
              </mc:AlternateContent>
            </w:r>
            <w:r>
              <w:rPr>
                <w:noProof/>
                <w:lang w:eastAsia="es-CO"/>
              </w:rPr>
              <w:drawing>
                <wp:inline distT="0" distB="0" distL="0" distR="0" wp14:anchorId="14040CCE" wp14:editId="1AF77EE0">
                  <wp:extent cx="1871609" cy="2234317"/>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90833" cy="2257267"/>
                          </a:xfrm>
                          <a:prstGeom prst="rect">
                            <a:avLst/>
                          </a:prstGeom>
                          <a:noFill/>
                          <a:ln>
                            <a:noFill/>
                          </a:ln>
                        </pic:spPr>
                      </pic:pic>
                    </a:graphicData>
                  </a:graphic>
                </wp:inline>
              </w:drawing>
            </w:r>
          </w:p>
          <w:p w14:paraId="0E0EB26F" w14:textId="6E684F90" w:rsidR="00775794" w:rsidRDefault="00775794" w:rsidP="0003186C">
            <w:pPr>
              <w:pStyle w:val="Default"/>
              <w:jc w:val="both"/>
              <w:rPr>
                <w:noProof/>
              </w:rPr>
            </w:pPr>
          </w:p>
          <w:p w14:paraId="41B5FFAD" w14:textId="42872811" w:rsidR="0051675E" w:rsidRDefault="00775794" w:rsidP="00775794">
            <w:pPr>
              <w:pStyle w:val="Default"/>
              <w:jc w:val="center"/>
              <w:rPr>
                <w:rFonts w:ascii="Arial" w:hAnsi="Arial" w:cs="Arial"/>
                <w:sz w:val="22"/>
                <w:szCs w:val="22"/>
              </w:rPr>
            </w:pPr>
            <w:r>
              <w:rPr>
                <w:noProof/>
                <w:lang w:eastAsia="es-CO"/>
              </w:rPr>
              <w:drawing>
                <wp:inline distT="0" distB="0" distL="0" distR="0" wp14:anchorId="09DB66BA" wp14:editId="23CB11AC">
                  <wp:extent cx="1073426" cy="588645"/>
                  <wp:effectExtent l="0" t="0" r="0" b="1905"/>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79195" r="46160"/>
                          <a:stretch/>
                        </pic:blipFill>
                        <pic:spPr bwMode="auto">
                          <a:xfrm>
                            <a:off x="0" y="0"/>
                            <a:ext cx="1089039" cy="59720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049" w:type="dxa"/>
          </w:tcPr>
          <w:p w14:paraId="213D82B4" w14:textId="77777777" w:rsidR="006A33C6" w:rsidRDefault="006A33C6" w:rsidP="0003186C">
            <w:pPr>
              <w:pStyle w:val="Default"/>
              <w:jc w:val="both"/>
              <w:rPr>
                <w:noProof/>
              </w:rPr>
            </w:pPr>
          </w:p>
          <w:p w14:paraId="73478587" w14:textId="77777777" w:rsidR="00775794" w:rsidRDefault="00775794" w:rsidP="0003186C">
            <w:pPr>
              <w:pStyle w:val="Default"/>
              <w:jc w:val="both"/>
              <w:rPr>
                <w:noProof/>
              </w:rPr>
            </w:pPr>
          </w:p>
          <w:p w14:paraId="7020A02F" w14:textId="77777777" w:rsidR="00775794" w:rsidRDefault="00775794" w:rsidP="0003186C">
            <w:pPr>
              <w:pStyle w:val="Default"/>
              <w:jc w:val="both"/>
              <w:rPr>
                <w:noProof/>
              </w:rPr>
            </w:pPr>
          </w:p>
          <w:p w14:paraId="67A2D870" w14:textId="77777777" w:rsidR="00775794" w:rsidRDefault="00775794" w:rsidP="0003186C">
            <w:pPr>
              <w:pStyle w:val="Default"/>
              <w:jc w:val="both"/>
              <w:rPr>
                <w:noProof/>
              </w:rPr>
            </w:pPr>
          </w:p>
          <w:p w14:paraId="1BE2979B" w14:textId="77777777" w:rsidR="00775794" w:rsidRDefault="00775794" w:rsidP="0003186C">
            <w:pPr>
              <w:pStyle w:val="Default"/>
              <w:jc w:val="both"/>
              <w:rPr>
                <w:noProof/>
              </w:rPr>
            </w:pPr>
          </w:p>
          <w:p w14:paraId="24425343" w14:textId="77777777" w:rsidR="00775794" w:rsidRDefault="00775794" w:rsidP="0003186C">
            <w:pPr>
              <w:pStyle w:val="Default"/>
              <w:jc w:val="both"/>
              <w:rPr>
                <w:noProof/>
              </w:rPr>
            </w:pPr>
          </w:p>
          <w:p w14:paraId="3194580B" w14:textId="77777777" w:rsidR="00775794" w:rsidRDefault="00775794" w:rsidP="0003186C">
            <w:pPr>
              <w:pStyle w:val="Default"/>
              <w:jc w:val="both"/>
              <w:rPr>
                <w:noProof/>
              </w:rPr>
            </w:pPr>
          </w:p>
          <w:p w14:paraId="2F746D29" w14:textId="77777777" w:rsidR="00775794" w:rsidRDefault="00775794" w:rsidP="0003186C">
            <w:pPr>
              <w:pStyle w:val="Default"/>
              <w:jc w:val="both"/>
              <w:rPr>
                <w:noProof/>
              </w:rPr>
            </w:pPr>
          </w:p>
          <w:p w14:paraId="483F0BAA" w14:textId="77777777" w:rsidR="00775794" w:rsidRDefault="00775794" w:rsidP="0003186C">
            <w:pPr>
              <w:pStyle w:val="Default"/>
              <w:jc w:val="both"/>
              <w:rPr>
                <w:noProof/>
              </w:rPr>
            </w:pPr>
          </w:p>
          <w:p w14:paraId="229042CA" w14:textId="77777777" w:rsidR="00775794" w:rsidRDefault="00775794" w:rsidP="0003186C">
            <w:pPr>
              <w:pStyle w:val="Default"/>
              <w:jc w:val="both"/>
              <w:rPr>
                <w:noProof/>
              </w:rPr>
            </w:pPr>
          </w:p>
          <w:p w14:paraId="40240ABA" w14:textId="77777777" w:rsidR="00775794" w:rsidRDefault="00775794" w:rsidP="0003186C">
            <w:pPr>
              <w:pStyle w:val="Default"/>
              <w:jc w:val="both"/>
              <w:rPr>
                <w:noProof/>
              </w:rPr>
            </w:pPr>
          </w:p>
          <w:p w14:paraId="724AD9F8" w14:textId="77777777" w:rsidR="00775794" w:rsidRDefault="00775794" w:rsidP="0003186C">
            <w:pPr>
              <w:pStyle w:val="Default"/>
              <w:jc w:val="both"/>
              <w:rPr>
                <w:noProof/>
              </w:rPr>
            </w:pPr>
          </w:p>
          <w:p w14:paraId="525EF130" w14:textId="77777777" w:rsidR="00775794" w:rsidRDefault="00775794" w:rsidP="0003186C">
            <w:pPr>
              <w:pStyle w:val="Default"/>
              <w:jc w:val="both"/>
              <w:rPr>
                <w:noProof/>
              </w:rPr>
            </w:pPr>
          </w:p>
          <w:p w14:paraId="7D4BDB0A" w14:textId="77777777" w:rsidR="00775794" w:rsidRDefault="00775794" w:rsidP="0003186C">
            <w:pPr>
              <w:pStyle w:val="Default"/>
              <w:jc w:val="both"/>
              <w:rPr>
                <w:noProof/>
              </w:rPr>
            </w:pPr>
          </w:p>
          <w:p w14:paraId="5E12C7B2" w14:textId="77777777" w:rsidR="00775794" w:rsidRDefault="00775794" w:rsidP="0003186C">
            <w:pPr>
              <w:pStyle w:val="Default"/>
              <w:jc w:val="both"/>
              <w:rPr>
                <w:noProof/>
              </w:rPr>
            </w:pPr>
          </w:p>
          <w:p w14:paraId="0A98A190" w14:textId="77777777" w:rsidR="00775794" w:rsidRDefault="00775794" w:rsidP="0003186C">
            <w:pPr>
              <w:pStyle w:val="Default"/>
              <w:jc w:val="both"/>
              <w:rPr>
                <w:noProof/>
              </w:rPr>
            </w:pPr>
          </w:p>
          <w:p w14:paraId="2D2FA74E" w14:textId="77777777" w:rsidR="00775794" w:rsidRDefault="00775794" w:rsidP="0003186C">
            <w:pPr>
              <w:pStyle w:val="Default"/>
              <w:jc w:val="both"/>
              <w:rPr>
                <w:noProof/>
              </w:rPr>
            </w:pPr>
          </w:p>
          <w:p w14:paraId="5FCC5E71" w14:textId="77777777" w:rsidR="00775794" w:rsidRDefault="00775794" w:rsidP="0003186C">
            <w:pPr>
              <w:pStyle w:val="Default"/>
              <w:jc w:val="both"/>
              <w:rPr>
                <w:rFonts w:ascii="Arial" w:hAnsi="Arial" w:cs="Arial"/>
                <w:sz w:val="22"/>
                <w:szCs w:val="22"/>
              </w:rPr>
            </w:pPr>
          </w:p>
          <w:p w14:paraId="574AA0DF" w14:textId="77777777" w:rsidR="0014474B" w:rsidRDefault="0014474B" w:rsidP="0003186C">
            <w:pPr>
              <w:pStyle w:val="Default"/>
              <w:jc w:val="both"/>
              <w:rPr>
                <w:rFonts w:ascii="Arial" w:hAnsi="Arial" w:cs="Arial"/>
                <w:sz w:val="22"/>
                <w:szCs w:val="22"/>
              </w:rPr>
            </w:pPr>
          </w:p>
          <w:p w14:paraId="5F29FE8F" w14:textId="77777777" w:rsidR="0014474B" w:rsidRDefault="0014474B" w:rsidP="0003186C">
            <w:pPr>
              <w:pStyle w:val="Default"/>
              <w:jc w:val="both"/>
              <w:rPr>
                <w:rFonts w:ascii="Arial" w:hAnsi="Arial" w:cs="Arial"/>
                <w:sz w:val="22"/>
                <w:szCs w:val="22"/>
              </w:rPr>
            </w:pPr>
          </w:p>
          <w:p w14:paraId="48CF62BC" w14:textId="77777777" w:rsidR="0014474B" w:rsidRDefault="0014474B" w:rsidP="0003186C">
            <w:pPr>
              <w:pStyle w:val="Default"/>
              <w:jc w:val="both"/>
              <w:rPr>
                <w:rFonts w:ascii="Arial" w:hAnsi="Arial" w:cs="Arial"/>
                <w:sz w:val="22"/>
                <w:szCs w:val="22"/>
              </w:rPr>
            </w:pPr>
          </w:p>
          <w:p w14:paraId="739B156D" w14:textId="77777777" w:rsidR="0014474B" w:rsidRDefault="0014474B" w:rsidP="0003186C">
            <w:pPr>
              <w:pStyle w:val="Default"/>
              <w:jc w:val="both"/>
              <w:rPr>
                <w:rFonts w:ascii="Arial" w:hAnsi="Arial" w:cs="Arial"/>
                <w:sz w:val="22"/>
                <w:szCs w:val="22"/>
              </w:rPr>
            </w:pPr>
          </w:p>
          <w:p w14:paraId="3EBB7C87" w14:textId="77777777" w:rsidR="0014474B" w:rsidRDefault="0014474B" w:rsidP="0003186C">
            <w:pPr>
              <w:pStyle w:val="Default"/>
              <w:jc w:val="both"/>
              <w:rPr>
                <w:rFonts w:ascii="Arial" w:hAnsi="Arial" w:cs="Arial"/>
                <w:sz w:val="22"/>
                <w:szCs w:val="22"/>
              </w:rPr>
            </w:pPr>
          </w:p>
          <w:p w14:paraId="0C7B8BD7" w14:textId="77777777" w:rsidR="0014474B" w:rsidRDefault="0014474B" w:rsidP="0003186C">
            <w:pPr>
              <w:pStyle w:val="Default"/>
              <w:jc w:val="both"/>
              <w:rPr>
                <w:rFonts w:ascii="Arial" w:hAnsi="Arial" w:cs="Arial"/>
                <w:sz w:val="22"/>
                <w:szCs w:val="22"/>
              </w:rPr>
            </w:pPr>
          </w:p>
          <w:p w14:paraId="5EAD7403" w14:textId="77777777" w:rsidR="0014474B" w:rsidRDefault="0014474B" w:rsidP="0003186C">
            <w:pPr>
              <w:pStyle w:val="Default"/>
              <w:jc w:val="both"/>
              <w:rPr>
                <w:rFonts w:ascii="Arial" w:hAnsi="Arial" w:cs="Arial"/>
                <w:sz w:val="22"/>
                <w:szCs w:val="22"/>
              </w:rPr>
            </w:pPr>
          </w:p>
          <w:p w14:paraId="5C518767" w14:textId="77777777" w:rsidR="0014474B" w:rsidRDefault="0014474B" w:rsidP="0003186C">
            <w:pPr>
              <w:pStyle w:val="Default"/>
              <w:jc w:val="both"/>
              <w:rPr>
                <w:rFonts w:ascii="Arial" w:hAnsi="Arial" w:cs="Arial"/>
                <w:sz w:val="22"/>
                <w:szCs w:val="22"/>
              </w:rPr>
            </w:pPr>
          </w:p>
          <w:p w14:paraId="0FA459D6" w14:textId="77777777" w:rsidR="0014474B" w:rsidRDefault="0014474B" w:rsidP="0003186C">
            <w:pPr>
              <w:pStyle w:val="Default"/>
              <w:jc w:val="both"/>
              <w:rPr>
                <w:rFonts w:ascii="Arial" w:hAnsi="Arial" w:cs="Arial"/>
                <w:sz w:val="22"/>
                <w:szCs w:val="22"/>
              </w:rPr>
            </w:pPr>
          </w:p>
          <w:p w14:paraId="279182C6" w14:textId="77777777" w:rsidR="0014474B" w:rsidRDefault="0014474B" w:rsidP="0003186C">
            <w:pPr>
              <w:pStyle w:val="Default"/>
              <w:jc w:val="both"/>
              <w:rPr>
                <w:rFonts w:ascii="Arial" w:hAnsi="Arial" w:cs="Arial"/>
                <w:sz w:val="22"/>
                <w:szCs w:val="22"/>
              </w:rPr>
            </w:pPr>
          </w:p>
          <w:p w14:paraId="401EB917" w14:textId="77777777" w:rsidR="0014474B" w:rsidRDefault="0014474B" w:rsidP="0003186C">
            <w:pPr>
              <w:pStyle w:val="Default"/>
              <w:jc w:val="both"/>
              <w:rPr>
                <w:rFonts w:ascii="Arial" w:hAnsi="Arial" w:cs="Arial"/>
                <w:sz w:val="22"/>
                <w:szCs w:val="22"/>
              </w:rPr>
            </w:pPr>
          </w:p>
          <w:p w14:paraId="6A1B9FE7" w14:textId="77777777" w:rsidR="0014474B" w:rsidRDefault="0014474B" w:rsidP="0003186C">
            <w:pPr>
              <w:pStyle w:val="Default"/>
              <w:jc w:val="both"/>
              <w:rPr>
                <w:rFonts w:ascii="Arial" w:hAnsi="Arial" w:cs="Arial"/>
                <w:sz w:val="22"/>
                <w:szCs w:val="22"/>
              </w:rPr>
            </w:pPr>
          </w:p>
          <w:p w14:paraId="5D94E598" w14:textId="77777777" w:rsidR="0014474B" w:rsidRDefault="0014474B" w:rsidP="0003186C">
            <w:pPr>
              <w:pStyle w:val="Default"/>
              <w:jc w:val="both"/>
              <w:rPr>
                <w:rFonts w:ascii="Arial" w:hAnsi="Arial" w:cs="Arial"/>
                <w:sz w:val="22"/>
                <w:szCs w:val="22"/>
              </w:rPr>
            </w:pPr>
          </w:p>
          <w:p w14:paraId="043E0B59" w14:textId="77777777" w:rsidR="0014474B" w:rsidRDefault="0014474B" w:rsidP="0003186C">
            <w:pPr>
              <w:pStyle w:val="Default"/>
              <w:jc w:val="both"/>
              <w:rPr>
                <w:rFonts w:ascii="Arial" w:hAnsi="Arial" w:cs="Arial"/>
                <w:sz w:val="22"/>
                <w:szCs w:val="22"/>
              </w:rPr>
            </w:pPr>
          </w:p>
          <w:p w14:paraId="282046A2" w14:textId="77777777" w:rsidR="0014474B" w:rsidRDefault="0014474B" w:rsidP="0003186C">
            <w:pPr>
              <w:pStyle w:val="Default"/>
              <w:jc w:val="both"/>
              <w:rPr>
                <w:rFonts w:ascii="Arial" w:hAnsi="Arial" w:cs="Arial"/>
                <w:sz w:val="22"/>
                <w:szCs w:val="22"/>
              </w:rPr>
            </w:pPr>
          </w:p>
          <w:p w14:paraId="0627537B" w14:textId="77777777" w:rsidR="0014474B" w:rsidRDefault="0014474B" w:rsidP="0003186C">
            <w:pPr>
              <w:pStyle w:val="Default"/>
              <w:jc w:val="both"/>
              <w:rPr>
                <w:rFonts w:ascii="Arial" w:hAnsi="Arial" w:cs="Arial"/>
                <w:sz w:val="22"/>
                <w:szCs w:val="22"/>
              </w:rPr>
            </w:pPr>
          </w:p>
          <w:p w14:paraId="5F647241" w14:textId="77777777" w:rsidR="0014474B" w:rsidRDefault="0014474B" w:rsidP="0003186C">
            <w:pPr>
              <w:pStyle w:val="Default"/>
              <w:jc w:val="both"/>
              <w:rPr>
                <w:rFonts w:ascii="Arial" w:hAnsi="Arial" w:cs="Arial"/>
                <w:sz w:val="22"/>
                <w:szCs w:val="22"/>
              </w:rPr>
            </w:pPr>
          </w:p>
          <w:p w14:paraId="6A3A3FFF" w14:textId="77777777" w:rsidR="0014474B" w:rsidRDefault="0014474B" w:rsidP="0003186C">
            <w:pPr>
              <w:pStyle w:val="Default"/>
              <w:jc w:val="both"/>
              <w:rPr>
                <w:rFonts w:ascii="Arial" w:hAnsi="Arial" w:cs="Arial"/>
                <w:sz w:val="22"/>
                <w:szCs w:val="22"/>
              </w:rPr>
            </w:pPr>
          </w:p>
          <w:p w14:paraId="002C9D3B" w14:textId="77777777" w:rsidR="0014474B" w:rsidRDefault="0014474B" w:rsidP="0003186C">
            <w:pPr>
              <w:pStyle w:val="Default"/>
              <w:jc w:val="both"/>
              <w:rPr>
                <w:rFonts w:ascii="Arial" w:hAnsi="Arial" w:cs="Arial"/>
                <w:sz w:val="22"/>
                <w:szCs w:val="22"/>
              </w:rPr>
            </w:pPr>
          </w:p>
          <w:p w14:paraId="58B4773C" w14:textId="77777777" w:rsidR="0014474B" w:rsidRDefault="0014474B" w:rsidP="0003186C">
            <w:pPr>
              <w:pStyle w:val="Default"/>
              <w:jc w:val="both"/>
              <w:rPr>
                <w:rFonts w:ascii="Arial" w:hAnsi="Arial" w:cs="Arial"/>
                <w:sz w:val="22"/>
                <w:szCs w:val="22"/>
              </w:rPr>
            </w:pPr>
          </w:p>
          <w:p w14:paraId="5A00CF18" w14:textId="77777777" w:rsidR="0014474B" w:rsidRDefault="0014474B" w:rsidP="0003186C">
            <w:pPr>
              <w:pStyle w:val="Default"/>
              <w:jc w:val="both"/>
              <w:rPr>
                <w:rFonts w:ascii="Arial" w:hAnsi="Arial" w:cs="Arial"/>
                <w:sz w:val="22"/>
                <w:szCs w:val="22"/>
              </w:rPr>
            </w:pPr>
          </w:p>
          <w:p w14:paraId="1651E70E" w14:textId="77777777" w:rsidR="0014474B" w:rsidRDefault="0014474B" w:rsidP="0003186C">
            <w:pPr>
              <w:pStyle w:val="Default"/>
              <w:jc w:val="both"/>
              <w:rPr>
                <w:rFonts w:ascii="Arial" w:hAnsi="Arial" w:cs="Arial"/>
                <w:sz w:val="22"/>
                <w:szCs w:val="22"/>
              </w:rPr>
            </w:pPr>
          </w:p>
          <w:p w14:paraId="78DD5E65" w14:textId="77777777" w:rsidR="0014474B" w:rsidRDefault="0014474B" w:rsidP="0003186C">
            <w:pPr>
              <w:pStyle w:val="Default"/>
              <w:jc w:val="both"/>
              <w:rPr>
                <w:rFonts w:ascii="Arial" w:hAnsi="Arial" w:cs="Arial"/>
                <w:sz w:val="22"/>
                <w:szCs w:val="22"/>
              </w:rPr>
            </w:pPr>
          </w:p>
          <w:p w14:paraId="16BC958C" w14:textId="77777777" w:rsidR="0014474B" w:rsidRDefault="0014474B" w:rsidP="0003186C">
            <w:pPr>
              <w:pStyle w:val="Default"/>
              <w:jc w:val="both"/>
              <w:rPr>
                <w:rFonts w:ascii="Arial" w:hAnsi="Arial" w:cs="Arial"/>
                <w:sz w:val="22"/>
                <w:szCs w:val="22"/>
              </w:rPr>
            </w:pPr>
          </w:p>
          <w:p w14:paraId="351C4956" w14:textId="49ECCD6C" w:rsidR="0014474B" w:rsidRDefault="0014474B" w:rsidP="0003186C">
            <w:pPr>
              <w:pStyle w:val="Default"/>
              <w:jc w:val="both"/>
              <w:rPr>
                <w:rFonts w:ascii="Arial" w:hAnsi="Arial" w:cs="Arial"/>
                <w:sz w:val="22"/>
                <w:szCs w:val="22"/>
              </w:rPr>
            </w:pPr>
          </w:p>
          <w:p w14:paraId="528C060C" w14:textId="595DC96D" w:rsidR="0014474B" w:rsidRDefault="0014474B" w:rsidP="0003186C">
            <w:pPr>
              <w:pStyle w:val="Default"/>
              <w:jc w:val="both"/>
              <w:rPr>
                <w:rFonts w:ascii="Arial" w:hAnsi="Arial" w:cs="Arial"/>
                <w:sz w:val="22"/>
                <w:szCs w:val="22"/>
              </w:rPr>
            </w:pPr>
          </w:p>
          <w:p w14:paraId="4A1B2FA7" w14:textId="713A6828" w:rsidR="0014474B" w:rsidRDefault="0014474B" w:rsidP="0003186C">
            <w:pPr>
              <w:pStyle w:val="Default"/>
              <w:jc w:val="both"/>
              <w:rPr>
                <w:rFonts w:ascii="Arial" w:hAnsi="Arial" w:cs="Arial"/>
                <w:sz w:val="22"/>
                <w:szCs w:val="22"/>
              </w:rPr>
            </w:pPr>
          </w:p>
          <w:p w14:paraId="67254B4E" w14:textId="554A417F" w:rsidR="0014474B" w:rsidRDefault="0014474B" w:rsidP="0003186C">
            <w:pPr>
              <w:pStyle w:val="Default"/>
              <w:jc w:val="both"/>
              <w:rPr>
                <w:rFonts w:ascii="Arial" w:hAnsi="Arial" w:cs="Arial"/>
                <w:sz w:val="22"/>
                <w:szCs w:val="22"/>
              </w:rPr>
            </w:pPr>
          </w:p>
          <w:p w14:paraId="139BD871" w14:textId="195E4E89" w:rsidR="0014474B" w:rsidRDefault="0014474B" w:rsidP="0003186C">
            <w:pPr>
              <w:pStyle w:val="Default"/>
              <w:jc w:val="both"/>
              <w:rPr>
                <w:rFonts w:ascii="Arial" w:hAnsi="Arial" w:cs="Arial"/>
                <w:sz w:val="22"/>
                <w:szCs w:val="22"/>
              </w:rPr>
            </w:pPr>
          </w:p>
          <w:p w14:paraId="78328E4A" w14:textId="6A87AFE2" w:rsidR="0014474B" w:rsidRDefault="0014474B" w:rsidP="0003186C">
            <w:pPr>
              <w:pStyle w:val="Default"/>
              <w:jc w:val="both"/>
              <w:rPr>
                <w:rFonts w:ascii="Arial" w:hAnsi="Arial" w:cs="Arial"/>
                <w:sz w:val="22"/>
                <w:szCs w:val="22"/>
              </w:rPr>
            </w:pPr>
          </w:p>
          <w:p w14:paraId="26FF01FD" w14:textId="08658244" w:rsidR="0014474B" w:rsidRDefault="0014474B" w:rsidP="0003186C">
            <w:pPr>
              <w:pStyle w:val="Default"/>
              <w:jc w:val="both"/>
              <w:rPr>
                <w:rFonts w:ascii="Arial" w:hAnsi="Arial" w:cs="Arial"/>
                <w:sz w:val="22"/>
                <w:szCs w:val="22"/>
              </w:rPr>
            </w:pPr>
          </w:p>
          <w:p w14:paraId="265BD91B" w14:textId="50E5DBAB" w:rsidR="0014474B" w:rsidRDefault="0014474B" w:rsidP="0003186C">
            <w:pPr>
              <w:pStyle w:val="Default"/>
              <w:jc w:val="both"/>
              <w:rPr>
                <w:rFonts w:ascii="Arial" w:hAnsi="Arial" w:cs="Arial"/>
                <w:sz w:val="22"/>
                <w:szCs w:val="22"/>
              </w:rPr>
            </w:pPr>
          </w:p>
          <w:p w14:paraId="430FCCB7" w14:textId="36233F5E" w:rsidR="0014474B" w:rsidRDefault="0014474B" w:rsidP="0003186C">
            <w:pPr>
              <w:pStyle w:val="Default"/>
              <w:jc w:val="both"/>
              <w:rPr>
                <w:rFonts w:ascii="Arial" w:hAnsi="Arial" w:cs="Arial"/>
                <w:sz w:val="22"/>
                <w:szCs w:val="22"/>
              </w:rPr>
            </w:pPr>
          </w:p>
          <w:p w14:paraId="7721E0F8" w14:textId="2A060E1C" w:rsidR="0014474B" w:rsidRDefault="0014474B" w:rsidP="0003186C">
            <w:pPr>
              <w:pStyle w:val="Default"/>
              <w:jc w:val="both"/>
              <w:rPr>
                <w:rFonts w:ascii="Arial" w:hAnsi="Arial" w:cs="Arial"/>
                <w:sz w:val="22"/>
                <w:szCs w:val="22"/>
              </w:rPr>
            </w:pPr>
          </w:p>
          <w:p w14:paraId="17EE5529" w14:textId="76FDF1CE" w:rsidR="0014474B" w:rsidRDefault="0014474B" w:rsidP="0003186C">
            <w:pPr>
              <w:pStyle w:val="Default"/>
              <w:jc w:val="both"/>
              <w:rPr>
                <w:rFonts w:ascii="Arial" w:hAnsi="Arial" w:cs="Arial"/>
                <w:sz w:val="22"/>
                <w:szCs w:val="22"/>
              </w:rPr>
            </w:pPr>
          </w:p>
          <w:p w14:paraId="65C2F03E" w14:textId="1BCBD2F6" w:rsidR="0014474B" w:rsidRDefault="0014474B" w:rsidP="0003186C">
            <w:pPr>
              <w:pStyle w:val="Default"/>
              <w:jc w:val="both"/>
              <w:rPr>
                <w:rFonts w:ascii="Arial" w:hAnsi="Arial" w:cs="Arial"/>
                <w:sz w:val="22"/>
                <w:szCs w:val="22"/>
              </w:rPr>
            </w:pPr>
          </w:p>
          <w:p w14:paraId="218D6DFA" w14:textId="77777777" w:rsidR="0014474B" w:rsidRDefault="0014474B" w:rsidP="0003186C">
            <w:pPr>
              <w:pStyle w:val="Default"/>
              <w:jc w:val="both"/>
              <w:rPr>
                <w:rFonts w:ascii="Arial" w:hAnsi="Arial" w:cs="Arial"/>
                <w:sz w:val="22"/>
                <w:szCs w:val="22"/>
              </w:rPr>
            </w:pPr>
          </w:p>
          <w:p w14:paraId="08440769" w14:textId="77777777" w:rsidR="0014474B" w:rsidRDefault="0014474B" w:rsidP="0003186C">
            <w:pPr>
              <w:pStyle w:val="Default"/>
              <w:jc w:val="both"/>
              <w:rPr>
                <w:rFonts w:ascii="Arial" w:hAnsi="Arial" w:cs="Arial"/>
                <w:sz w:val="22"/>
                <w:szCs w:val="22"/>
              </w:rPr>
            </w:pPr>
          </w:p>
          <w:p w14:paraId="1C9E7667" w14:textId="77777777" w:rsidR="0014474B" w:rsidRDefault="0014474B" w:rsidP="0003186C">
            <w:pPr>
              <w:pStyle w:val="Default"/>
              <w:jc w:val="both"/>
              <w:rPr>
                <w:rFonts w:ascii="Arial" w:hAnsi="Arial" w:cs="Arial"/>
                <w:sz w:val="22"/>
                <w:szCs w:val="22"/>
              </w:rPr>
            </w:pPr>
          </w:p>
          <w:p w14:paraId="21B9DA54" w14:textId="77777777" w:rsidR="0014474B" w:rsidRDefault="0014474B" w:rsidP="0003186C">
            <w:pPr>
              <w:pStyle w:val="Default"/>
              <w:jc w:val="both"/>
              <w:rPr>
                <w:rFonts w:ascii="Arial" w:hAnsi="Arial" w:cs="Arial"/>
                <w:sz w:val="22"/>
                <w:szCs w:val="22"/>
              </w:rPr>
            </w:pPr>
          </w:p>
          <w:p w14:paraId="1040D575" w14:textId="77777777" w:rsidR="0014474B" w:rsidRDefault="0014474B" w:rsidP="0003186C">
            <w:pPr>
              <w:pStyle w:val="Default"/>
              <w:jc w:val="both"/>
              <w:rPr>
                <w:rFonts w:ascii="Arial" w:hAnsi="Arial" w:cs="Arial"/>
                <w:sz w:val="22"/>
                <w:szCs w:val="22"/>
              </w:rPr>
            </w:pPr>
          </w:p>
          <w:p w14:paraId="006AF494" w14:textId="77777777" w:rsidR="0014474B" w:rsidRDefault="0014474B" w:rsidP="0003186C">
            <w:pPr>
              <w:pStyle w:val="Default"/>
              <w:jc w:val="both"/>
              <w:rPr>
                <w:rFonts w:ascii="Arial" w:hAnsi="Arial" w:cs="Arial"/>
                <w:sz w:val="22"/>
                <w:szCs w:val="22"/>
              </w:rPr>
            </w:pPr>
          </w:p>
          <w:p w14:paraId="7B5F2085" w14:textId="77777777" w:rsidR="0014474B" w:rsidRDefault="0014474B" w:rsidP="0003186C">
            <w:pPr>
              <w:pStyle w:val="Default"/>
              <w:jc w:val="both"/>
              <w:rPr>
                <w:rFonts w:ascii="Arial" w:hAnsi="Arial" w:cs="Arial"/>
                <w:sz w:val="22"/>
                <w:szCs w:val="22"/>
              </w:rPr>
            </w:pPr>
          </w:p>
          <w:p w14:paraId="505B35F1" w14:textId="2EB12F53" w:rsidR="0014474B" w:rsidRDefault="0014474B" w:rsidP="0003186C">
            <w:pPr>
              <w:pStyle w:val="Default"/>
              <w:jc w:val="both"/>
              <w:rPr>
                <w:rFonts w:ascii="Arial" w:hAnsi="Arial" w:cs="Arial"/>
                <w:sz w:val="22"/>
                <w:szCs w:val="22"/>
              </w:rPr>
            </w:pPr>
          </w:p>
          <w:p w14:paraId="5E71459D" w14:textId="3A88764C" w:rsidR="000E19D1" w:rsidRDefault="000E19D1" w:rsidP="0003186C">
            <w:pPr>
              <w:pStyle w:val="Default"/>
              <w:jc w:val="both"/>
              <w:rPr>
                <w:rFonts w:ascii="Arial" w:hAnsi="Arial" w:cs="Arial"/>
                <w:sz w:val="22"/>
                <w:szCs w:val="22"/>
              </w:rPr>
            </w:pPr>
          </w:p>
          <w:p w14:paraId="202F086B" w14:textId="77777777" w:rsidR="000E19D1" w:rsidRDefault="000E19D1" w:rsidP="0003186C">
            <w:pPr>
              <w:pStyle w:val="Default"/>
              <w:jc w:val="both"/>
              <w:rPr>
                <w:rFonts w:ascii="Arial" w:hAnsi="Arial" w:cs="Arial"/>
                <w:sz w:val="22"/>
                <w:szCs w:val="22"/>
              </w:rPr>
            </w:pPr>
          </w:p>
          <w:p w14:paraId="41A6A8F5" w14:textId="77777777" w:rsidR="000E19D1" w:rsidRDefault="000E19D1" w:rsidP="0003186C">
            <w:pPr>
              <w:pStyle w:val="Default"/>
              <w:jc w:val="both"/>
              <w:rPr>
                <w:rFonts w:ascii="Arial" w:hAnsi="Arial" w:cs="Arial"/>
                <w:sz w:val="22"/>
                <w:szCs w:val="22"/>
              </w:rPr>
            </w:pPr>
          </w:p>
          <w:p w14:paraId="7E1E7406" w14:textId="77DB7499" w:rsidR="0014474B" w:rsidRDefault="0014474B" w:rsidP="0003186C">
            <w:pPr>
              <w:pStyle w:val="Default"/>
              <w:jc w:val="both"/>
              <w:rPr>
                <w:rFonts w:ascii="Arial" w:hAnsi="Arial" w:cs="Arial"/>
                <w:sz w:val="22"/>
                <w:szCs w:val="22"/>
              </w:rPr>
            </w:pPr>
          </w:p>
        </w:tc>
      </w:tr>
    </w:tbl>
    <w:p w14:paraId="4E3F4A5C" w14:textId="4762BD4C" w:rsidR="006A33C6" w:rsidRDefault="006A33C6" w:rsidP="0003186C">
      <w:pPr>
        <w:pStyle w:val="Default"/>
        <w:jc w:val="both"/>
        <w:rPr>
          <w:rFonts w:ascii="Arial" w:hAnsi="Arial" w:cs="Arial"/>
          <w:sz w:val="22"/>
          <w:szCs w:val="22"/>
        </w:rPr>
      </w:pPr>
    </w:p>
    <w:tbl>
      <w:tblPr>
        <w:tblStyle w:val="Tablaconcuadrcula"/>
        <w:tblW w:w="10060" w:type="dxa"/>
        <w:tblLook w:val="04A0" w:firstRow="1" w:lastRow="0" w:firstColumn="1" w:lastColumn="0" w:noHBand="0" w:noVBand="1"/>
      </w:tblPr>
      <w:tblGrid>
        <w:gridCol w:w="5098"/>
        <w:gridCol w:w="3261"/>
        <w:gridCol w:w="1701"/>
      </w:tblGrid>
      <w:tr w:rsidR="000E19D1" w14:paraId="4C7BAFE2" w14:textId="77777777" w:rsidTr="00556B7B">
        <w:tc>
          <w:tcPr>
            <w:tcW w:w="5098" w:type="dxa"/>
          </w:tcPr>
          <w:p w14:paraId="1D9B64E6" w14:textId="50F3DBDB" w:rsidR="000E19D1" w:rsidRDefault="00556B7B" w:rsidP="000E19D1">
            <w:pPr>
              <w:pStyle w:val="Default"/>
              <w:jc w:val="center"/>
              <w:rPr>
                <w:rFonts w:ascii="Arial" w:hAnsi="Arial" w:cs="Arial"/>
                <w:sz w:val="22"/>
                <w:szCs w:val="22"/>
              </w:rPr>
            </w:pPr>
            <w:r>
              <w:rPr>
                <w:noProof/>
                <w:lang w:eastAsia="es-CO"/>
              </w:rPr>
              <w:drawing>
                <wp:anchor distT="0" distB="0" distL="114300" distR="114300" simplePos="0" relativeHeight="251753472" behindDoc="1" locked="0" layoutInCell="1" allowOverlap="1" wp14:anchorId="4904664E" wp14:editId="289B232F">
                  <wp:simplePos x="0" y="0"/>
                  <wp:positionH relativeFrom="column">
                    <wp:posOffset>797128</wp:posOffset>
                  </wp:positionH>
                  <wp:positionV relativeFrom="paragraph">
                    <wp:posOffset>1426786</wp:posOffset>
                  </wp:positionV>
                  <wp:extent cx="1345565" cy="2845435"/>
                  <wp:effectExtent l="0" t="0" r="0" b="0"/>
                  <wp:wrapTight wrapText="bothSides">
                    <wp:wrapPolygon edited="0">
                      <wp:start x="1529" y="0"/>
                      <wp:lineTo x="612" y="2169"/>
                      <wp:lineTo x="612" y="10846"/>
                      <wp:lineTo x="3364" y="11569"/>
                      <wp:lineTo x="9174" y="11569"/>
                      <wp:lineTo x="1529" y="12147"/>
                      <wp:lineTo x="612" y="12437"/>
                      <wp:lineTo x="612" y="16196"/>
                      <wp:lineTo x="3670" y="18510"/>
                      <wp:lineTo x="3975" y="19667"/>
                      <wp:lineTo x="4893" y="20824"/>
                      <wp:lineTo x="5810" y="21113"/>
                      <wp:lineTo x="14679" y="21113"/>
                      <wp:lineTo x="15902" y="20824"/>
                      <wp:lineTo x="17125" y="19378"/>
                      <wp:lineTo x="17125" y="18510"/>
                      <wp:lineTo x="20183" y="16196"/>
                      <wp:lineTo x="20795" y="12581"/>
                      <wp:lineTo x="18960" y="12147"/>
                      <wp:lineTo x="11315" y="11569"/>
                      <wp:lineTo x="17125" y="11569"/>
                      <wp:lineTo x="20489" y="10701"/>
                      <wp:lineTo x="20183" y="2314"/>
                      <wp:lineTo x="19266" y="0"/>
                      <wp:lineTo x="1529" y="0"/>
                    </wp:wrapPolygon>
                  </wp:wrapTight>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25575"/>
                          <a:stretch/>
                        </pic:blipFill>
                        <pic:spPr bwMode="auto">
                          <a:xfrm>
                            <a:off x="0" y="0"/>
                            <a:ext cx="1345565" cy="2845435"/>
                          </a:xfrm>
                          <a:prstGeom prst="rect">
                            <a:avLst/>
                          </a:prstGeom>
                          <a:noFill/>
                          <a:ln>
                            <a:noFill/>
                          </a:ln>
                          <a:extLst>
                            <a:ext uri="{53640926-AAD7-44D8-BBD7-CCE9431645EC}">
                              <a14:shadowObscured xmlns:a14="http://schemas.microsoft.com/office/drawing/2010/main"/>
                            </a:ext>
                          </a:extLst>
                        </pic:spPr>
                      </pic:pic>
                    </a:graphicData>
                  </a:graphic>
                </wp:anchor>
              </w:drawing>
            </w:r>
            <w:r w:rsidR="000F5413">
              <w:rPr>
                <w:noProof/>
                <w:lang w:eastAsia="es-CO"/>
              </w:rPr>
              <w:drawing>
                <wp:anchor distT="0" distB="0" distL="114300" distR="114300" simplePos="0" relativeHeight="251752448" behindDoc="1" locked="0" layoutInCell="1" allowOverlap="1" wp14:anchorId="56306D45" wp14:editId="638BC618">
                  <wp:simplePos x="0" y="0"/>
                  <wp:positionH relativeFrom="column">
                    <wp:posOffset>774342</wp:posOffset>
                  </wp:positionH>
                  <wp:positionV relativeFrom="paragraph">
                    <wp:posOffset>265</wp:posOffset>
                  </wp:positionV>
                  <wp:extent cx="1327785" cy="1487170"/>
                  <wp:effectExtent l="0" t="0" r="0" b="0"/>
                  <wp:wrapTight wrapText="bothSides">
                    <wp:wrapPolygon edited="0">
                      <wp:start x="8367" y="0"/>
                      <wp:lineTo x="7747" y="553"/>
                      <wp:lineTo x="7747" y="3874"/>
                      <wp:lineTo x="2169" y="7747"/>
                      <wp:lineTo x="310" y="8577"/>
                      <wp:lineTo x="620" y="21028"/>
                      <wp:lineTo x="20763" y="21028"/>
                      <wp:lineTo x="21073" y="8854"/>
                      <wp:lineTo x="18284" y="7194"/>
                      <wp:lineTo x="13326" y="4704"/>
                      <wp:lineTo x="13945" y="3044"/>
                      <wp:lineTo x="13636" y="553"/>
                      <wp:lineTo x="12706" y="0"/>
                      <wp:lineTo x="8367" y="0"/>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27785" cy="1487170"/>
                          </a:xfrm>
                          <a:prstGeom prst="rect">
                            <a:avLst/>
                          </a:prstGeom>
                          <a:noFill/>
                          <a:ln>
                            <a:noFill/>
                          </a:ln>
                        </pic:spPr>
                      </pic:pic>
                    </a:graphicData>
                  </a:graphic>
                </wp:anchor>
              </w:drawing>
            </w:r>
          </w:p>
        </w:tc>
        <w:tc>
          <w:tcPr>
            <w:tcW w:w="3261" w:type="dxa"/>
          </w:tcPr>
          <w:p w14:paraId="6D7A9C1A" w14:textId="77777777" w:rsidR="000E19D1" w:rsidRDefault="000E19D1" w:rsidP="0003186C">
            <w:pPr>
              <w:pStyle w:val="Default"/>
              <w:jc w:val="both"/>
              <w:rPr>
                <w:rFonts w:ascii="Arial" w:hAnsi="Arial" w:cs="Arial"/>
                <w:sz w:val="22"/>
                <w:szCs w:val="22"/>
              </w:rPr>
            </w:pPr>
          </w:p>
        </w:tc>
        <w:tc>
          <w:tcPr>
            <w:tcW w:w="1701" w:type="dxa"/>
          </w:tcPr>
          <w:p w14:paraId="13C37567" w14:textId="77777777" w:rsidR="000E19D1" w:rsidRDefault="000E19D1" w:rsidP="0003186C">
            <w:pPr>
              <w:pStyle w:val="Default"/>
              <w:jc w:val="both"/>
              <w:rPr>
                <w:rFonts w:ascii="Arial" w:hAnsi="Arial" w:cs="Arial"/>
                <w:sz w:val="22"/>
                <w:szCs w:val="22"/>
              </w:rPr>
            </w:pPr>
          </w:p>
        </w:tc>
      </w:tr>
    </w:tbl>
    <w:p w14:paraId="3204F0F1" w14:textId="77777777" w:rsidR="000E19D1" w:rsidRDefault="000E19D1" w:rsidP="0003186C">
      <w:pPr>
        <w:pStyle w:val="Default"/>
        <w:jc w:val="both"/>
        <w:rPr>
          <w:rFonts w:ascii="Arial" w:hAnsi="Arial" w:cs="Arial"/>
          <w:sz w:val="22"/>
          <w:szCs w:val="22"/>
        </w:rPr>
      </w:pPr>
    </w:p>
    <w:sectPr w:rsidR="000E19D1" w:rsidSect="001D7E88">
      <w:headerReference w:type="even" r:id="rId24"/>
      <w:headerReference w:type="default" r:id="rId25"/>
      <w:footerReference w:type="even" r:id="rId26"/>
      <w:footerReference w:type="default" r:id="rId27"/>
      <w:headerReference w:type="first" r:id="rId28"/>
      <w:footerReference w:type="first" r:id="rId29"/>
      <w:pgSz w:w="12240" w:h="15840" w:code="1"/>
      <w:pgMar w:top="1417" w:right="1183" w:bottom="1417" w:left="1485" w:header="426" w:footer="16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082596" w14:textId="77777777" w:rsidR="008C1DB2" w:rsidRDefault="008C1DB2" w:rsidP="008178FB">
      <w:pPr>
        <w:spacing w:after="0" w:line="240" w:lineRule="auto"/>
      </w:pPr>
      <w:r>
        <w:separator/>
      </w:r>
    </w:p>
  </w:endnote>
  <w:endnote w:type="continuationSeparator" w:id="0">
    <w:p w14:paraId="0B0F1739" w14:textId="77777777" w:rsidR="008C1DB2" w:rsidRDefault="008C1DB2" w:rsidP="008178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BFED9" w14:textId="77777777" w:rsidR="004D686D" w:rsidRDefault="004D686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10049"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351"/>
      <w:gridCol w:w="3352"/>
      <w:gridCol w:w="3346"/>
    </w:tblGrid>
    <w:tr w:rsidR="00C40CDF" w:rsidRPr="00C40CDF" w14:paraId="33D68CE7" w14:textId="77777777" w:rsidTr="00C40CDF">
      <w:trPr>
        <w:trHeight w:val="11"/>
      </w:trPr>
      <w:tc>
        <w:tcPr>
          <w:tcW w:w="3351" w:type="dxa"/>
          <w:shd w:val="clear" w:color="auto" w:fill="8EAADB"/>
        </w:tcPr>
        <w:p w14:paraId="6E2E6CD9" w14:textId="77777777" w:rsidR="00C40CDF" w:rsidRPr="00C40CDF" w:rsidRDefault="00C40CDF" w:rsidP="00C40CDF">
          <w:pPr>
            <w:spacing w:line="0" w:lineRule="atLeast"/>
            <w:jc w:val="left"/>
            <w:rPr>
              <w:rFonts w:cs="Arial"/>
              <w:sz w:val="16"/>
              <w:szCs w:val="16"/>
            </w:rPr>
          </w:pPr>
          <w:r w:rsidRPr="00C40CDF">
            <w:rPr>
              <w:rFonts w:cs="Arial"/>
              <w:sz w:val="16"/>
              <w:szCs w:val="16"/>
            </w:rPr>
            <w:t>Elaboró:</w:t>
          </w:r>
        </w:p>
      </w:tc>
      <w:tc>
        <w:tcPr>
          <w:tcW w:w="3352" w:type="dxa"/>
          <w:shd w:val="clear" w:color="auto" w:fill="8EAADB"/>
        </w:tcPr>
        <w:p w14:paraId="0612B6B3" w14:textId="77777777" w:rsidR="00C40CDF" w:rsidRPr="00C40CDF" w:rsidRDefault="00C40CDF" w:rsidP="00C40CDF">
          <w:pPr>
            <w:spacing w:line="0" w:lineRule="atLeast"/>
            <w:jc w:val="left"/>
            <w:rPr>
              <w:rFonts w:cs="Arial"/>
              <w:sz w:val="16"/>
              <w:szCs w:val="16"/>
            </w:rPr>
          </w:pPr>
          <w:r w:rsidRPr="00C40CDF">
            <w:rPr>
              <w:rFonts w:cs="Arial"/>
              <w:sz w:val="16"/>
              <w:szCs w:val="16"/>
            </w:rPr>
            <w:t xml:space="preserve">Revisó: </w:t>
          </w:r>
        </w:p>
      </w:tc>
      <w:tc>
        <w:tcPr>
          <w:tcW w:w="3346" w:type="dxa"/>
          <w:shd w:val="clear" w:color="auto" w:fill="8EAADB"/>
        </w:tcPr>
        <w:p w14:paraId="16F799DE" w14:textId="77777777" w:rsidR="00C40CDF" w:rsidRPr="00C40CDF" w:rsidRDefault="00C40CDF" w:rsidP="00C40CDF">
          <w:pPr>
            <w:spacing w:line="0" w:lineRule="atLeast"/>
            <w:jc w:val="left"/>
            <w:rPr>
              <w:rFonts w:cs="Arial"/>
              <w:sz w:val="16"/>
              <w:szCs w:val="16"/>
            </w:rPr>
          </w:pPr>
          <w:r w:rsidRPr="00C40CDF">
            <w:rPr>
              <w:rFonts w:cs="Arial"/>
              <w:sz w:val="16"/>
              <w:szCs w:val="16"/>
            </w:rPr>
            <w:t>Aprobó: Comité SICME</w:t>
          </w:r>
        </w:p>
      </w:tc>
    </w:tr>
    <w:tr w:rsidR="00C40CDF" w:rsidRPr="00C40CDF" w14:paraId="6562DFB7" w14:textId="77777777" w:rsidTr="00C40CDF">
      <w:trPr>
        <w:trHeight w:val="11"/>
      </w:trPr>
      <w:sdt>
        <w:sdtPr>
          <w:rPr>
            <w:rFonts w:cs="Arial"/>
            <w:sz w:val="16"/>
            <w:szCs w:val="16"/>
          </w:rPr>
          <w:alias w:val="Dependencias que elaboraron o modificaron el procedimiento"/>
          <w:tag w:val="Dependencias que elaboraron o modificaron el procedimiento"/>
          <w:id w:val="1997910059"/>
          <w:placeholder>
            <w:docPart w:val="A5421C73C7D64CFEAFEFC5E9DB59B976"/>
          </w:placeholder>
          <w:text/>
        </w:sdtPr>
        <w:sdtContent>
          <w:tc>
            <w:tcPr>
              <w:tcW w:w="3351" w:type="dxa"/>
            </w:tcPr>
            <w:p w14:paraId="48E836AF" w14:textId="77777777" w:rsidR="00C40CDF" w:rsidRPr="00C40CDF" w:rsidRDefault="00C40CDF" w:rsidP="00C40CDF">
              <w:pPr>
                <w:spacing w:line="0" w:lineRule="atLeast"/>
                <w:jc w:val="left"/>
                <w:rPr>
                  <w:rFonts w:cs="Arial"/>
                  <w:sz w:val="16"/>
                  <w:szCs w:val="16"/>
                </w:rPr>
              </w:pPr>
              <w:r w:rsidRPr="00C40CDF">
                <w:rPr>
                  <w:rFonts w:cs="Arial"/>
                  <w:sz w:val="16"/>
                  <w:szCs w:val="16"/>
                </w:rPr>
                <w:t>Gerencia - Grupo de Atención al usuario</w:t>
              </w:r>
            </w:p>
          </w:tc>
        </w:sdtContent>
      </w:sdt>
      <w:tc>
        <w:tcPr>
          <w:tcW w:w="3352" w:type="dxa"/>
        </w:tcPr>
        <w:p w14:paraId="0F86BD55" w14:textId="77777777" w:rsidR="00C40CDF" w:rsidRPr="00C40CDF" w:rsidRDefault="00C40CDF" w:rsidP="00C40CDF">
          <w:pPr>
            <w:spacing w:line="0" w:lineRule="atLeast"/>
            <w:jc w:val="left"/>
            <w:rPr>
              <w:rFonts w:cs="Arial"/>
              <w:sz w:val="16"/>
              <w:szCs w:val="16"/>
            </w:rPr>
          </w:pPr>
          <w:r w:rsidRPr="00C40CDF">
            <w:rPr>
              <w:rFonts w:cs="Arial"/>
              <w:sz w:val="16"/>
              <w:szCs w:val="16"/>
            </w:rPr>
            <w:t>Grupo de Planeación</w:t>
          </w:r>
        </w:p>
      </w:tc>
      <w:tc>
        <w:tcPr>
          <w:tcW w:w="3346" w:type="dxa"/>
        </w:tcPr>
        <w:p w14:paraId="3F1A0C9E" w14:textId="77777777" w:rsidR="00C40CDF" w:rsidRPr="00C40CDF" w:rsidRDefault="00C40CDF" w:rsidP="00C40CDF">
          <w:pPr>
            <w:spacing w:line="0" w:lineRule="atLeast"/>
            <w:jc w:val="left"/>
            <w:rPr>
              <w:rFonts w:cs="Arial"/>
              <w:sz w:val="16"/>
              <w:szCs w:val="16"/>
            </w:rPr>
          </w:pPr>
          <w:r w:rsidRPr="00C40CDF">
            <w:rPr>
              <w:rFonts w:cs="Arial"/>
              <w:sz w:val="16"/>
              <w:szCs w:val="16"/>
            </w:rPr>
            <w:t xml:space="preserve">Fecha: </w:t>
          </w:r>
          <w:sdt>
            <w:sdtPr>
              <w:rPr>
                <w:rFonts w:cs="Arial"/>
                <w:sz w:val="16"/>
                <w:szCs w:val="16"/>
              </w:rPr>
              <w:alias w:val="Día de Mes de Año"/>
              <w:tag w:val="Día de Mes de Año"/>
              <w:id w:val="-664166657"/>
              <w:placeholder>
                <w:docPart w:val="8CF34CC93686471A9F061F635B65E751"/>
              </w:placeholder>
              <w:text/>
            </w:sdtPr>
            <w:sdtContent>
              <w:r w:rsidRPr="00C40CDF">
                <w:rPr>
                  <w:rFonts w:cs="Arial"/>
                  <w:sz w:val="16"/>
                  <w:szCs w:val="16"/>
                </w:rPr>
                <w:t>18 de diciembre de 2020</w:t>
              </w:r>
            </w:sdtContent>
          </w:sdt>
        </w:p>
      </w:tc>
    </w:tr>
  </w:tbl>
  <w:p w14:paraId="5064534D" w14:textId="77777777" w:rsidR="00C40CDF" w:rsidRDefault="00C40CDF">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458783" w14:textId="77777777" w:rsidR="004D686D" w:rsidRDefault="004D686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D42F92" w14:textId="77777777" w:rsidR="008C1DB2" w:rsidRDefault="008C1DB2" w:rsidP="008178FB">
      <w:pPr>
        <w:spacing w:after="0" w:line="240" w:lineRule="auto"/>
      </w:pPr>
      <w:r>
        <w:separator/>
      </w:r>
    </w:p>
  </w:footnote>
  <w:footnote w:type="continuationSeparator" w:id="0">
    <w:p w14:paraId="70888D54" w14:textId="77777777" w:rsidR="008C1DB2" w:rsidRDefault="008C1DB2" w:rsidP="008178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BAE90B" w14:textId="77777777" w:rsidR="004D686D" w:rsidRDefault="004D686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28"/>
      <w:gridCol w:w="4780"/>
      <w:gridCol w:w="1196"/>
      <w:gridCol w:w="1345"/>
    </w:tblGrid>
    <w:tr w:rsidR="00C40CDF" w:rsidRPr="00C40CDF" w14:paraId="33B4CE2A" w14:textId="77777777" w:rsidTr="00C40CDF">
      <w:trPr>
        <w:trHeight w:val="320"/>
      </w:trPr>
      <w:tc>
        <w:tcPr>
          <w:tcW w:w="2728" w:type="dxa"/>
          <w:vMerge w:val="restart"/>
          <w:tcBorders>
            <w:top w:val="single" w:sz="4" w:space="0" w:color="2F5496"/>
            <w:left w:val="single" w:sz="4" w:space="0" w:color="2F5496"/>
            <w:bottom w:val="single" w:sz="4" w:space="0" w:color="BDD6EE"/>
            <w:right w:val="single" w:sz="4" w:space="0" w:color="2F5496"/>
          </w:tcBorders>
          <w:vAlign w:val="center"/>
        </w:tcPr>
        <w:p w14:paraId="7A032682" w14:textId="77777777" w:rsidR="00C40CDF" w:rsidRPr="00C40CDF" w:rsidRDefault="00C40CDF" w:rsidP="00C40CDF">
          <w:pPr>
            <w:tabs>
              <w:tab w:val="center" w:pos="4419"/>
              <w:tab w:val="right" w:pos="8838"/>
            </w:tabs>
            <w:spacing w:after="0" w:line="240" w:lineRule="auto"/>
            <w:jc w:val="left"/>
            <w:rPr>
              <w:rFonts w:eastAsia="Calibri" w:cs="Arial"/>
            </w:rPr>
          </w:pPr>
          <w:r w:rsidRPr="00C40CDF">
            <w:rPr>
              <w:rFonts w:eastAsia="Calibri" w:cs="Arial"/>
              <w:noProof/>
              <w:lang w:eastAsia="es-CO"/>
            </w:rPr>
            <w:drawing>
              <wp:inline distT="0" distB="0" distL="0" distR="0" wp14:anchorId="08FDEA43" wp14:editId="1010D1F4">
                <wp:extent cx="1499870" cy="351577"/>
                <wp:effectExtent l="0" t="0" r="508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780"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65E9418F" w14:textId="77777777" w:rsidR="00C40CDF" w:rsidRPr="00C40CDF" w:rsidRDefault="00C40CDF" w:rsidP="00C40CDF">
          <w:pPr>
            <w:tabs>
              <w:tab w:val="center" w:pos="4419"/>
              <w:tab w:val="right" w:pos="8838"/>
            </w:tabs>
            <w:spacing w:after="0" w:line="240" w:lineRule="auto"/>
            <w:jc w:val="center"/>
            <w:rPr>
              <w:rFonts w:eastAsia="Calibri" w:cs="Arial"/>
              <w:color w:val="000000"/>
              <w:sz w:val="16"/>
              <w:szCs w:val="16"/>
            </w:rPr>
          </w:pPr>
          <w:r w:rsidRPr="00C40CDF">
            <w:rPr>
              <w:rFonts w:eastAsia="Calibri" w:cs="Arial"/>
              <w:color w:val="000000"/>
              <w:sz w:val="16"/>
              <w:szCs w:val="16"/>
            </w:rPr>
            <w:t>Proceso Gestión de Atención al Usuario</w:t>
          </w:r>
        </w:p>
        <w:p w14:paraId="4085005D" w14:textId="1AE16E86" w:rsidR="00C40CDF" w:rsidRPr="00C40CDF" w:rsidRDefault="00C40CDF" w:rsidP="00C40CDF">
          <w:pPr>
            <w:widowControl w:val="0"/>
            <w:autoSpaceDE w:val="0"/>
            <w:autoSpaceDN w:val="0"/>
            <w:spacing w:before="1" w:after="0" w:line="195" w:lineRule="exact"/>
            <w:ind w:left="107"/>
            <w:jc w:val="center"/>
            <w:rPr>
              <w:rFonts w:eastAsia="Calibri" w:cs="Arial"/>
              <w:color w:val="000000"/>
              <w:sz w:val="16"/>
              <w:szCs w:val="16"/>
              <w:lang w:val="es-ES"/>
            </w:rPr>
          </w:pPr>
          <w:r w:rsidRPr="00C40CDF">
            <w:rPr>
              <w:rFonts w:eastAsia="Calibri" w:cs="Arial"/>
              <w:color w:val="000000"/>
              <w:sz w:val="16"/>
              <w:szCs w:val="16"/>
              <w:lang w:val="es-ES"/>
            </w:rPr>
            <w:t xml:space="preserve">Procedimiento </w:t>
          </w:r>
          <w:r>
            <w:rPr>
              <w:rFonts w:eastAsia="Calibri" w:cs="Arial"/>
              <w:color w:val="000000"/>
              <w:sz w:val="16"/>
              <w:szCs w:val="16"/>
              <w:lang w:val="es-ES"/>
            </w:rPr>
            <w:t>Petición, Quejas, Reclamos</w:t>
          </w:r>
          <w:r w:rsidRPr="00C40CDF">
            <w:rPr>
              <w:rFonts w:eastAsia="Calibri" w:cs="Arial"/>
              <w:color w:val="000000"/>
              <w:sz w:val="16"/>
              <w:szCs w:val="16"/>
              <w:lang w:val="es-ES"/>
            </w:rPr>
            <w:t>,  Sugerencias y Denuncias- PQRSD</w:t>
          </w:r>
        </w:p>
      </w:tc>
      <w:tc>
        <w:tcPr>
          <w:tcW w:w="1196"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496BBB76" w14:textId="77777777" w:rsidR="00C40CDF" w:rsidRPr="00C40CDF" w:rsidRDefault="00C40CDF" w:rsidP="00C40CDF">
          <w:pPr>
            <w:tabs>
              <w:tab w:val="center" w:pos="4419"/>
              <w:tab w:val="right" w:pos="8838"/>
            </w:tabs>
            <w:spacing w:after="0" w:line="240" w:lineRule="auto"/>
            <w:jc w:val="left"/>
            <w:rPr>
              <w:rFonts w:eastAsia="Calibri" w:cs="Arial"/>
              <w:color w:val="000000"/>
              <w:sz w:val="16"/>
              <w:szCs w:val="16"/>
            </w:rPr>
          </w:pPr>
          <w:r w:rsidRPr="00C40CDF">
            <w:rPr>
              <w:rFonts w:eastAsia="Calibri" w:cs="Arial"/>
              <w:b/>
              <w:color w:val="000000"/>
              <w:sz w:val="16"/>
              <w:szCs w:val="16"/>
            </w:rPr>
            <w:t xml:space="preserve">Código: </w:t>
          </w:r>
        </w:p>
      </w:tc>
      <w:tc>
        <w:tcPr>
          <w:tcW w:w="134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503893D" w14:textId="2E785D85" w:rsidR="00C40CDF" w:rsidRPr="00C40CDF" w:rsidRDefault="00C40CDF" w:rsidP="004D686D">
          <w:pPr>
            <w:tabs>
              <w:tab w:val="center" w:pos="4419"/>
              <w:tab w:val="right" w:pos="8838"/>
            </w:tabs>
            <w:spacing w:after="0" w:line="240" w:lineRule="auto"/>
            <w:jc w:val="left"/>
            <w:rPr>
              <w:rFonts w:eastAsia="Calibri" w:cs="Arial"/>
              <w:color w:val="000000"/>
              <w:sz w:val="16"/>
              <w:szCs w:val="16"/>
            </w:rPr>
          </w:pPr>
          <w:r w:rsidRPr="00C40CDF">
            <w:rPr>
              <w:rFonts w:eastAsia="Calibri" w:cs="Arial"/>
              <w:color w:val="000000"/>
              <w:sz w:val="16"/>
              <w:szCs w:val="16"/>
            </w:rPr>
            <w:t>PT-</w:t>
          </w:r>
          <w:r w:rsidR="004D686D">
            <w:rPr>
              <w:rFonts w:eastAsia="Calibri" w:cs="Arial"/>
              <w:color w:val="000000"/>
              <w:sz w:val="16"/>
              <w:szCs w:val="16"/>
            </w:rPr>
            <w:t>E</w:t>
          </w:r>
          <w:bookmarkStart w:id="0" w:name="_GoBack"/>
          <w:bookmarkEnd w:id="0"/>
          <w:r w:rsidRPr="00C40CDF">
            <w:rPr>
              <w:rFonts w:eastAsia="Calibri" w:cs="Arial"/>
              <w:color w:val="000000"/>
              <w:sz w:val="16"/>
              <w:szCs w:val="16"/>
            </w:rPr>
            <w:t>-1030-01</w:t>
          </w:r>
        </w:p>
      </w:tc>
    </w:tr>
    <w:tr w:rsidR="00C40CDF" w:rsidRPr="00C40CDF" w14:paraId="286D6D11" w14:textId="77777777" w:rsidTr="00C40CDF">
      <w:trPr>
        <w:trHeight w:val="361"/>
      </w:trPr>
      <w:tc>
        <w:tcPr>
          <w:tcW w:w="2728" w:type="dxa"/>
          <w:vMerge/>
          <w:tcBorders>
            <w:top w:val="single" w:sz="4" w:space="0" w:color="BDD6EE"/>
            <w:left w:val="single" w:sz="4" w:space="0" w:color="2F5496"/>
            <w:bottom w:val="single" w:sz="4" w:space="0" w:color="2F5496"/>
            <w:right w:val="single" w:sz="4" w:space="0" w:color="2F5496"/>
          </w:tcBorders>
          <w:vAlign w:val="center"/>
        </w:tcPr>
        <w:p w14:paraId="3A55F567" w14:textId="77777777" w:rsidR="00C40CDF" w:rsidRPr="00C40CDF" w:rsidRDefault="00C40CDF" w:rsidP="00C40CDF">
          <w:pPr>
            <w:tabs>
              <w:tab w:val="center" w:pos="4419"/>
              <w:tab w:val="right" w:pos="8838"/>
            </w:tabs>
            <w:spacing w:after="0" w:line="240" w:lineRule="auto"/>
            <w:jc w:val="center"/>
            <w:rPr>
              <w:rFonts w:eastAsia="Calibri" w:cs="Arial"/>
              <w:noProof/>
              <w:lang w:val="es-MX" w:eastAsia="es-MX"/>
            </w:rPr>
          </w:pPr>
        </w:p>
      </w:tc>
      <w:tc>
        <w:tcPr>
          <w:tcW w:w="4780"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0EB44996" w14:textId="77777777" w:rsidR="00C40CDF" w:rsidRPr="00C40CDF" w:rsidRDefault="00C40CDF" w:rsidP="00C40CDF">
          <w:pPr>
            <w:tabs>
              <w:tab w:val="center" w:pos="4419"/>
              <w:tab w:val="right" w:pos="8838"/>
            </w:tabs>
            <w:spacing w:after="0" w:line="240" w:lineRule="auto"/>
            <w:jc w:val="left"/>
            <w:rPr>
              <w:rFonts w:eastAsia="Calibri" w:cs="Arial"/>
              <w:b/>
              <w:color w:val="000000"/>
              <w:sz w:val="16"/>
              <w:szCs w:val="16"/>
            </w:rPr>
          </w:pPr>
        </w:p>
      </w:tc>
      <w:tc>
        <w:tcPr>
          <w:tcW w:w="1196"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3577B8D0" w14:textId="77777777" w:rsidR="00C40CDF" w:rsidRPr="00C40CDF" w:rsidRDefault="00C40CDF" w:rsidP="00C40CDF">
          <w:pPr>
            <w:tabs>
              <w:tab w:val="center" w:pos="4419"/>
              <w:tab w:val="right" w:pos="8838"/>
            </w:tabs>
            <w:spacing w:after="0" w:line="240" w:lineRule="auto"/>
            <w:jc w:val="left"/>
            <w:rPr>
              <w:rFonts w:eastAsia="Calibri" w:cs="Arial"/>
              <w:b/>
              <w:color w:val="000000"/>
              <w:sz w:val="16"/>
              <w:szCs w:val="16"/>
            </w:rPr>
          </w:pPr>
          <w:r w:rsidRPr="00C40CDF">
            <w:rPr>
              <w:rFonts w:eastAsia="Calibri" w:cs="Arial"/>
              <w:b/>
              <w:color w:val="000000"/>
              <w:sz w:val="16"/>
              <w:szCs w:val="16"/>
            </w:rPr>
            <w:t>Versión</w:t>
          </w:r>
          <w:r w:rsidRPr="00C40CDF">
            <w:rPr>
              <w:rFonts w:eastAsia="Calibri" w:cs="Arial"/>
              <w:color w:val="000000"/>
              <w:sz w:val="16"/>
              <w:szCs w:val="16"/>
            </w:rPr>
            <w:t>:</w:t>
          </w:r>
        </w:p>
      </w:tc>
      <w:tc>
        <w:tcPr>
          <w:tcW w:w="134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CF9DBAD" w14:textId="77777777" w:rsidR="00C40CDF" w:rsidRPr="00C40CDF" w:rsidRDefault="00C40CDF" w:rsidP="00C40CDF">
          <w:pPr>
            <w:tabs>
              <w:tab w:val="center" w:pos="4419"/>
              <w:tab w:val="right" w:pos="8838"/>
            </w:tabs>
            <w:spacing w:after="0" w:line="240" w:lineRule="auto"/>
            <w:jc w:val="left"/>
            <w:rPr>
              <w:rFonts w:eastAsia="Calibri" w:cs="Arial"/>
              <w:b/>
              <w:color w:val="000000"/>
              <w:sz w:val="16"/>
              <w:szCs w:val="16"/>
            </w:rPr>
          </w:pPr>
          <w:r w:rsidRPr="00C40CDF">
            <w:rPr>
              <w:rFonts w:eastAsia="Calibri" w:cs="Arial"/>
              <w:color w:val="000000"/>
              <w:sz w:val="16"/>
              <w:szCs w:val="16"/>
            </w:rPr>
            <w:t>4</w:t>
          </w:r>
        </w:p>
      </w:tc>
    </w:tr>
  </w:tbl>
  <w:p w14:paraId="228DAAAD" w14:textId="4DFF72AA" w:rsidR="003A2BCE" w:rsidRDefault="003A2BCE">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E5C67C" w14:textId="77777777" w:rsidR="004D686D" w:rsidRDefault="004D686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202A6BA"/>
    <w:multiLevelType w:val="hybridMultilevel"/>
    <w:tmpl w:val="EE662FA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8F68FA"/>
    <w:multiLevelType w:val="hybridMultilevel"/>
    <w:tmpl w:val="01D8F4B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0D62186"/>
    <w:multiLevelType w:val="hybridMultilevel"/>
    <w:tmpl w:val="6F404962"/>
    <w:lvl w:ilvl="0" w:tplc="27A081F0">
      <w:start w:val="6"/>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3" w15:restartNumberingAfterBreak="0">
    <w:nsid w:val="11BB73D6"/>
    <w:multiLevelType w:val="hybridMultilevel"/>
    <w:tmpl w:val="E5FE0520"/>
    <w:lvl w:ilvl="0" w:tplc="F724D10A">
      <w:start w:val="3"/>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20033CD"/>
    <w:multiLevelType w:val="hybridMultilevel"/>
    <w:tmpl w:val="D4FC7D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C546E43"/>
    <w:multiLevelType w:val="hybridMultilevel"/>
    <w:tmpl w:val="C27814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D493286"/>
    <w:multiLevelType w:val="hybridMultilevel"/>
    <w:tmpl w:val="940C24BA"/>
    <w:lvl w:ilvl="0" w:tplc="DCD8D14A">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DD06E93"/>
    <w:multiLevelType w:val="hybridMultilevel"/>
    <w:tmpl w:val="730AE55C"/>
    <w:lvl w:ilvl="0" w:tplc="2CB8FEFC">
      <w:start w:val="1"/>
      <w:numFmt w:val="decimal"/>
      <w:lvlText w:val="%1."/>
      <w:lvlJc w:val="left"/>
      <w:pPr>
        <w:ind w:left="720" w:hanging="360"/>
      </w:pPr>
      <w:rPr>
        <w:rFonts w:hint="default"/>
        <w:b/>
        <w:color w:val="000000" w:themeColor="text1"/>
      </w:rPr>
    </w:lvl>
    <w:lvl w:ilvl="1" w:tplc="9F062052">
      <w:start w:val="1"/>
      <w:numFmt w:val="lowerLetter"/>
      <w:lvlText w:val="%2."/>
      <w:lvlJc w:val="left"/>
      <w:pPr>
        <w:ind w:left="1440" w:hanging="360"/>
      </w:pPr>
      <w:rPr>
        <w:b/>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FD558CD"/>
    <w:multiLevelType w:val="hybridMultilevel"/>
    <w:tmpl w:val="EC505138"/>
    <w:lvl w:ilvl="0" w:tplc="11FA13C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B360039"/>
    <w:multiLevelType w:val="multilevel"/>
    <w:tmpl w:val="60C2794C"/>
    <w:lvl w:ilvl="0">
      <w:start w:val="3"/>
      <w:numFmt w:val="decimal"/>
      <w:lvlText w:val="%1."/>
      <w:lvlJc w:val="left"/>
      <w:pPr>
        <w:ind w:left="1080" w:hanging="360"/>
      </w:pPr>
      <w:rPr>
        <w:rFonts w:hint="default"/>
        <w:b/>
      </w:rPr>
    </w:lvl>
    <w:lvl w:ilvl="1">
      <w:start w:val="3"/>
      <w:numFmt w:val="decimal"/>
      <w:isLgl/>
      <w:lvlText w:val="%1.%2"/>
      <w:lvlJc w:val="left"/>
      <w:pPr>
        <w:ind w:left="1070" w:hanging="360"/>
      </w:pPr>
      <w:rPr>
        <w:rFonts w:hint="default"/>
        <w:b/>
      </w:rPr>
    </w:lvl>
    <w:lvl w:ilvl="2">
      <w:start w:val="1"/>
      <w:numFmt w:val="decimal"/>
      <w:isLgl/>
      <w:lvlText w:val="%1.%2.%3"/>
      <w:lvlJc w:val="left"/>
      <w:pPr>
        <w:ind w:left="2160" w:hanging="720"/>
      </w:pPr>
      <w:rPr>
        <w:rFonts w:hint="default"/>
        <w:b/>
      </w:rPr>
    </w:lvl>
    <w:lvl w:ilvl="3">
      <w:start w:val="1"/>
      <w:numFmt w:val="decimal"/>
      <w:isLgl/>
      <w:lvlText w:val="%1.%2.%3.%4"/>
      <w:lvlJc w:val="left"/>
      <w:pPr>
        <w:ind w:left="2520" w:hanging="720"/>
      </w:pPr>
      <w:rPr>
        <w:rFonts w:hint="default"/>
        <w:b/>
      </w:rPr>
    </w:lvl>
    <w:lvl w:ilvl="4">
      <w:start w:val="1"/>
      <w:numFmt w:val="decimal"/>
      <w:isLgl/>
      <w:lvlText w:val="%1.%2.%3.%4.%5"/>
      <w:lvlJc w:val="left"/>
      <w:pPr>
        <w:ind w:left="3240" w:hanging="1080"/>
      </w:pPr>
      <w:rPr>
        <w:rFonts w:hint="default"/>
        <w:b/>
      </w:rPr>
    </w:lvl>
    <w:lvl w:ilvl="5">
      <w:start w:val="1"/>
      <w:numFmt w:val="decimal"/>
      <w:isLgl/>
      <w:lvlText w:val="%1.%2.%3.%4.%5.%6"/>
      <w:lvlJc w:val="left"/>
      <w:pPr>
        <w:ind w:left="3600" w:hanging="1080"/>
      </w:pPr>
      <w:rPr>
        <w:rFonts w:hint="default"/>
        <w:b/>
      </w:rPr>
    </w:lvl>
    <w:lvl w:ilvl="6">
      <w:start w:val="1"/>
      <w:numFmt w:val="decimal"/>
      <w:isLgl/>
      <w:lvlText w:val="%1.%2.%3.%4.%5.%6.%7"/>
      <w:lvlJc w:val="left"/>
      <w:pPr>
        <w:ind w:left="4320" w:hanging="1440"/>
      </w:pPr>
      <w:rPr>
        <w:rFonts w:hint="default"/>
        <w:b/>
      </w:rPr>
    </w:lvl>
    <w:lvl w:ilvl="7">
      <w:start w:val="1"/>
      <w:numFmt w:val="decimal"/>
      <w:isLgl/>
      <w:lvlText w:val="%1.%2.%3.%4.%5.%6.%7.%8"/>
      <w:lvlJc w:val="left"/>
      <w:pPr>
        <w:ind w:left="4680" w:hanging="1440"/>
      </w:pPr>
      <w:rPr>
        <w:rFonts w:hint="default"/>
        <w:b/>
      </w:rPr>
    </w:lvl>
    <w:lvl w:ilvl="8">
      <w:start w:val="1"/>
      <w:numFmt w:val="decimal"/>
      <w:isLgl/>
      <w:lvlText w:val="%1.%2.%3.%4.%5.%6.%7.%8.%9"/>
      <w:lvlJc w:val="left"/>
      <w:pPr>
        <w:ind w:left="5400" w:hanging="1800"/>
      </w:pPr>
      <w:rPr>
        <w:rFonts w:hint="default"/>
        <w:b/>
      </w:rPr>
    </w:lvl>
  </w:abstractNum>
  <w:abstractNum w:abstractNumId="10" w15:restartNumberingAfterBreak="0">
    <w:nsid w:val="2F6B5434"/>
    <w:multiLevelType w:val="hybridMultilevel"/>
    <w:tmpl w:val="68C0191E"/>
    <w:lvl w:ilvl="0" w:tplc="C3D661C0">
      <w:start w:val="6"/>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7C134A9"/>
    <w:multiLevelType w:val="hybridMultilevel"/>
    <w:tmpl w:val="0B8C5A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7D7724B"/>
    <w:multiLevelType w:val="hybridMultilevel"/>
    <w:tmpl w:val="DE96CC04"/>
    <w:lvl w:ilvl="0" w:tplc="11FA13C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AF46036"/>
    <w:multiLevelType w:val="multilevel"/>
    <w:tmpl w:val="FF7CFC0E"/>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4" w15:restartNumberingAfterBreak="0">
    <w:nsid w:val="3CAB298A"/>
    <w:multiLevelType w:val="hybridMultilevel"/>
    <w:tmpl w:val="070E0F76"/>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DB63730"/>
    <w:multiLevelType w:val="hybridMultilevel"/>
    <w:tmpl w:val="A93E4AD4"/>
    <w:lvl w:ilvl="0" w:tplc="00D690FC">
      <w:start w:val="6"/>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E89600E"/>
    <w:multiLevelType w:val="multilevel"/>
    <w:tmpl w:val="60C2794C"/>
    <w:lvl w:ilvl="0">
      <w:start w:val="3"/>
      <w:numFmt w:val="decimal"/>
      <w:lvlText w:val="%1."/>
      <w:lvlJc w:val="left"/>
      <w:pPr>
        <w:ind w:left="1080" w:hanging="360"/>
      </w:pPr>
      <w:rPr>
        <w:rFonts w:hint="default"/>
        <w:b/>
      </w:rPr>
    </w:lvl>
    <w:lvl w:ilvl="1">
      <w:start w:val="3"/>
      <w:numFmt w:val="decimal"/>
      <w:isLgl/>
      <w:lvlText w:val="%1.%2"/>
      <w:lvlJc w:val="left"/>
      <w:pPr>
        <w:ind w:left="1211" w:hanging="360"/>
      </w:pPr>
      <w:rPr>
        <w:rFonts w:hint="default"/>
        <w:b/>
      </w:rPr>
    </w:lvl>
    <w:lvl w:ilvl="2">
      <w:start w:val="1"/>
      <w:numFmt w:val="decimal"/>
      <w:isLgl/>
      <w:lvlText w:val="%1.%2.%3"/>
      <w:lvlJc w:val="left"/>
      <w:pPr>
        <w:ind w:left="2160" w:hanging="720"/>
      </w:pPr>
      <w:rPr>
        <w:rFonts w:hint="default"/>
        <w:b/>
      </w:rPr>
    </w:lvl>
    <w:lvl w:ilvl="3">
      <w:start w:val="1"/>
      <w:numFmt w:val="decimal"/>
      <w:isLgl/>
      <w:lvlText w:val="%1.%2.%3.%4"/>
      <w:lvlJc w:val="left"/>
      <w:pPr>
        <w:ind w:left="2520" w:hanging="720"/>
      </w:pPr>
      <w:rPr>
        <w:rFonts w:hint="default"/>
        <w:b/>
      </w:rPr>
    </w:lvl>
    <w:lvl w:ilvl="4">
      <w:start w:val="1"/>
      <w:numFmt w:val="decimal"/>
      <w:isLgl/>
      <w:lvlText w:val="%1.%2.%3.%4.%5"/>
      <w:lvlJc w:val="left"/>
      <w:pPr>
        <w:ind w:left="3240" w:hanging="1080"/>
      </w:pPr>
      <w:rPr>
        <w:rFonts w:hint="default"/>
        <w:b/>
      </w:rPr>
    </w:lvl>
    <w:lvl w:ilvl="5">
      <w:start w:val="1"/>
      <w:numFmt w:val="decimal"/>
      <w:isLgl/>
      <w:lvlText w:val="%1.%2.%3.%4.%5.%6"/>
      <w:lvlJc w:val="left"/>
      <w:pPr>
        <w:ind w:left="3600" w:hanging="1080"/>
      </w:pPr>
      <w:rPr>
        <w:rFonts w:hint="default"/>
        <w:b/>
      </w:rPr>
    </w:lvl>
    <w:lvl w:ilvl="6">
      <w:start w:val="1"/>
      <w:numFmt w:val="decimal"/>
      <w:isLgl/>
      <w:lvlText w:val="%1.%2.%3.%4.%5.%6.%7"/>
      <w:lvlJc w:val="left"/>
      <w:pPr>
        <w:ind w:left="4320" w:hanging="1440"/>
      </w:pPr>
      <w:rPr>
        <w:rFonts w:hint="default"/>
        <w:b/>
      </w:rPr>
    </w:lvl>
    <w:lvl w:ilvl="7">
      <w:start w:val="1"/>
      <w:numFmt w:val="decimal"/>
      <w:isLgl/>
      <w:lvlText w:val="%1.%2.%3.%4.%5.%6.%7.%8"/>
      <w:lvlJc w:val="left"/>
      <w:pPr>
        <w:ind w:left="4680" w:hanging="1440"/>
      </w:pPr>
      <w:rPr>
        <w:rFonts w:hint="default"/>
        <w:b/>
      </w:rPr>
    </w:lvl>
    <w:lvl w:ilvl="8">
      <w:start w:val="1"/>
      <w:numFmt w:val="decimal"/>
      <w:isLgl/>
      <w:lvlText w:val="%1.%2.%3.%4.%5.%6.%7.%8.%9"/>
      <w:lvlJc w:val="left"/>
      <w:pPr>
        <w:ind w:left="5400" w:hanging="1800"/>
      </w:pPr>
      <w:rPr>
        <w:rFonts w:hint="default"/>
        <w:b/>
      </w:rPr>
    </w:lvl>
  </w:abstractNum>
  <w:abstractNum w:abstractNumId="17" w15:restartNumberingAfterBreak="0">
    <w:nsid w:val="428D655D"/>
    <w:multiLevelType w:val="hybridMultilevel"/>
    <w:tmpl w:val="C534EC02"/>
    <w:lvl w:ilvl="0" w:tplc="5B2279B6">
      <w:start w:val="6"/>
      <w:numFmt w:val="decimal"/>
      <w:lvlText w:val="%1."/>
      <w:lvlJc w:val="left"/>
      <w:pPr>
        <w:ind w:left="1440" w:hanging="360"/>
      </w:pPr>
      <w:rPr>
        <w:rFonts w:hint="default"/>
        <w:b/>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8" w15:restartNumberingAfterBreak="0">
    <w:nsid w:val="45AA5A6A"/>
    <w:multiLevelType w:val="hybridMultilevel"/>
    <w:tmpl w:val="5C6E3EAA"/>
    <w:lvl w:ilvl="0" w:tplc="240A000F">
      <w:start w:val="5"/>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19" w15:restartNumberingAfterBreak="0">
    <w:nsid w:val="47C108C8"/>
    <w:multiLevelType w:val="hybridMultilevel"/>
    <w:tmpl w:val="03EA6AFE"/>
    <w:lvl w:ilvl="0" w:tplc="11FA13C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5C3104F7"/>
    <w:multiLevelType w:val="hybridMultilevel"/>
    <w:tmpl w:val="D76845E2"/>
    <w:lvl w:ilvl="0" w:tplc="AC8632C4">
      <w:start w:val="5"/>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FA20C6B"/>
    <w:multiLevelType w:val="hybridMultilevel"/>
    <w:tmpl w:val="382C63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62E7087A"/>
    <w:multiLevelType w:val="hybridMultilevel"/>
    <w:tmpl w:val="BD46A4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3E643C1"/>
    <w:multiLevelType w:val="hybridMultilevel"/>
    <w:tmpl w:val="697C2004"/>
    <w:lvl w:ilvl="0" w:tplc="170805A8">
      <w:start w:val="5"/>
      <w:numFmt w:val="bullet"/>
      <w:lvlText w:val="-"/>
      <w:lvlJc w:val="left"/>
      <w:pPr>
        <w:ind w:left="720" w:hanging="360"/>
      </w:pPr>
      <w:rPr>
        <w:rFonts w:ascii="Calibri" w:eastAsiaTheme="minorHAnsi" w:hAnsi="Calibri" w:cs="Calibri" w:hint="default"/>
        <w:b w:val="0"/>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5B05727"/>
    <w:multiLevelType w:val="hybridMultilevel"/>
    <w:tmpl w:val="61F44A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80E3149"/>
    <w:multiLevelType w:val="hybridMultilevel"/>
    <w:tmpl w:val="F80EE3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9B87711"/>
    <w:multiLevelType w:val="hybridMultilevel"/>
    <w:tmpl w:val="160ABE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D4B31D6"/>
    <w:multiLevelType w:val="hybridMultilevel"/>
    <w:tmpl w:val="53AA3192"/>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28" w15:restartNumberingAfterBreak="0">
    <w:nsid w:val="70AE2486"/>
    <w:multiLevelType w:val="multilevel"/>
    <w:tmpl w:val="8CB6A60E"/>
    <w:lvl w:ilvl="0">
      <w:start w:val="6"/>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72796C56"/>
    <w:multiLevelType w:val="hybridMultilevel"/>
    <w:tmpl w:val="EAB230D0"/>
    <w:lvl w:ilvl="0" w:tplc="11FA13C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3652D30"/>
    <w:multiLevelType w:val="hybridMultilevel"/>
    <w:tmpl w:val="98B27F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A9449BA"/>
    <w:multiLevelType w:val="multilevel"/>
    <w:tmpl w:val="91F851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3"/>
  </w:num>
  <w:num w:numId="3">
    <w:abstractNumId w:val="20"/>
  </w:num>
  <w:num w:numId="4">
    <w:abstractNumId w:val="15"/>
  </w:num>
  <w:num w:numId="5">
    <w:abstractNumId w:val="0"/>
  </w:num>
  <w:num w:numId="6">
    <w:abstractNumId w:val="23"/>
  </w:num>
  <w:num w:numId="7">
    <w:abstractNumId w:val="18"/>
  </w:num>
  <w:num w:numId="8">
    <w:abstractNumId w:val="5"/>
  </w:num>
  <w:num w:numId="9">
    <w:abstractNumId w:val="14"/>
  </w:num>
  <w:num w:numId="10">
    <w:abstractNumId w:val="11"/>
  </w:num>
  <w:num w:numId="11">
    <w:abstractNumId w:val="25"/>
  </w:num>
  <w:num w:numId="12">
    <w:abstractNumId w:val="27"/>
  </w:num>
  <w:num w:numId="13">
    <w:abstractNumId w:val="4"/>
  </w:num>
  <w:num w:numId="14">
    <w:abstractNumId w:val="30"/>
  </w:num>
  <w:num w:numId="15">
    <w:abstractNumId w:val="6"/>
  </w:num>
  <w:num w:numId="16">
    <w:abstractNumId w:val="9"/>
  </w:num>
  <w:num w:numId="17">
    <w:abstractNumId w:val="2"/>
  </w:num>
  <w:num w:numId="18">
    <w:abstractNumId w:val="13"/>
  </w:num>
  <w:num w:numId="19">
    <w:abstractNumId w:val="16"/>
  </w:num>
  <w:num w:numId="20">
    <w:abstractNumId w:val="28"/>
  </w:num>
  <w:num w:numId="21">
    <w:abstractNumId w:val="17"/>
  </w:num>
  <w:num w:numId="22">
    <w:abstractNumId w:val="26"/>
  </w:num>
  <w:num w:numId="23">
    <w:abstractNumId w:val="10"/>
  </w:num>
  <w:num w:numId="24">
    <w:abstractNumId w:val="7"/>
  </w:num>
  <w:num w:numId="25">
    <w:abstractNumId w:val="21"/>
  </w:num>
  <w:num w:numId="26">
    <w:abstractNumId w:val="19"/>
  </w:num>
  <w:num w:numId="27">
    <w:abstractNumId w:val="8"/>
  </w:num>
  <w:num w:numId="28">
    <w:abstractNumId w:val="12"/>
  </w:num>
  <w:num w:numId="29">
    <w:abstractNumId w:val="29"/>
  </w:num>
  <w:num w:numId="30">
    <w:abstractNumId w:val="24"/>
  </w:num>
  <w:num w:numId="31">
    <w:abstractNumId w:val="31"/>
  </w:num>
  <w:num w:numId="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8FB"/>
    <w:rsid w:val="0000235F"/>
    <w:rsid w:val="0000486F"/>
    <w:rsid w:val="00004E0B"/>
    <w:rsid w:val="000051C9"/>
    <w:rsid w:val="00016EE2"/>
    <w:rsid w:val="00021117"/>
    <w:rsid w:val="00021748"/>
    <w:rsid w:val="00023D29"/>
    <w:rsid w:val="00031712"/>
    <w:rsid w:val="0003186C"/>
    <w:rsid w:val="0004233A"/>
    <w:rsid w:val="00046336"/>
    <w:rsid w:val="0005474B"/>
    <w:rsid w:val="00055A95"/>
    <w:rsid w:val="00061E25"/>
    <w:rsid w:val="00063A06"/>
    <w:rsid w:val="00073EDC"/>
    <w:rsid w:val="00081C55"/>
    <w:rsid w:val="00094BB5"/>
    <w:rsid w:val="00095E98"/>
    <w:rsid w:val="000A515C"/>
    <w:rsid w:val="000C3210"/>
    <w:rsid w:val="000C58F3"/>
    <w:rsid w:val="000D79D2"/>
    <w:rsid w:val="000E19D1"/>
    <w:rsid w:val="000E4B8B"/>
    <w:rsid w:val="000F0B46"/>
    <w:rsid w:val="000F5413"/>
    <w:rsid w:val="000F7CBC"/>
    <w:rsid w:val="00100F84"/>
    <w:rsid w:val="00114636"/>
    <w:rsid w:val="001206CE"/>
    <w:rsid w:val="00125D70"/>
    <w:rsid w:val="00135D8C"/>
    <w:rsid w:val="00140E3E"/>
    <w:rsid w:val="00142B91"/>
    <w:rsid w:val="0014474B"/>
    <w:rsid w:val="00160DC5"/>
    <w:rsid w:val="00163A6C"/>
    <w:rsid w:val="00164A38"/>
    <w:rsid w:val="00167B47"/>
    <w:rsid w:val="0018303D"/>
    <w:rsid w:val="0018743C"/>
    <w:rsid w:val="001A1F34"/>
    <w:rsid w:val="001A5FBC"/>
    <w:rsid w:val="001D5CB4"/>
    <w:rsid w:val="001D7E88"/>
    <w:rsid w:val="001E1296"/>
    <w:rsid w:val="001E69C7"/>
    <w:rsid w:val="001F7CFD"/>
    <w:rsid w:val="00200E64"/>
    <w:rsid w:val="0022482F"/>
    <w:rsid w:val="00243ECB"/>
    <w:rsid w:val="00266169"/>
    <w:rsid w:val="00272723"/>
    <w:rsid w:val="002B7F3F"/>
    <w:rsid w:val="002C2024"/>
    <w:rsid w:val="002C2E3A"/>
    <w:rsid w:val="002C51D6"/>
    <w:rsid w:val="002C5BD1"/>
    <w:rsid w:val="002D3DE0"/>
    <w:rsid w:val="002D7A8B"/>
    <w:rsid w:val="002E2B34"/>
    <w:rsid w:val="002F0C33"/>
    <w:rsid w:val="002F4AF9"/>
    <w:rsid w:val="00300048"/>
    <w:rsid w:val="00300890"/>
    <w:rsid w:val="003068BC"/>
    <w:rsid w:val="003119D5"/>
    <w:rsid w:val="00316317"/>
    <w:rsid w:val="00323682"/>
    <w:rsid w:val="00326E62"/>
    <w:rsid w:val="00332DA8"/>
    <w:rsid w:val="0034400F"/>
    <w:rsid w:val="003508C9"/>
    <w:rsid w:val="00367E14"/>
    <w:rsid w:val="0037277C"/>
    <w:rsid w:val="0037376A"/>
    <w:rsid w:val="003953B0"/>
    <w:rsid w:val="003A1334"/>
    <w:rsid w:val="003A2BCE"/>
    <w:rsid w:val="003A5AAB"/>
    <w:rsid w:val="003A78DA"/>
    <w:rsid w:val="003C3E5C"/>
    <w:rsid w:val="003C79AF"/>
    <w:rsid w:val="003E4C73"/>
    <w:rsid w:val="003E7473"/>
    <w:rsid w:val="003F233B"/>
    <w:rsid w:val="003F2E4B"/>
    <w:rsid w:val="003F4E7D"/>
    <w:rsid w:val="00403C43"/>
    <w:rsid w:val="0041099F"/>
    <w:rsid w:val="00410BEF"/>
    <w:rsid w:val="00413829"/>
    <w:rsid w:val="004148F9"/>
    <w:rsid w:val="00416DB4"/>
    <w:rsid w:val="004224FA"/>
    <w:rsid w:val="0043082E"/>
    <w:rsid w:val="00433B16"/>
    <w:rsid w:val="004354C1"/>
    <w:rsid w:val="00436C1D"/>
    <w:rsid w:val="00443C29"/>
    <w:rsid w:val="004443B2"/>
    <w:rsid w:val="00445CC8"/>
    <w:rsid w:val="004464F4"/>
    <w:rsid w:val="00446652"/>
    <w:rsid w:val="00446B5D"/>
    <w:rsid w:val="00452B5D"/>
    <w:rsid w:val="00463B1C"/>
    <w:rsid w:val="004728EE"/>
    <w:rsid w:val="00473789"/>
    <w:rsid w:val="0047488A"/>
    <w:rsid w:val="00495711"/>
    <w:rsid w:val="0049676A"/>
    <w:rsid w:val="00496C85"/>
    <w:rsid w:val="004B2684"/>
    <w:rsid w:val="004B36B9"/>
    <w:rsid w:val="004B6E87"/>
    <w:rsid w:val="004C4293"/>
    <w:rsid w:val="004C7D88"/>
    <w:rsid w:val="004D1D0D"/>
    <w:rsid w:val="004D2451"/>
    <w:rsid w:val="004D686D"/>
    <w:rsid w:val="004E1076"/>
    <w:rsid w:val="004E1F1C"/>
    <w:rsid w:val="004E5FAC"/>
    <w:rsid w:val="004F4CDD"/>
    <w:rsid w:val="00510D88"/>
    <w:rsid w:val="00514017"/>
    <w:rsid w:val="005158D9"/>
    <w:rsid w:val="0051675E"/>
    <w:rsid w:val="00520607"/>
    <w:rsid w:val="005319C8"/>
    <w:rsid w:val="005323A9"/>
    <w:rsid w:val="005401F3"/>
    <w:rsid w:val="005424F7"/>
    <w:rsid w:val="00545EEF"/>
    <w:rsid w:val="005511B1"/>
    <w:rsid w:val="00553925"/>
    <w:rsid w:val="00554DF1"/>
    <w:rsid w:val="00556AAB"/>
    <w:rsid w:val="00556B7B"/>
    <w:rsid w:val="005622CF"/>
    <w:rsid w:val="00573713"/>
    <w:rsid w:val="0057483D"/>
    <w:rsid w:val="00576CFD"/>
    <w:rsid w:val="00577D7C"/>
    <w:rsid w:val="005808FF"/>
    <w:rsid w:val="00583E85"/>
    <w:rsid w:val="005855B5"/>
    <w:rsid w:val="00592956"/>
    <w:rsid w:val="00596486"/>
    <w:rsid w:val="00597388"/>
    <w:rsid w:val="005A0C09"/>
    <w:rsid w:val="005A21E6"/>
    <w:rsid w:val="005A46FA"/>
    <w:rsid w:val="005B175E"/>
    <w:rsid w:val="005C2477"/>
    <w:rsid w:val="005C3C93"/>
    <w:rsid w:val="005D335D"/>
    <w:rsid w:val="005D508B"/>
    <w:rsid w:val="005E008A"/>
    <w:rsid w:val="005E45CD"/>
    <w:rsid w:val="00600677"/>
    <w:rsid w:val="00602631"/>
    <w:rsid w:val="00603906"/>
    <w:rsid w:val="006051ED"/>
    <w:rsid w:val="00607266"/>
    <w:rsid w:val="00616C1B"/>
    <w:rsid w:val="00621D86"/>
    <w:rsid w:val="006221C3"/>
    <w:rsid w:val="006303EC"/>
    <w:rsid w:val="0063081B"/>
    <w:rsid w:val="00631FE8"/>
    <w:rsid w:val="00646856"/>
    <w:rsid w:val="00646C51"/>
    <w:rsid w:val="00651977"/>
    <w:rsid w:val="00651D6A"/>
    <w:rsid w:val="00666A92"/>
    <w:rsid w:val="00682190"/>
    <w:rsid w:val="00687516"/>
    <w:rsid w:val="00691751"/>
    <w:rsid w:val="00692958"/>
    <w:rsid w:val="00694D90"/>
    <w:rsid w:val="006A2346"/>
    <w:rsid w:val="006A2E52"/>
    <w:rsid w:val="006A33C6"/>
    <w:rsid w:val="006A7D57"/>
    <w:rsid w:val="006B23E0"/>
    <w:rsid w:val="006B2D2B"/>
    <w:rsid w:val="006B4F1F"/>
    <w:rsid w:val="006C58BD"/>
    <w:rsid w:val="006C5CE6"/>
    <w:rsid w:val="006C60AB"/>
    <w:rsid w:val="006D0427"/>
    <w:rsid w:val="006D1B7E"/>
    <w:rsid w:val="006D1E9C"/>
    <w:rsid w:val="006E3DD6"/>
    <w:rsid w:val="006E5384"/>
    <w:rsid w:val="006F14DE"/>
    <w:rsid w:val="00701D14"/>
    <w:rsid w:val="00705AB1"/>
    <w:rsid w:val="00712085"/>
    <w:rsid w:val="00714F6F"/>
    <w:rsid w:val="00717218"/>
    <w:rsid w:val="007221D2"/>
    <w:rsid w:val="007258FC"/>
    <w:rsid w:val="0072722F"/>
    <w:rsid w:val="00742B0E"/>
    <w:rsid w:val="00775794"/>
    <w:rsid w:val="0077623D"/>
    <w:rsid w:val="00777370"/>
    <w:rsid w:val="00780BBB"/>
    <w:rsid w:val="007863A0"/>
    <w:rsid w:val="00795A54"/>
    <w:rsid w:val="007A6890"/>
    <w:rsid w:val="007B4A35"/>
    <w:rsid w:val="007B4E2B"/>
    <w:rsid w:val="007C232B"/>
    <w:rsid w:val="007D2298"/>
    <w:rsid w:val="007E2B00"/>
    <w:rsid w:val="007E6013"/>
    <w:rsid w:val="007F41DA"/>
    <w:rsid w:val="00802B44"/>
    <w:rsid w:val="00803851"/>
    <w:rsid w:val="00804EA8"/>
    <w:rsid w:val="00806445"/>
    <w:rsid w:val="00811DC4"/>
    <w:rsid w:val="00811EDA"/>
    <w:rsid w:val="008178FB"/>
    <w:rsid w:val="00824ED1"/>
    <w:rsid w:val="00833D3E"/>
    <w:rsid w:val="00835B5D"/>
    <w:rsid w:val="0083783D"/>
    <w:rsid w:val="008462A2"/>
    <w:rsid w:val="00853C04"/>
    <w:rsid w:val="0085653A"/>
    <w:rsid w:val="008612FA"/>
    <w:rsid w:val="0086567E"/>
    <w:rsid w:val="0087084D"/>
    <w:rsid w:val="00873F6A"/>
    <w:rsid w:val="008819D4"/>
    <w:rsid w:val="008A1BD1"/>
    <w:rsid w:val="008A1E25"/>
    <w:rsid w:val="008A7D57"/>
    <w:rsid w:val="008B746E"/>
    <w:rsid w:val="008C1DB2"/>
    <w:rsid w:val="008C27C6"/>
    <w:rsid w:val="008D565C"/>
    <w:rsid w:val="008F1258"/>
    <w:rsid w:val="008F279B"/>
    <w:rsid w:val="008F77FE"/>
    <w:rsid w:val="009011DE"/>
    <w:rsid w:val="0090578F"/>
    <w:rsid w:val="00910DAA"/>
    <w:rsid w:val="009119FE"/>
    <w:rsid w:val="00911F4C"/>
    <w:rsid w:val="009150C7"/>
    <w:rsid w:val="00921D3E"/>
    <w:rsid w:val="0092641A"/>
    <w:rsid w:val="00927ED7"/>
    <w:rsid w:val="00934530"/>
    <w:rsid w:val="00936855"/>
    <w:rsid w:val="009423A3"/>
    <w:rsid w:val="00945534"/>
    <w:rsid w:val="00950B97"/>
    <w:rsid w:val="009530D1"/>
    <w:rsid w:val="00994BE6"/>
    <w:rsid w:val="00997B43"/>
    <w:rsid w:val="009A1758"/>
    <w:rsid w:val="009C0F2A"/>
    <w:rsid w:val="009C1898"/>
    <w:rsid w:val="009D096F"/>
    <w:rsid w:val="009D595B"/>
    <w:rsid w:val="009D7E47"/>
    <w:rsid w:val="009D7FF5"/>
    <w:rsid w:val="009E0A03"/>
    <w:rsid w:val="009E29D8"/>
    <w:rsid w:val="009E5419"/>
    <w:rsid w:val="009E7728"/>
    <w:rsid w:val="009F15D8"/>
    <w:rsid w:val="009F4BBD"/>
    <w:rsid w:val="00A01721"/>
    <w:rsid w:val="00A1039A"/>
    <w:rsid w:val="00A12BA7"/>
    <w:rsid w:val="00A151A7"/>
    <w:rsid w:val="00A1571E"/>
    <w:rsid w:val="00A178F4"/>
    <w:rsid w:val="00A179FE"/>
    <w:rsid w:val="00A26C40"/>
    <w:rsid w:val="00A30E2C"/>
    <w:rsid w:val="00A46E08"/>
    <w:rsid w:val="00A4794A"/>
    <w:rsid w:val="00A513B3"/>
    <w:rsid w:val="00A514BA"/>
    <w:rsid w:val="00A52105"/>
    <w:rsid w:val="00A53728"/>
    <w:rsid w:val="00A60368"/>
    <w:rsid w:val="00A70A82"/>
    <w:rsid w:val="00A80EBE"/>
    <w:rsid w:val="00A843AD"/>
    <w:rsid w:val="00A921E0"/>
    <w:rsid w:val="00A92349"/>
    <w:rsid w:val="00A942C4"/>
    <w:rsid w:val="00AA13E4"/>
    <w:rsid w:val="00AA6C3B"/>
    <w:rsid w:val="00AB01A4"/>
    <w:rsid w:val="00AB794D"/>
    <w:rsid w:val="00AC3297"/>
    <w:rsid w:val="00AC54BE"/>
    <w:rsid w:val="00AC5555"/>
    <w:rsid w:val="00AC5808"/>
    <w:rsid w:val="00AC5932"/>
    <w:rsid w:val="00AD17B2"/>
    <w:rsid w:val="00AD2A33"/>
    <w:rsid w:val="00AD66CA"/>
    <w:rsid w:val="00AF4D4C"/>
    <w:rsid w:val="00AF50A5"/>
    <w:rsid w:val="00AF6A93"/>
    <w:rsid w:val="00AF7501"/>
    <w:rsid w:val="00B105C8"/>
    <w:rsid w:val="00B144DE"/>
    <w:rsid w:val="00B1510F"/>
    <w:rsid w:val="00B16742"/>
    <w:rsid w:val="00B2598D"/>
    <w:rsid w:val="00B25B14"/>
    <w:rsid w:val="00B3102C"/>
    <w:rsid w:val="00B35D23"/>
    <w:rsid w:val="00B42936"/>
    <w:rsid w:val="00B46407"/>
    <w:rsid w:val="00B464DD"/>
    <w:rsid w:val="00B5009E"/>
    <w:rsid w:val="00B66E7C"/>
    <w:rsid w:val="00B83119"/>
    <w:rsid w:val="00BA168E"/>
    <w:rsid w:val="00BA4EB4"/>
    <w:rsid w:val="00BB0B4E"/>
    <w:rsid w:val="00BC46CD"/>
    <w:rsid w:val="00BE068D"/>
    <w:rsid w:val="00BE0F0B"/>
    <w:rsid w:val="00BF0196"/>
    <w:rsid w:val="00BF4C12"/>
    <w:rsid w:val="00C01D2E"/>
    <w:rsid w:val="00C17496"/>
    <w:rsid w:val="00C20852"/>
    <w:rsid w:val="00C25CC6"/>
    <w:rsid w:val="00C266CA"/>
    <w:rsid w:val="00C31580"/>
    <w:rsid w:val="00C37562"/>
    <w:rsid w:val="00C40CDF"/>
    <w:rsid w:val="00C42C91"/>
    <w:rsid w:val="00C44B06"/>
    <w:rsid w:val="00C52446"/>
    <w:rsid w:val="00C56EAC"/>
    <w:rsid w:val="00C63753"/>
    <w:rsid w:val="00C824AB"/>
    <w:rsid w:val="00C8564B"/>
    <w:rsid w:val="00C87737"/>
    <w:rsid w:val="00C93088"/>
    <w:rsid w:val="00CA13A5"/>
    <w:rsid w:val="00CA30E4"/>
    <w:rsid w:val="00CB57DA"/>
    <w:rsid w:val="00CC18F9"/>
    <w:rsid w:val="00CC19E1"/>
    <w:rsid w:val="00CC789D"/>
    <w:rsid w:val="00CD0A0F"/>
    <w:rsid w:val="00CD0AE8"/>
    <w:rsid w:val="00CD161C"/>
    <w:rsid w:val="00CD55C4"/>
    <w:rsid w:val="00CE1E88"/>
    <w:rsid w:val="00CE72D3"/>
    <w:rsid w:val="00CF138A"/>
    <w:rsid w:val="00CF50D0"/>
    <w:rsid w:val="00D0308B"/>
    <w:rsid w:val="00D15C97"/>
    <w:rsid w:val="00D2045A"/>
    <w:rsid w:val="00D23CE5"/>
    <w:rsid w:val="00D3071E"/>
    <w:rsid w:val="00D3452B"/>
    <w:rsid w:val="00D3579C"/>
    <w:rsid w:val="00D51D40"/>
    <w:rsid w:val="00D66498"/>
    <w:rsid w:val="00D81130"/>
    <w:rsid w:val="00D81ECE"/>
    <w:rsid w:val="00D84A3C"/>
    <w:rsid w:val="00D917B7"/>
    <w:rsid w:val="00D95807"/>
    <w:rsid w:val="00D95AC1"/>
    <w:rsid w:val="00DA35B7"/>
    <w:rsid w:val="00DA42C9"/>
    <w:rsid w:val="00DA7F9A"/>
    <w:rsid w:val="00DB10D4"/>
    <w:rsid w:val="00DB65E9"/>
    <w:rsid w:val="00DC697E"/>
    <w:rsid w:val="00DC7A7F"/>
    <w:rsid w:val="00DD4317"/>
    <w:rsid w:val="00DD6096"/>
    <w:rsid w:val="00DD7692"/>
    <w:rsid w:val="00DE7A31"/>
    <w:rsid w:val="00DF1493"/>
    <w:rsid w:val="00DF328E"/>
    <w:rsid w:val="00E106E0"/>
    <w:rsid w:val="00E112A8"/>
    <w:rsid w:val="00E129B8"/>
    <w:rsid w:val="00E219A5"/>
    <w:rsid w:val="00E23F67"/>
    <w:rsid w:val="00E25BA6"/>
    <w:rsid w:val="00E323D5"/>
    <w:rsid w:val="00E4163B"/>
    <w:rsid w:val="00E41AB9"/>
    <w:rsid w:val="00E437D6"/>
    <w:rsid w:val="00E4435C"/>
    <w:rsid w:val="00E608C1"/>
    <w:rsid w:val="00E61BE5"/>
    <w:rsid w:val="00E62475"/>
    <w:rsid w:val="00E70F4E"/>
    <w:rsid w:val="00E71484"/>
    <w:rsid w:val="00E72BB2"/>
    <w:rsid w:val="00E72D00"/>
    <w:rsid w:val="00E73AF0"/>
    <w:rsid w:val="00E84299"/>
    <w:rsid w:val="00E866E3"/>
    <w:rsid w:val="00E8783C"/>
    <w:rsid w:val="00EC19DB"/>
    <w:rsid w:val="00EC20C5"/>
    <w:rsid w:val="00ED336E"/>
    <w:rsid w:val="00EF0E87"/>
    <w:rsid w:val="00EF28DD"/>
    <w:rsid w:val="00EF6623"/>
    <w:rsid w:val="00F03277"/>
    <w:rsid w:val="00F032BF"/>
    <w:rsid w:val="00F053C4"/>
    <w:rsid w:val="00F06824"/>
    <w:rsid w:val="00F11034"/>
    <w:rsid w:val="00F20674"/>
    <w:rsid w:val="00F36BCB"/>
    <w:rsid w:val="00F437FC"/>
    <w:rsid w:val="00F44A65"/>
    <w:rsid w:val="00F509A8"/>
    <w:rsid w:val="00F523F2"/>
    <w:rsid w:val="00F53CAA"/>
    <w:rsid w:val="00F60F2F"/>
    <w:rsid w:val="00F6149F"/>
    <w:rsid w:val="00F67DCB"/>
    <w:rsid w:val="00F754CF"/>
    <w:rsid w:val="00F80E17"/>
    <w:rsid w:val="00F80FCB"/>
    <w:rsid w:val="00F81085"/>
    <w:rsid w:val="00FA385C"/>
    <w:rsid w:val="00FA5818"/>
    <w:rsid w:val="00FB581B"/>
    <w:rsid w:val="00FC3B38"/>
    <w:rsid w:val="00FC632A"/>
    <w:rsid w:val="00FD4030"/>
    <w:rsid w:val="00FD5084"/>
    <w:rsid w:val="00FE665D"/>
    <w:rsid w:val="00FE6D48"/>
    <w:rsid w:val="00FF117A"/>
    <w:rsid w:val="00FF553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4FC8B8"/>
  <w15:docId w15:val="{305CC3FF-A67B-4892-BBB6-85BE75A69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138A"/>
    <w:pPr>
      <w:jc w:val="both"/>
    </w:pPr>
    <w:rPr>
      <w:rFonts w:ascii="Arial" w:hAnsi="Arial"/>
    </w:rPr>
  </w:style>
  <w:style w:type="paragraph" w:styleId="Ttulo1">
    <w:name w:val="heading 1"/>
    <w:basedOn w:val="Normal"/>
    <w:next w:val="Normal"/>
    <w:link w:val="Ttulo1Car"/>
    <w:qFormat/>
    <w:rsid w:val="0000235F"/>
    <w:pPr>
      <w:keepNext/>
      <w:keepLines/>
      <w:numPr>
        <w:numId w:val="18"/>
      </w:numPr>
      <w:spacing w:before="480" w:after="240" w:line="240" w:lineRule="auto"/>
      <w:ind w:left="0" w:firstLine="0"/>
      <w:outlineLvl w:val="0"/>
    </w:pPr>
    <w:rPr>
      <w:rFonts w:eastAsiaTheme="majorEastAsia" w:cstheme="majorBidi"/>
      <w:b/>
      <w:bCs/>
      <w:szCs w:val="28"/>
      <w:lang w:val="es-ES" w:eastAsia="es-ES"/>
    </w:rPr>
  </w:style>
  <w:style w:type="paragraph" w:styleId="Ttulo2">
    <w:name w:val="heading 2"/>
    <w:basedOn w:val="Normal"/>
    <w:next w:val="Normal"/>
    <w:link w:val="Ttulo2Car"/>
    <w:unhideWhenUsed/>
    <w:qFormat/>
    <w:rsid w:val="0000235F"/>
    <w:pPr>
      <w:numPr>
        <w:ilvl w:val="1"/>
        <w:numId w:val="18"/>
      </w:numPr>
      <w:spacing w:before="240" w:after="120" w:line="240" w:lineRule="auto"/>
      <w:outlineLvl w:val="1"/>
    </w:pPr>
    <w:rPr>
      <w:rFonts w:eastAsia="Times New Roman" w:cs="Times New Roman"/>
      <w:b/>
      <w:smallCaps/>
      <w:szCs w:val="24"/>
      <w:lang w:val="es-ES" w:eastAsia="es-ES"/>
    </w:rPr>
  </w:style>
  <w:style w:type="paragraph" w:styleId="Ttulo3">
    <w:name w:val="heading 3"/>
    <w:basedOn w:val="Normal"/>
    <w:next w:val="Normal"/>
    <w:link w:val="Ttulo3Car"/>
    <w:unhideWhenUsed/>
    <w:qFormat/>
    <w:rsid w:val="0000235F"/>
    <w:pPr>
      <w:keepNext/>
      <w:numPr>
        <w:ilvl w:val="2"/>
        <w:numId w:val="18"/>
      </w:numPr>
      <w:spacing w:before="240" w:after="60" w:line="240" w:lineRule="auto"/>
      <w:outlineLvl w:val="2"/>
    </w:pPr>
    <w:rPr>
      <w:rFonts w:eastAsiaTheme="majorEastAsia" w:cstheme="majorBidi"/>
      <w:b/>
      <w:bCs/>
      <w:szCs w:val="26"/>
      <w:lang w:val="es-ES" w:eastAsia="es-ES"/>
    </w:rPr>
  </w:style>
  <w:style w:type="paragraph" w:styleId="Ttulo4">
    <w:name w:val="heading 4"/>
    <w:basedOn w:val="Normal"/>
    <w:next w:val="Normal"/>
    <w:link w:val="Ttulo4Car"/>
    <w:qFormat/>
    <w:rsid w:val="0000235F"/>
    <w:pPr>
      <w:keepNext/>
      <w:numPr>
        <w:ilvl w:val="3"/>
        <w:numId w:val="18"/>
      </w:numPr>
      <w:spacing w:before="240" w:after="60" w:line="240" w:lineRule="auto"/>
      <w:outlineLvl w:val="3"/>
    </w:pPr>
    <w:rPr>
      <w:rFonts w:eastAsia="Times New Roman" w:cs="Times New Roman"/>
      <w:b/>
      <w:bCs/>
      <w:szCs w:val="28"/>
      <w:lang w:val="es-ES" w:eastAsia="es-ES"/>
    </w:rPr>
  </w:style>
  <w:style w:type="paragraph" w:styleId="Ttulo5">
    <w:name w:val="heading 5"/>
    <w:basedOn w:val="Normal"/>
    <w:next w:val="Normal"/>
    <w:link w:val="Ttulo5Car"/>
    <w:qFormat/>
    <w:rsid w:val="0000235F"/>
    <w:pPr>
      <w:numPr>
        <w:ilvl w:val="4"/>
        <w:numId w:val="18"/>
      </w:numPr>
      <w:spacing w:before="240" w:after="60" w:line="240" w:lineRule="auto"/>
      <w:outlineLvl w:val="4"/>
    </w:pPr>
    <w:rPr>
      <w:rFonts w:eastAsia="Times New Roman" w:cs="Times New Roman"/>
      <w:bCs/>
      <w:iCs/>
      <w:szCs w:val="26"/>
      <w:lang w:eastAsia="es-ES"/>
    </w:rPr>
  </w:style>
  <w:style w:type="paragraph" w:styleId="Ttulo6">
    <w:name w:val="heading 6"/>
    <w:basedOn w:val="Normal"/>
    <w:next w:val="Normal"/>
    <w:link w:val="Ttulo6Car"/>
    <w:semiHidden/>
    <w:unhideWhenUsed/>
    <w:qFormat/>
    <w:rsid w:val="0000235F"/>
    <w:pPr>
      <w:keepNext/>
      <w:keepLines/>
      <w:numPr>
        <w:ilvl w:val="5"/>
        <w:numId w:val="18"/>
      </w:numPr>
      <w:spacing w:before="200" w:after="0" w:line="240" w:lineRule="auto"/>
      <w:outlineLvl w:val="5"/>
    </w:pPr>
    <w:rPr>
      <w:rFonts w:asciiTheme="majorHAnsi" w:eastAsiaTheme="majorEastAsia" w:hAnsiTheme="majorHAnsi" w:cstheme="majorBidi"/>
      <w:i/>
      <w:iCs/>
      <w:color w:val="243F60" w:themeColor="accent1" w:themeShade="7F"/>
      <w:sz w:val="20"/>
      <w:szCs w:val="24"/>
      <w:lang w:val="es-ES" w:eastAsia="es-ES"/>
    </w:rPr>
  </w:style>
  <w:style w:type="paragraph" w:styleId="Ttulo7">
    <w:name w:val="heading 7"/>
    <w:basedOn w:val="Normal"/>
    <w:next w:val="Normal"/>
    <w:link w:val="Ttulo7Car"/>
    <w:qFormat/>
    <w:rsid w:val="0000235F"/>
    <w:pPr>
      <w:numPr>
        <w:ilvl w:val="6"/>
        <w:numId w:val="18"/>
      </w:numPr>
      <w:spacing w:before="240" w:after="60"/>
      <w:outlineLvl w:val="6"/>
    </w:pPr>
    <w:rPr>
      <w:rFonts w:eastAsia="Calibri" w:cs="Times New Roman"/>
      <w:sz w:val="20"/>
      <w:szCs w:val="24"/>
      <w:lang w:val="es-ES"/>
    </w:rPr>
  </w:style>
  <w:style w:type="paragraph" w:styleId="Ttulo8">
    <w:name w:val="heading 8"/>
    <w:basedOn w:val="Normal"/>
    <w:next w:val="Normal"/>
    <w:link w:val="Ttulo8Car"/>
    <w:semiHidden/>
    <w:unhideWhenUsed/>
    <w:qFormat/>
    <w:rsid w:val="0000235F"/>
    <w:pPr>
      <w:keepNext/>
      <w:keepLines/>
      <w:numPr>
        <w:ilvl w:val="7"/>
        <w:numId w:val="18"/>
      </w:numPr>
      <w:spacing w:before="200" w:after="0" w:line="240" w:lineRule="auto"/>
      <w:outlineLvl w:val="7"/>
    </w:pPr>
    <w:rPr>
      <w:rFonts w:asciiTheme="majorHAnsi" w:eastAsiaTheme="majorEastAsia" w:hAnsiTheme="majorHAnsi" w:cstheme="majorBidi"/>
      <w:color w:val="404040" w:themeColor="text1" w:themeTint="BF"/>
      <w:sz w:val="20"/>
      <w:szCs w:val="20"/>
      <w:lang w:val="es-ES" w:eastAsia="es-ES"/>
    </w:rPr>
  </w:style>
  <w:style w:type="paragraph" w:styleId="Ttulo9">
    <w:name w:val="heading 9"/>
    <w:basedOn w:val="Normal"/>
    <w:next w:val="Normal"/>
    <w:link w:val="Ttulo9Car"/>
    <w:semiHidden/>
    <w:unhideWhenUsed/>
    <w:qFormat/>
    <w:rsid w:val="0000235F"/>
    <w:pPr>
      <w:keepNext/>
      <w:keepLines/>
      <w:numPr>
        <w:ilvl w:val="8"/>
        <w:numId w:val="18"/>
      </w:numPr>
      <w:spacing w:before="200" w:after="0" w:line="240" w:lineRule="auto"/>
      <w:outlineLvl w:val="8"/>
    </w:pPr>
    <w:rPr>
      <w:rFonts w:asciiTheme="majorHAnsi" w:eastAsiaTheme="majorEastAsia" w:hAnsiTheme="majorHAnsi" w:cstheme="majorBidi"/>
      <w:i/>
      <w:iCs/>
      <w:color w:val="404040" w:themeColor="text1" w:themeTint="BF"/>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Encabezado1,h8,h9,h10,h18"/>
    <w:basedOn w:val="Normal"/>
    <w:link w:val="EncabezadoCar"/>
    <w:uiPriority w:val="99"/>
    <w:unhideWhenUsed/>
    <w:rsid w:val="008178FB"/>
    <w:pPr>
      <w:tabs>
        <w:tab w:val="center" w:pos="4419"/>
        <w:tab w:val="right" w:pos="8838"/>
      </w:tabs>
      <w:spacing w:after="0" w:line="240" w:lineRule="auto"/>
    </w:pPr>
  </w:style>
  <w:style w:type="character" w:customStyle="1" w:styleId="EncabezadoCar">
    <w:name w:val="Encabezado Car"/>
    <w:aliases w:val="encabezado Car,Encabezado1 Car,h8 Car,h9 Car,h10 Car,h18 Car"/>
    <w:basedOn w:val="Fuentedeprrafopredeter"/>
    <w:link w:val="Encabezado"/>
    <w:uiPriority w:val="99"/>
    <w:rsid w:val="008178FB"/>
  </w:style>
  <w:style w:type="paragraph" w:styleId="Piedepgina">
    <w:name w:val="footer"/>
    <w:basedOn w:val="Normal"/>
    <w:link w:val="PiedepginaCar"/>
    <w:unhideWhenUsed/>
    <w:rsid w:val="008178FB"/>
    <w:pPr>
      <w:tabs>
        <w:tab w:val="center" w:pos="4419"/>
        <w:tab w:val="right" w:pos="8838"/>
      </w:tabs>
      <w:spacing w:after="0" w:line="240" w:lineRule="auto"/>
    </w:pPr>
  </w:style>
  <w:style w:type="character" w:customStyle="1" w:styleId="PiedepginaCar">
    <w:name w:val="Pie de página Car"/>
    <w:basedOn w:val="Fuentedeprrafopredeter"/>
    <w:link w:val="Piedepgina"/>
    <w:rsid w:val="008178FB"/>
  </w:style>
  <w:style w:type="table" w:styleId="Tablaconcuadrcula">
    <w:name w:val="Table Grid"/>
    <w:basedOn w:val="Tablanormal"/>
    <w:uiPriority w:val="59"/>
    <w:rsid w:val="004D24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E6013"/>
    <w:pPr>
      <w:autoSpaceDE w:val="0"/>
      <w:autoSpaceDN w:val="0"/>
      <w:adjustRightInd w:val="0"/>
      <w:spacing w:after="0" w:line="240" w:lineRule="auto"/>
    </w:pPr>
    <w:rPr>
      <w:rFonts w:ascii="Calibri" w:hAnsi="Calibri" w:cs="Calibri"/>
      <w:color w:val="000000"/>
      <w:sz w:val="24"/>
      <w:szCs w:val="24"/>
    </w:rPr>
  </w:style>
  <w:style w:type="paragraph" w:styleId="Prrafodelista">
    <w:name w:val="List Paragraph"/>
    <w:basedOn w:val="Normal"/>
    <w:uiPriority w:val="34"/>
    <w:qFormat/>
    <w:rsid w:val="00A92349"/>
    <w:pPr>
      <w:ind w:left="720"/>
      <w:contextualSpacing/>
    </w:pPr>
  </w:style>
  <w:style w:type="paragraph" w:styleId="NormalWeb">
    <w:name w:val="Normal (Web)"/>
    <w:basedOn w:val="Normal"/>
    <w:uiPriority w:val="99"/>
    <w:unhideWhenUsed/>
    <w:rsid w:val="00436C1D"/>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CM8">
    <w:name w:val="CM8"/>
    <w:basedOn w:val="Default"/>
    <w:next w:val="Default"/>
    <w:uiPriority w:val="99"/>
    <w:rsid w:val="00CB57DA"/>
    <w:pPr>
      <w:spacing w:line="346" w:lineRule="atLeast"/>
    </w:pPr>
    <w:rPr>
      <w:rFonts w:ascii="Arial" w:hAnsi="Arial" w:cs="Arial"/>
      <w:color w:val="auto"/>
    </w:rPr>
  </w:style>
  <w:style w:type="character" w:styleId="Refdecomentario">
    <w:name w:val="annotation reference"/>
    <w:basedOn w:val="Fuentedeprrafopredeter"/>
    <w:uiPriority w:val="99"/>
    <w:semiHidden/>
    <w:unhideWhenUsed/>
    <w:rsid w:val="00C824AB"/>
    <w:rPr>
      <w:sz w:val="16"/>
      <w:szCs w:val="16"/>
    </w:rPr>
  </w:style>
  <w:style w:type="paragraph" w:styleId="Textocomentario">
    <w:name w:val="annotation text"/>
    <w:basedOn w:val="Normal"/>
    <w:link w:val="TextocomentarioCar"/>
    <w:uiPriority w:val="99"/>
    <w:semiHidden/>
    <w:unhideWhenUsed/>
    <w:rsid w:val="00C824A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824AB"/>
    <w:rPr>
      <w:sz w:val="20"/>
      <w:szCs w:val="20"/>
    </w:rPr>
  </w:style>
  <w:style w:type="paragraph" w:styleId="Asuntodelcomentario">
    <w:name w:val="annotation subject"/>
    <w:basedOn w:val="Textocomentario"/>
    <w:next w:val="Textocomentario"/>
    <w:link w:val="AsuntodelcomentarioCar"/>
    <w:uiPriority w:val="99"/>
    <w:semiHidden/>
    <w:unhideWhenUsed/>
    <w:rsid w:val="00C824AB"/>
    <w:rPr>
      <w:b/>
      <w:bCs/>
    </w:rPr>
  </w:style>
  <w:style w:type="character" w:customStyle="1" w:styleId="AsuntodelcomentarioCar">
    <w:name w:val="Asunto del comentario Car"/>
    <w:basedOn w:val="TextocomentarioCar"/>
    <w:link w:val="Asuntodelcomentario"/>
    <w:uiPriority w:val="99"/>
    <w:semiHidden/>
    <w:rsid w:val="00C824AB"/>
    <w:rPr>
      <w:b/>
      <w:bCs/>
      <w:sz w:val="20"/>
      <w:szCs w:val="20"/>
    </w:rPr>
  </w:style>
  <w:style w:type="paragraph" w:styleId="Textodeglobo">
    <w:name w:val="Balloon Text"/>
    <w:basedOn w:val="Normal"/>
    <w:link w:val="TextodegloboCar"/>
    <w:uiPriority w:val="99"/>
    <w:semiHidden/>
    <w:unhideWhenUsed/>
    <w:rsid w:val="00C824A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824AB"/>
    <w:rPr>
      <w:rFonts w:ascii="Segoe UI" w:hAnsi="Segoe UI" w:cs="Segoe UI"/>
      <w:sz w:val="18"/>
      <w:szCs w:val="18"/>
    </w:rPr>
  </w:style>
  <w:style w:type="character" w:styleId="Textoennegrita">
    <w:name w:val="Strong"/>
    <w:basedOn w:val="Fuentedeprrafopredeter"/>
    <w:uiPriority w:val="22"/>
    <w:qFormat/>
    <w:rsid w:val="007258FC"/>
    <w:rPr>
      <w:b/>
      <w:bCs/>
    </w:rPr>
  </w:style>
  <w:style w:type="character" w:styleId="Textodelmarcadordeposicin">
    <w:name w:val="Placeholder Text"/>
    <w:basedOn w:val="Fuentedeprrafopredeter"/>
    <w:uiPriority w:val="99"/>
    <w:semiHidden/>
    <w:rsid w:val="00031712"/>
    <w:rPr>
      <w:color w:val="808080"/>
    </w:rPr>
  </w:style>
  <w:style w:type="character" w:customStyle="1" w:styleId="Ttulo1Car">
    <w:name w:val="Título 1 Car"/>
    <w:basedOn w:val="Fuentedeprrafopredeter"/>
    <w:link w:val="Ttulo1"/>
    <w:rsid w:val="0000235F"/>
    <w:rPr>
      <w:rFonts w:ascii="Arial" w:eastAsiaTheme="majorEastAsia" w:hAnsi="Arial" w:cstheme="majorBidi"/>
      <w:b/>
      <w:bCs/>
      <w:szCs w:val="28"/>
      <w:lang w:val="es-ES" w:eastAsia="es-ES"/>
    </w:rPr>
  </w:style>
  <w:style w:type="character" w:customStyle="1" w:styleId="Ttulo2Car">
    <w:name w:val="Título 2 Car"/>
    <w:basedOn w:val="Fuentedeprrafopredeter"/>
    <w:link w:val="Ttulo2"/>
    <w:rsid w:val="0000235F"/>
    <w:rPr>
      <w:rFonts w:ascii="Arial" w:eastAsia="Times New Roman" w:hAnsi="Arial" w:cs="Times New Roman"/>
      <w:b/>
      <w:smallCaps/>
      <w:szCs w:val="24"/>
      <w:lang w:val="es-ES" w:eastAsia="es-ES"/>
    </w:rPr>
  </w:style>
  <w:style w:type="character" w:customStyle="1" w:styleId="Ttulo3Car">
    <w:name w:val="Título 3 Car"/>
    <w:basedOn w:val="Fuentedeprrafopredeter"/>
    <w:link w:val="Ttulo3"/>
    <w:rsid w:val="0000235F"/>
    <w:rPr>
      <w:rFonts w:ascii="Arial" w:eastAsiaTheme="majorEastAsia" w:hAnsi="Arial" w:cstheme="majorBidi"/>
      <w:b/>
      <w:bCs/>
      <w:szCs w:val="26"/>
      <w:lang w:val="es-ES" w:eastAsia="es-ES"/>
    </w:rPr>
  </w:style>
  <w:style w:type="character" w:customStyle="1" w:styleId="Ttulo4Car">
    <w:name w:val="Título 4 Car"/>
    <w:basedOn w:val="Fuentedeprrafopredeter"/>
    <w:link w:val="Ttulo4"/>
    <w:rsid w:val="0000235F"/>
    <w:rPr>
      <w:rFonts w:ascii="Arial" w:eastAsia="Times New Roman" w:hAnsi="Arial" w:cs="Times New Roman"/>
      <w:b/>
      <w:bCs/>
      <w:szCs w:val="28"/>
      <w:lang w:val="es-ES" w:eastAsia="es-ES"/>
    </w:rPr>
  </w:style>
  <w:style w:type="character" w:customStyle="1" w:styleId="Ttulo5Car">
    <w:name w:val="Título 5 Car"/>
    <w:basedOn w:val="Fuentedeprrafopredeter"/>
    <w:link w:val="Ttulo5"/>
    <w:rsid w:val="0000235F"/>
    <w:rPr>
      <w:rFonts w:ascii="Arial" w:eastAsia="Times New Roman" w:hAnsi="Arial" w:cs="Times New Roman"/>
      <w:bCs/>
      <w:iCs/>
      <w:szCs w:val="26"/>
      <w:lang w:eastAsia="es-ES"/>
    </w:rPr>
  </w:style>
  <w:style w:type="character" w:customStyle="1" w:styleId="Ttulo6Car">
    <w:name w:val="Título 6 Car"/>
    <w:basedOn w:val="Fuentedeprrafopredeter"/>
    <w:link w:val="Ttulo6"/>
    <w:semiHidden/>
    <w:rsid w:val="0000235F"/>
    <w:rPr>
      <w:rFonts w:asciiTheme="majorHAnsi" w:eastAsiaTheme="majorEastAsia" w:hAnsiTheme="majorHAnsi" w:cstheme="majorBidi"/>
      <w:i/>
      <w:iCs/>
      <w:color w:val="243F60" w:themeColor="accent1" w:themeShade="7F"/>
      <w:sz w:val="20"/>
      <w:szCs w:val="24"/>
      <w:lang w:val="es-ES" w:eastAsia="es-ES"/>
    </w:rPr>
  </w:style>
  <w:style w:type="character" w:customStyle="1" w:styleId="Ttulo7Car">
    <w:name w:val="Título 7 Car"/>
    <w:basedOn w:val="Fuentedeprrafopredeter"/>
    <w:link w:val="Ttulo7"/>
    <w:rsid w:val="0000235F"/>
    <w:rPr>
      <w:rFonts w:ascii="Arial" w:eastAsia="Calibri" w:hAnsi="Arial" w:cs="Times New Roman"/>
      <w:sz w:val="20"/>
      <w:szCs w:val="24"/>
      <w:lang w:val="es-ES"/>
    </w:rPr>
  </w:style>
  <w:style w:type="character" w:customStyle="1" w:styleId="Ttulo8Car">
    <w:name w:val="Título 8 Car"/>
    <w:basedOn w:val="Fuentedeprrafopredeter"/>
    <w:link w:val="Ttulo8"/>
    <w:semiHidden/>
    <w:rsid w:val="0000235F"/>
    <w:rPr>
      <w:rFonts w:asciiTheme="majorHAnsi" w:eastAsiaTheme="majorEastAsia" w:hAnsiTheme="majorHAnsi" w:cstheme="majorBidi"/>
      <w:color w:val="404040" w:themeColor="text1" w:themeTint="BF"/>
      <w:sz w:val="20"/>
      <w:szCs w:val="20"/>
      <w:lang w:val="es-ES" w:eastAsia="es-ES"/>
    </w:rPr>
  </w:style>
  <w:style w:type="character" w:customStyle="1" w:styleId="Ttulo9Car">
    <w:name w:val="Título 9 Car"/>
    <w:basedOn w:val="Fuentedeprrafopredeter"/>
    <w:link w:val="Ttulo9"/>
    <w:semiHidden/>
    <w:rsid w:val="0000235F"/>
    <w:rPr>
      <w:rFonts w:asciiTheme="majorHAnsi" w:eastAsiaTheme="majorEastAsia" w:hAnsiTheme="majorHAnsi" w:cstheme="majorBidi"/>
      <w:i/>
      <w:iCs/>
      <w:color w:val="404040" w:themeColor="text1" w:themeTint="BF"/>
      <w:sz w:val="20"/>
      <w:szCs w:val="20"/>
      <w:lang w:val="es-ES" w:eastAsia="es-ES"/>
    </w:rPr>
  </w:style>
  <w:style w:type="character" w:customStyle="1" w:styleId="hgkelc">
    <w:name w:val="hgkelc"/>
    <w:basedOn w:val="Fuentedeprrafopredeter"/>
    <w:rsid w:val="00687516"/>
  </w:style>
  <w:style w:type="character" w:styleId="Hipervnculo">
    <w:name w:val="Hyperlink"/>
    <w:basedOn w:val="Fuentedeprrafopredeter"/>
    <w:uiPriority w:val="99"/>
    <w:unhideWhenUsed/>
    <w:rsid w:val="002C2E3A"/>
    <w:rPr>
      <w:color w:val="0000FF" w:themeColor="hyperlink"/>
      <w:u w:val="single"/>
    </w:rPr>
  </w:style>
  <w:style w:type="paragraph" w:customStyle="1" w:styleId="pa20">
    <w:name w:val="pa20"/>
    <w:basedOn w:val="Normal"/>
    <w:rsid w:val="00853C0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pa5">
    <w:name w:val="pa5"/>
    <w:basedOn w:val="Normal"/>
    <w:rsid w:val="00853C0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22482F"/>
    <w:pPr>
      <w:spacing w:after="0" w:line="240" w:lineRule="auto"/>
    </w:pPr>
  </w:style>
  <w:style w:type="table" w:customStyle="1" w:styleId="Tablaconcuadrcula1">
    <w:name w:val="Tabla con cuadrícula1"/>
    <w:basedOn w:val="Tablanormal"/>
    <w:next w:val="Tablaconcuadrcula"/>
    <w:uiPriority w:val="59"/>
    <w:rsid w:val="00C40C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5714022">
      <w:bodyDiv w:val="1"/>
      <w:marLeft w:val="0"/>
      <w:marRight w:val="0"/>
      <w:marTop w:val="0"/>
      <w:marBottom w:val="0"/>
      <w:divBdr>
        <w:top w:val="none" w:sz="0" w:space="0" w:color="auto"/>
        <w:left w:val="none" w:sz="0" w:space="0" w:color="auto"/>
        <w:bottom w:val="none" w:sz="0" w:space="0" w:color="auto"/>
        <w:right w:val="none" w:sz="0" w:space="0" w:color="auto"/>
      </w:divBdr>
      <w:divsChild>
        <w:div w:id="1892769345">
          <w:marLeft w:val="0"/>
          <w:marRight w:val="0"/>
          <w:marTop w:val="0"/>
          <w:marBottom w:val="0"/>
          <w:divBdr>
            <w:top w:val="none" w:sz="0" w:space="0" w:color="auto"/>
            <w:left w:val="none" w:sz="0" w:space="0" w:color="auto"/>
            <w:bottom w:val="none" w:sz="0" w:space="0" w:color="auto"/>
            <w:right w:val="none" w:sz="0" w:space="0" w:color="auto"/>
          </w:divBdr>
        </w:div>
        <w:div w:id="395788903">
          <w:marLeft w:val="0"/>
          <w:marRight w:val="0"/>
          <w:marTop w:val="0"/>
          <w:marBottom w:val="0"/>
          <w:divBdr>
            <w:top w:val="none" w:sz="0" w:space="0" w:color="auto"/>
            <w:left w:val="none" w:sz="0" w:space="0" w:color="auto"/>
            <w:bottom w:val="none" w:sz="0" w:space="0" w:color="auto"/>
            <w:right w:val="none" w:sz="0" w:space="0" w:color="auto"/>
          </w:divBdr>
        </w:div>
        <w:div w:id="287206351">
          <w:marLeft w:val="0"/>
          <w:marRight w:val="0"/>
          <w:marTop w:val="0"/>
          <w:marBottom w:val="0"/>
          <w:divBdr>
            <w:top w:val="none" w:sz="0" w:space="0" w:color="auto"/>
            <w:left w:val="none" w:sz="0" w:space="0" w:color="auto"/>
            <w:bottom w:val="none" w:sz="0" w:space="0" w:color="auto"/>
            <w:right w:val="none" w:sz="0" w:space="0" w:color="auto"/>
          </w:divBdr>
        </w:div>
        <w:div w:id="104349180">
          <w:marLeft w:val="0"/>
          <w:marRight w:val="0"/>
          <w:marTop w:val="0"/>
          <w:marBottom w:val="0"/>
          <w:divBdr>
            <w:top w:val="none" w:sz="0" w:space="0" w:color="auto"/>
            <w:left w:val="none" w:sz="0" w:space="0" w:color="auto"/>
            <w:bottom w:val="none" w:sz="0" w:space="0" w:color="auto"/>
            <w:right w:val="none" w:sz="0" w:space="0" w:color="auto"/>
          </w:divBdr>
        </w:div>
        <w:div w:id="411318701">
          <w:marLeft w:val="0"/>
          <w:marRight w:val="0"/>
          <w:marTop w:val="0"/>
          <w:marBottom w:val="0"/>
          <w:divBdr>
            <w:top w:val="none" w:sz="0" w:space="0" w:color="auto"/>
            <w:left w:val="none" w:sz="0" w:space="0" w:color="auto"/>
            <w:bottom w:val="none" w:sz="0" w:space="0" w:color="auto"/>
            <w:right w:val="none" w:sz="0" w:space="0" w:color="auto"/>
          </w:divBdr>
        </w:div>
        <w:div w:id="907233237">
          <w:marLeft w:val="0"/>
          <w:marRight w:val="0"/>
          <w:marTop w:val="0"/>
          <w:marBottom w:val="0"/>
          <w:divBdr>
            <w:top w:val="none" w:sz="0" w:space="0" w:color="auto"/>
            <w:left w:val="none" w:sz="0" w:space="0" w:color="auto"/>
            <w:bottom w:val="none" w:sz="0" w:space="0" w:color="auto"/>
            <w:right w:val="none" w:sz="0" w:space="0" w:color="auto"/>
          </w:divBdr>
        </w:div>
        <w:div w:id="1448238072">
          <w:marLeft w:val="0"/>
          <w:marRight w:val="0"/>
          <w:marTop w:val="0"/>
          <w:marBottom w:val="0"/>
          <w:divBdr>
            <w:top w:val="none" w:sz="0" w:space="0" w:color="auto"/>
            <w:left w:val="none" w:sz="0" w:space="0" w:color="auto"/>
            <w:bottom w:val="none" w:sz="0" w:space="0" w:color="auto"/>
            <w:right w:val="none" w:sz="0" w:space="0" w:color="auto"/>
          </w:divBdr>
        </w:div>
        <w:div w:id="1715040722">
          <w:marLeft w:val="0"/>
          <w:marRight w:val="0"/>
          <w:marTop w:val="0"/>
          <w:marBottom w:val="0"/>
          <w:divBdr>
            <w:top w:val="none" w:sz="0" w:space="0" w:color="auto"/>
            <w:left w:val="none" w:sz="0" w:space="0" w:color="auto"/>
            <w:bottom w:val="none" w:sz="0" w:space="0" w:color="auto"/>
            <w:right w:val="none" w:sz="0" w:space="0" w:color="auto"/>
          </w:divBdr>
        </w:div>
        <w:div w:id="567813080">
          <w:marLeft w:val="0"/>
          <w:marRight w:val="0"/>
          <w:marTop w:val="0"/>
          <w:marBottom w:val="0"/>
          <w:divBdr>
            <w:top w:val="none" w:sz="0" w:space="0" w:color="auto"/>
            <w:left w:val="none" w:sz="0" w:space="0" w:color="auto"/>
            <w:bottom w:val="none" w:sz="0" w:space="0" w:color="auto"/>
            <w:right w:val="none" w:sz="0" w:space="0" w:color="auto"/>
          </w:divBdr>
        </w:div>
      </w:divsChild>
    </w:div>
    <w:div w:id="1014382712">
      <w:bodyDiv w:val="1"/>
      <w:marLeft w:val="0"/>
      <w:marRight w:val="0"/>
      <w:marTop w:val="0"/>
      <w:marBottom w:val="0"/>
      <w:divBdr>
        <w:top w:val="none" w:sz="0" w:space="0" w:color="auto"/>
        <w:left w:val="none" w:sz="0" w:space="0" w:color="auto"/>
        <w:bottom w:val="none" w:sz="0" w:space="0" w:color="auto"/>
        <w:right w:val="none" w:sz="0" w:space="0" w:color="auto"/>
      </w:divBdr>
      <w:divsChild>
        <w:div w:id="1700668681">
          <w:marLeft w:val="0"/>
          <w:marRight w:val="0"/>
          <w:marTop w:val="0"/>
          <w:marBottom w:val="0"/>
          <w:divBdr>
            <w:top w:val="none" w:sz="0" w:space="0" w:color="auto"/>
            <w:left w:val="none" w:sz="0" w:space="0" w:color="auto"/>
            <w:bottom w:val="none" w:sz="0" w:space="0" w:color="auto"/>
            <w:right w:val="none" w:sz="0" w:space="0" w:color="auto"/>
          </w:divBdr>
        </w:div>
        <w:div w:id="1580869608">
          <w:marLeft w:val="0"/>
          <w:marRight w:val="0"/>
          <w:marTop w:val="0"/>
          <w:marBottom w:val="0"/>
          <w:divBdr>
            <w:top w:val="none" w:sz="0" w:space="0" w:color="auto"/>
            <w:left w:val="none" w:sz="0" w:space="0" w:color="auto"/>
            <w:bottom w:val="none" w:sz="0" w:space="0" w:color="auto"/>
            <w:right w:val="none" w:sz="0" w:space="0" w:color="auto"/>
          </w:divBdr>
        </w:div>
        <w:div w:id="1983267353">
          <w:marLeft w:val="0"/>
          <w:marRight w:val="0"/>
          <w:marTop w:val="0"/>
          <w:marBottom w:val="0"/>
          <w:divBdr>
            <w:top w:val="none" w:sz="0" w:space="0" w:color="auto"/>
            <w:left w:val="none" w:sz="0" w:space="0" w:color="auto"/>
            <w:bottom w:val="none" w:sz="0" w:space="0" w:color="auto"/>
            <w:right w:val="none" w:sz="0" w:space="0" w:color="auto"/>
          </w:divBdr>
        </w:div>
        <w:div w:id="1164279781">
          <w:marLeft w:val="0"/>
          <w:marRight w:val="0"/>
          <w:marTop w:val="0"/>
          <w:marBottom w:val="0"/>
          <w:divBdr>
            <w:top w:val="none" w:sz="0" w:space="0" w:color="auto"/>
            <w:left w:val="none" w:sz="0" w:space="0" w:color="auto"/>
            <w:bottom w:val="none" w:sz="0" w:space="0" w:color="auto"/>
            <w:right w:val="none" w:sz="0" w:space="0" w:color="auto"/>
          </w:divBdr>
        </w:div>
        <w:div w:id="790977083">
          <w:marLeft w:val="0"/>
          <w:marRight w:val="0"/>
          <w:marTop w:val="0"/>
          <w:marBottom w:val="0"/>
          <w:divBdr>
            <w:top w:val="none" w:sz="0" w:space="0" w:color="auto"/>
            <w:left w:val="none" w:sz="0" w:space="0" w:color="auto"/>
            <w:bottom w:val="none" w:sz="0" w:space="0" w:color="auto"/>
            <w:right w:val="none" w:sz="0" w:space="0" w:color="auto"/>
          </w:divBdr>
        </w:div>
        <w:div w:id="571234960">
          <w:marLeft w:val="0"/>
          <w:marRight w:val="0"/>
          <w:marTop w:val="0"/>
          <w:marBottom w:val="0"/>
          <w:divBdr>
            <w:top w:val="none" w:sz="0" w:space="0" w:color="auto"/>
            <w:left w:val="none" w:sz="0" w:space="0" w:color="auto"/>
            <w:bottom w:val="none" w:sz="0" w:space="0" w:color="auto"/>
            <w:right w:val="none" w:sz="0" w:space="0" w:color="auto"/>
          </w:divBdr>
        </w:div>
        <w:div w:id="2037147993">
          <w:marLeft w:val="0"/>
          <w:marRight w:val="0"/>
          <w:marTop w:val="0"/>
          <w:marBottom w:val="0"/>
          <w:divBdr>
            <w:top w:val="none" w:sz="0" w:space="0" w:color="auto"/>
            <w:left w:val="none" w:sz="0" w:space="0" w:color="auto"/>
            <w:bottom w:val="none" w:sz="0" w:space="0" w:color="auto"/>
            <w:right w:val="none" w:sz="0" w:space="0" w:color="auto"/>
          </w:divBdr>
        </w:div>
        <w:div w:id="497964209">
          <w:marLeft w:val="0"/>
          <w:marRight w:val="0"/>
          <w:marTop w:val="0"/>
          <w:marBottom w:val="0"/>
          <w:divBdr>
            <w:top w:val="none" w:sz="0" w:space="0" w:color="auto"/>
            <w:left w:val="none" w:sz="0" w:space="0" w:color="auto"/>
            <w:bottom w:val="none" w:sz="0" w:space="0" w:color="auto"/>
            <w:right w:val="none" w:sz="0" w:space="0" w:color="auto"/>
          </w:divBdr>
        </w:div>
        <w:div w:id="1031762599">
          <w:marLeft w:val="0"/>
          <w:marRight w:val="0"/>
          <w:marTop w:val="0"/>
          <w:marBottom w:val="0"/>
          <w:divBdr>
            <w:top w:val="none" w:sz="0" w:space="0" w:color="auto"/>
            <w:left w:val="none" w:sz="0" w:space="0" w:color="auto"/>
            <w:bottom w:val="none" w:sz="0" w:space="0" w:color="auto"/>
            <w:right w:val="none" w:sz="0" w:space="0" w:color="auto"/>
          </w:divBdr>
        </w:div>
        <w:div w:id="682561236">
          <w:marLeft w:val="0"/>
          <w:marRight w:val="0"/>
          <w:marTop w:val="0"/>
          <w:marBottom w:val="0"/>
          <w:divBdr>
            <w:top w:val="none" w:sz="0" w:space="0" w:color="auto"/>
            <w:left w:val="none" w:sz="0" w:space="0" w:color="auto"/>
            <w:bottom w:val="none" w:sz="0" w:space="0" w:color="auto"/>
            <w:right w:val="none" w:sz="0" w:space="0" w:color="auto"/>
          </w:divBdr>
        </w:div>
        <w:div w:id="2044595282">
          <w:marLeft w:val="0"/>
          <w:marRight w:val="0"/>
          <w:marTop w:val="0"/>
          <w:marBottom w:val="0"/>
          <w:divBdr>
            <w:top w:val="none" w:sz="0" w:space="0" w:color="auto"/>
            <w:left w:val="none" w:sz="0" w:space="0" w:color="auto"/>
            <w:bottom w:val="none" w:sz="0" w:space="0" w:color="auto"/>
            <w:right w:val="none" w:sz="0" w:space="0" w:color="auto"/>
          </w:divBdr>
        </w:div>
        <w:div w:id="986126786">
          <w:marLeft w:val="0"/>
          <w:marRight w:val="0"/>
          <w:marTop w:val="0"/>
          <w:marBottom w:val="0"/>
          <w:divBdr>
            <w:top w:val="none" w:sz="0" w:space="0" w:color="auto"/>
            <w:left w:val="none" w:sz="0" w:space="0" w:color="auto"/>
            <w:bottom w:val="none" w:sz="0" w:space="0" w:color="auto"/>
            <w:right w:val="none" w:sz="0" w:space="0" w:color="auto"/>
          </w:divBdr>
        </w:div>
        <w:div w:id="1064138745">
          <w:marLeft w:val="0"/>
          <w:marRight w:val="0"/>
          <w:marTop w:val="0"/>
          <w:marBottom w:val="0"/>
          <w:divBdr>
            <w:top w:val="none" w:sz="0" w:space="0" w:color="auto"/>
            <w:left w:val="none" w:sz="0" w:space="0" w:color="auto"/>
            <w:bottom w:val="none" w:sz="0" w:space="0" w:color="auto"/>
            <w:right w:val="none" w:sz="0" w:space="0" w:color="auto"/>
          </w:divBdr>
        </w:div>
        <w:div w:id="1237323989">
          <w:marLeft w:val="0"/>
          <w:marRight w:val="0"/>
          <w:marTop w:val="0"/>
          <w:marBottom w:val="0"/>
          <w:divBdr>
            <w:top w:val="none" w:sz="0" w:space="0" w:color="auto"/>
            <w:left w:val="none" w:sz="0" w:space="0" w:color="auto"/>
            <w:bottom w:val="none" w:sz="0" w:space="0" w:color="auto"/>
            <w:right w:val="none" w:sz="0" w:space="0" w:color="auto"/>
          </w:divBdr>
        </w:div>
        <w:div w:id="1448349279">
          <w:marLeft w:val="0"/>
          <w:marRight w:val="0"/>
          <w:marTop w:val="0"/>
          <w:marBottom w:val="0"/>
          <w:divBdr>
            <w:top w:val="none" w:sz="0" w:space="0" w:color="auto"/>
            <w:left w:val="none" w:sz="0" w:space="0" w:color="auto"/>
            <w:bottom w:val="none" w:sz="0" w:space="0" w:color="auto"/>
            <w:right w:val="none" w:sz="0" w:space="0" w:color="auto"/>
          </w:divBdr>
        </w:div>
        <w:div w:id="1502113976">
          <w:marLeft w:val="0"/>
          <w:marRight w:val="0"/>
          <w:marTop w:val="0"/>
          <w:marBottom w:val="0"/>
          <w:divBdr>
            <w:top w:val="none" w:sz="0" w:space="0" w:color="auto"/>
            <w:left w:val="none" w:sz="0" w:space="0" w:color="auto"/>
            <w:bottom w:val="none" w:sz="0" w:space="0" w:color="auto"/>
            <w:right w:val="none" w:sz="0" w:space="0" w:color="auto"/>
          </w:divBdr>
        </w:div>
        <w:div w:id="1726681835">
          <w:marLeft w:val="0"/>
          <w:marRight w:val="0"/>
          <w:marTop w:val="0"/>
          <w:marBottom w:val="0"/>
          <w:divBdr>
            <w:top w:val="none" w:sz="0" w:space="0" w:color="auto"/>
            <w:left w:val="none" w:sz="0" w:space="0" w:color="auto"/>
            <w:bottom w:val="none" w:sz="0" w:space="0" w:color="auto"/>
            <w:right w:val="none" w:sz="0" w:space="0" w:color="auto"/>
          </w:divBdr>
        </w:div>
      </w:divsChild>
    </w:div>
    <w:div w:id="1340888380">
      <w:bodyDiv w:val="1"/>
      <w:marLeft w:val="0"/>
      <w:marRight w:val="0"/>
      <w:marTop w:val="0"/>
      <w:marBottom w:val="0"/>
      <w:divBdr>
        <w:top w:val="none" w:sz="0" w:space="0" w:color="auto"/>
        <w:left w:val="none" w:sz="0" w:space="0" w:color="auto"/>
        <w:bottom w:val="none" w:sz="0" w:space="0" w:color="auto"/>
        <w:right w:val="none" w:sz="0" w:space="0" w:color="auto"/>
      </w:divBdr>
    </w:div>
    <w:div w:id="1358580160">
      <w:bodyDiv w:val="1"/>
      <w:marLeft w:val="0"/>
      <w:marRight w:val="0"/>
      <w:marTop w:val="0"/>
      <w:marBottom w:val="0"/>
      <w:divBdr>
        <w:top w:val="none" w:sz="0" w:space="0" w:color="auto"/>
        <w:left w:val="none" w:sz="0" w:space="0" w:color="auto"/>
        <w:bottom w:val="none" w:sz="0" w:space="0" w:color="auto"/>
        <w:right w:val="none" w:sz="0" w:space="0" w:color="auto"/>
      </w:divBdr>
    </w:div>
    <w:div w:id="1568297799">
      <w:bodyDiv w:val="1"/>
      <w:marLeft w:val="0"/>
      <w:marRight w:val="0"/>
      <w:marTop w:val="0"/>
      <w:marBottom w:val="0"/>
      <w:divBdr>
        <w:top w:val="none" w:sz="0" w:space="0" w:color="auto"/>
        <w:left w:val="none" w:sz="0" w:space="0" w:color="auto"/>
        <w:bottom w:val="none" w:sz="0" w:space="0" w:color="auto"/>
        <w:right w:val="none" w:sz="0" w:space="0" w:color="auto"/>
      </w:divBdr>
      <w:divsChild>
        <w:div w:id="1584997553">
          <w:marLeft w:val="0"/>
          <w:marRight w:val="0"/>
          <w:marTop w:val="0"/>
          <w:marBottom w:val="0"/>
          <w:divBdr>
            <w:top w:val="none" w:sz="0" w:space="0" w:color="auto"/>
            <w:left w:val="none" w:sz="0" w:space="0" w:color="auto"/>
            <w:bottom w:val="none" w:sz="0" w:space="0" w:color="auto"/>
            <w:right w:val="none" w:sz="0" w:space="0" w:color="auto"/>
          </w:divBdr>
        </w:div>
        <w:div w:id="632633467">
          <w:marLeft w:val="0"/>
          <w:marRight w:val="0"/>
          <w:marTop w:val="0"/>
          <w:marBottom w:val="0"/>
          <w:divBdr>
            <w:top w:val="none" w:sz="0" w:space="0" w:color="auto"/>
            <w:left w:val="none" w:sz="0" w:space="0" w:color="auto"/>
            <w:bottom w:val="none" w:sz="0" w:space="0" w:color="auto"/>
            <w:right w:val="none" w:sz="0" w:space="0" w:color="auto"/>
          </w:divBdr>
        </w:div>
        <w:div w:id="1899512702">
          <w:marLeft w:val="0"/>
          <w:marRight w:val="0"/>
          <w:marTop w:val="0"/>
          <w:marBottom w:val="0"/>
          <w:divBdr>
            <w:top w:val="none" w:sz="0" w:space="0" w:color="auto"/>
            <w:left w:val="none" w:sz="0" w:space="0" w:color="auto"/>
            <w:bottom w:val="none" w:sz="0" w:space="0" w:color="auto"/>
            <w:right w:val="none" w:sz="0" w:space="0" w:color="auto"/>
          </w:divBdr>
        </w:div>
        <w:div w:id="1270236213">
          <w:marLeft w:val="0"/>
          <w:marRight w:val="0"/>
          <w:marTop w:val="0"/>
          <w:marBottom w:val="0"/>
          <w:divBdr>
            <w:top w:val="none" w:sz="0" w:space="0" w:color="auto"/>
            <w:left w:val="none" w:sz="0" w:space="0" w:color="auto"/>
            <w:bottom w:val="none" w:sz="0" w:space="0" w:color="auto"/>
            <w:right w:val="none" w:sz="0" w:space="0" w:color="auto"/>
          </w:divBdr>
        </w:div>
        <w:div w:id="1003976725">
          <w:marLeft w:val="0"/>
          <w:marRight w:val="0"/>
          <w:marTop w:val="0"/>
          <w:marBottom w:val="0"/>
          <w:divBdr>
            <w:top w:val="none" w:sz="0" w:space="0" w:color="auto"/>
            <w:left w:val="none" w:sz="0" w:space="0" w:color="auto"/>
            <w:bottom w:val="none" w:sz="0" w:space="0" w:color="auto"/>
            <w:right w:val="none" w:sz="0" w:space="0" w:color="auto"/>
          </w:divBdr>
        </w:div>
        <w:div w:id="1969969131">
          <w:marLeft w:val="0"/>
          <w:marRight w:val="0"/>
          <w:marTop w:val="0"/>
          <w:marBottom w:val="0"/>
          <w:divBdr>
            <w:top w:val="none" w:sz="0" w:space="0" w:color="auto"/>
            <w:left w:val="none" w:sz="0" w:space="0" w:color="auto"/>
            <w:bottom w:val="none" w:sz="0" w:space="0" w:color="auto"/>
            <w:right w:val="none" w:sz="0" w:space="0" w:color="auto"/>
          </w:divBdr>
        </w:div>
        <w:div w:id="120270374">
          <w:marLeft w:val="0"/>
          <w:marRight w:val="0"/>
          <w:marTop w:val="0"/>
          <w:marBottom w:val="0"/>
          <w:divBdr>
            <w:top w:val="none" w:sz="0" w:space="0" w:color="auto"/>
            <w:left w:val="none" w:sz="0" w:space="0" w:color="auto"/>
            <w:bottom w:val="none" w:sz="0" w:space="0" w:color="auto"/>
            <w:right w:val="none" w:sz="0" w:space="0" w:color="auto"/>
          </w:divBdr>
        </w:div>
        <w:div w:id="90704710">
          <w:marLeft w:val="0"/>
          <w:marRight w:val="0"/>
          <w:marTop w:val="0"/>
          <w:marBottom w:val="0"/>
          <w:divBdr>
            <w:top w:val="none" w:sz="0" w:space="0" w:color="auto"/>
            <w:left w:val="none" w:sz="0" w:space="0" w:color="auto"/>
            <w:bottom w:val="none" w:sz="0" w:space="0" w:color="auto"/>
            <w:right w:val="none" w:sz="0" w:space="0" w:color="auto"/>
          </w:divBdr>
        </w:div>
        <w:div w:id="2131513758">
          <w:marLeft w:val="0"/>
          <w:marRight w:val="0"/>
          <w:marTop w:val="0"/>
          <w:marBottom w:val="0"/>
          <w:divBdr>
            <w:top w:val="none" w:sz="0" w:space="0" w:color="auto"/>
            <w:left w:val="none" w:sz="0" w:space="0" w:color="auto"/>
            <w:bottom w:val="none" w:sz="0" w:space="0" w:color="auto"/>
            <w:right w:val="none" w:sz="0" w:space="0" w:color="auto"/>
          </w:divBdr>
        </w:div>
        <w:div w:id="1224832015">
          <w:marLeft w:val="0"/>
          <w:marRight w:val="0"/>
          <w:marTop w:val="0"/>
          <w:marBottom w:val="0"/>
          <w:divBdr>
            <w:top w:val="none" w:sz="0" w:space="0" w:color="auto"/>
            <w:left w:val="none" w:sz="0" w:space="0" w:color="auto"/>
            <w:bottom w:val="none" w:sz="0" w:space="0" w:color="auto"/>
            <w:right w:val="none" w:sz="0" w:space="0" w:color="auto"/>
          </w:divBdr>
        </w:div>
        <w:div w:id="442529968">
          <w:marLeft w:val="0"/>
          <w:marRight w:val="0"/>
          <w:marTop w:val="0"/>
          <w:marBottom w:val="0"/>
          <w:divBdr>
            <w:top w:val="none" w:sz="0" w:space="0" w:color="auto"/>
            <w:left w:val="none" w:sz="0" w:space="0" w:color="auto"/>
            <w:bottom w:val="none" w:sz="0" w:space="0" w:color="auto"/>
            <w:right w:val="none" w:sz="0" w:space="0" w:color="auto"/>
          </w:divBdr>
        </w:div>
        <w:div w:id="811750126">
          <w:marLeft w:val="0"/>
          <w:marRight w:val="0"/>
          <w:marTop w:val="0"/>
          <w:marBottom w:val="0"/>
          <w:divBdr>
            <w:top w:val="none" w:sz="0" w:space="0" w:color="auto"/>
            <w:left w:val="none" w:sz="0" w:space="0" w:color="auto"/>
            <w:bottom w:val="none" w:sz="0" w:space="0" w:color="auto"/>
            <w:right w:val="none" w:sz="0" w:space="0" w:color="auto"/>
          </w:divBdr>
        </w:div>
        <w:div w:id="119226972">
          <w:marLeft w:val="0"/>
          <w:marRight w:val="0"/>
          <w:marTop w:val="0"/>
          <w:marBottom w:val="0"/>
          <w:divBdr>
            <w:top w:val="none" w:sz="0" w:space="0" w:color="auto"/>
            <w:left w:val="none" w:sz="0" w:space="0" w:color="auto"/>
            <w:bottom w:val="none" w:sz="0" w:space="0" w:color="auto"/>
            <w:right w:val="none" w:sz="0" w:space="0" w:color="auto"/>
          </w:divBdr>
        </w:div>
        <w:div w:id="1802073729">
          <w:marLeft w:val="0"/>
          <w:marRight w:val="0"/>
          <w:marTop w:val="0"/>
          <w:marBottom w:val="0"/>
          <w:divBdr>
            <w:top w:val="none" w:sz="0" w:space="0" w:color="auto"/>
            <w:left w:val="none" w:sz="0" w:space="0" w:color="auto"/>
            <w:bottom w:val="none" w:sz="0" w:space="0" w:color="auto"/>
            <w:right w:val="none" w:sz="0" w:space="0" w:color="auto"/>
          </w:divBdr>
        </w:div>
        <w:div w:id="1370227608">
          <w:marLeft w:val="0"/>
          <w:marRight w:val="0"/>
          <w:marTop w:val="0"/>
          <w:marBottom w:val="0"/>
          <w:divBdr>
            <w:top w:val="none" w:sz="0" w:space="0" w:color="auto"/>
            <w:left w:val="none" w:sz="0" w:space="0" w:color="auto"/>
            <w:bottom w:val="none" w:sz="0" w:space="0" w:color="auto"/>
            <w:right w:val="none" w:sz="0" w:space="0" w:color="auto"/>
          </w:divBdr>
        </w:div>
        <w:div w:id="1595942617">
          <w:marLeft w:val="0"/>
          <w:marRight w:val="0"/>
          <w:marTop w:val="0"/>
          <w:marBottom w:val="0"/>
          <w:divBdr>
            <w:top w:val="none" w:sz="0" w:space="0" w:color="auto"/>
            <w:left w:val="none" w:sz="0" w:space="0" w:color="auto"/>
            <w:bottom w:val="none" w:sz="0" w:space="0" w:color="auto"/>
            <w:right w:val="none" w:sz="0" w:space="0" w:color="auto"/>
          </w:divBdr>
        </w:div>
      </w:divsChild>
    </w:div>
    <w:div w:id="1579628280">
      <w:bodyDiv w:val="1"/>
      <w:marLeft w:val="0"/>
      <w:marRight w:val="0"/>
      <w:marTop w:val="0"/>
      <w:marBottom w:val="0"/>
      <w:divBdr>
        <w:top w:val="none" w:sz="0" w:space="0" w:color="auto"/>
        <w:left w:val="none" w:sz="0" w:space="0" w:color="auto"/>
        <w:bottom w:val="none" w:sz="0" w:space="0" w:color="auto"/>
        <w:right w:val="none" w:sz="0" w:space="0" w:color="auto"/>
      </w:divBdr>
      <w:divsChild>
        <w:div w:id="1555117597">
          <w:marLeft w:val="0"/>
          <w:marRight w:val="0"/>
          <w:marTop w:val="0"/>
          <w:marBottom w:val="0"/>
          <w:divBdr>
            <w:top w:val="none" w:sz="0" w:space="0" w:color="auto"/>
            <w:left w:val="none" w:sz="0" w:space="0" w:color="auto"/>
            <w:bottom w:val="none" w:sz="0" w:space="0" w:color="auto"/>
            <w:right w:val="none" w:sz="0" w:space="0" w:color="auto"/>
          </w:divBdr>
        </w:div>
        <w:div w:id="16779826">
          <w:marLeft w:val="0"/>
          <w:marRight w:val="0"/>
          <w:marTop w:val="0"/>
          <w:marBottom w:val="0"/>
          <w:divBdr>
            <w:top w:val="none" w:sz="0" w:space="0" w:color="auto"/>
            <w:left w:val="none" w:sz="0" w:space="0" w:color="auto"/>
            <w:bottom w:val="none" w:sz="0" w:space="0" w:color="auto"/>
            <w:right w:val="none" w:sz="0" w:space="0" w:color="auto"/>
          </w:divBdr>
        </w:div>
        <w:div w:id="589704446">
          <w:marLeft w:val="0"/>
          <w:marRight w:val="0"/>
          <w:marTop w:val="0"/>
          <w:marBottom w:val="0"/>
          <w:divBdr>
            <w:top w:val="none" w:sz="0" w:space="0" w:color="auto"/>
            <w:left w:val="none" w:sz="0" w:space="0" w:color="auto"/>
            <w:bottom w:val="none" w:sz="0" w:space="0" w:color="auto"/>
            <w:right w:val="none" w:sz="0" w:space="0" w:color="auto"/>
          </w:divBdr>
        </w:div>
        <w:div w:id="282736392">
          <w:marLeft w:val="0"/>
          <w:marRight w:val="0"/>
          <w:marTop w:val="0"/>
          <w:marBottom w:val="0"/>
          <w:divBdr>
            <w:top w:val="none" w:sz="0" w:space="0" w:color="auto"/>
            <w:left w:val="none" w:sz="0" w:space="0" w:color="auto"/>
            <w:bottom w:val="none" w:sz="0" w:space="0" w:color="auto"/>
            <w:right w:val="none" w:sz="0" w:space="0" w:color="auto"/>
          </w:divBdr>
        </w:div>
        <w:div w:id="1450054886">
          <w:marLeft w:val="0"/>
          <w:marRight w:val="0"/>
          <w:marTop w:val="0"/>
          <w:marBottom w:val="0"/>
          <w:divBdr>
            <w:top w:val="none" w:sz="0" w:space="0" w:color="auto"/>
            <w:left w:val="none" w:sz="0" w:space="0" w:color="auto"/>
            <w:bottom w:val="none" w:sz="0" w:space="0" w:color="auto"/>
            <w:right w:val="none" w:sz="0" w:space="0" w:color="auto"/>
          </w:divBdr>
        </w:div>
        <w:div w:id="1191263682">
          <w:marLeft w:val="0"/>
          <w:marRight w:val="0"/>
          <w:marTop w:val="0"/>
          <w:marBottom w:val="0"/>
          <w:divBdr>
            <w:top w:val="none" w:sz="0" w:space="0" w:color="auto"/>
            <w:left w:val="none" w:sz="0" w:space="0" w:color="auto"/>
            <w:bottom w:val="none" w:sz="0" w:space="0" w:color="auto"/>
            <w:right w:val="none" w:sz="0" w:space="0" w:color="auto"/>
          </w:divBdr>
        </w:div>
        <w:div w:id="1302491776">
          <w:marLeft w:val="0"/>
          <w:marRight w:val="0"/>
          <w:marTop w:val="0"/>
          <w:marBottom w:val="0"/>
          <w:divBdr>
            <w:top w:val="none" w:sz="0" w:space="0" w:color="auto"/>
            <w:left w:val="none" w:sz="0" w:space="0" w:color="auto"/>
            <w:bottom w:val="none" w:sz="0" w:space="0" w:color="auto"/>
            <w:right w:val="none" w:sz="0" w:space="0" w:color="auto"/>
          </w:divBdr>
        </w:div>
        <w:div w:id="956565104">
          <w:marLeft w:val="0"/>
          <w:marRight w:val="0"/>
          <w:marTop w:val="0"/>
          <w:marBottom w:val="0"/>
          <w:divBdr>
            <w:top w:val="none" w:sz="0" w:space="0" w:color="auto"/>
            <w:left w:val="none" w:sz="0" w:space="0" w:color="auto"/>
            <w:bottom w:val="none" w:sz="0" w:space="0" w:color="auto"/>
            <w:right w:val="none" w:sz="0" w:space="0" w:color="auto"/>
          </w:divBdr>
        </w:div>
        <w:div w:id="229318225">
          <w:marLeft w:val="0"/>
          <w:marRight w:val="0"/>
          <w:marTop w:val="0"/>
          <w:marBottom w:val="0"/>
          <w:divBdr>
            <w:top w:val="none" w:sz="0" w:space="0" w:color="auto"/>
            <w:left w:val="none" w:sz="0" w:space="0" w:color="auto"/>
            <w:bottom w:val="none" w:sz="0" w:space="0" w:color="auto"/>
            <w:right w:val="none" w:sz="0" w:space="0" w:color="auto"/>
          </w:divBdr>
        </w:div>
        <w:div w:id="340939295">
          <w:marLeft w:val="0"/>
          <w:marRight w:val="0"/>
          <w:marTop w:val="0"/>
          <w:marBottom w:val="0"/>
          <w:divBdr>
            <w:top w:val="none" w:sz="0" w:space="0" w:color="auto"/>
            <w:left w:val="none" w:sz="0" w:space="0" w:color="auto"/>
            <w:bottom w:val="none" w:sz="0" w:space="0" w:color="auto"/>
            <w:right w:val="none" w:sz="0" w:space="0" w:color="auto"/>
          </w:divBdr>
        </w:div>
        <w:div w:id="557322267">
          <w:marLeft w:val="0"/>
          <w:marRight w:val="0"/>
          <w:marTop w:val="0"/>
          <w:marBottom w:val="0"/>
          <w:divBdr>
            <w:top w:val="none" w:sz="0" w:space="0" w:color="auto"/>
            <w:left w:val="none" w:sz="0" w:space="0" w:color="auto"/>
            <w:bottom w:val="none" w:sz="0" w:space="0" w:color="auto"/>
            <w:right w:val="none" w:sz="0" w:space="0" w:color="auto"/>
          </w:divBdr>
        </w:div>
        <w:div w:id="1585144584">
          <w:marLeft w:val="0"/>
          <w:marRight w:val="0"/>
          <w:marTop w:val="0"/>
          <w:marBottom w:val="0"/>
          <w:divBdr>
            <w:top w:val="none" w:sz="0" w:space="0" w:color="auto"/>
            <w:left w:val="none" w:sz="0" w:space="0" w:color="auto"/>
            <w:bottom w:val="none" w:sz="0" w:space="0" w:color="auto"/>
            <w:right w:val="none" w:sz="0" w:space="0" w:color="auto"/>
          </w:divBdr>
        </w:div>
        <w:div w:id="1071152144">
          <w:marLeft w:val="0"/>
          <w:marRight w:val="0"/>
          <w:marTop w:val="0"/>
          <w:marBottom w:val="0"/>
          <w:divBdr>
            <w:top w:val="none" w:sz="0" w:space="0" w:color="auto"/>
            <w:left w:val="none" w:sz="0" w:space="0" w:color="auto"/>
            <w:bottom w:val="none" w:sz="0" w:space="0" w:color="auto"/>
            <w:right w:val="none" w:sz="0" w:space="0" w:color="auto"/>
          </w:divBdr>
        </w:div>
        <w:div w:id="792752524">
          <w:marLeft w:val="0"/>
          <w:marRight w:val="0"/>
          <w:marTop w:val="0"/>
          <w:marBottom w:val="0"/>
          <w:divBdr>
            <w:top w:val="none" w:sz="0" w:space="0" w:color="auto"/>
            <w:left w:val="none" w:sz="0" w:space="0" w:color="auto"/>
            <w:bottom w:val="none" w:sz="0" w:space="0" w:color="auto"/>
            <w:right w:val="none" w:sz="0" w:space="0" w:color="auto"/>
          </w:divBdr>
        </w:div>
        <w:div w:id="1107578794">
          <w:marLeft w:val="0"/>
          <w:marRight w:val="0"/>
          <w:marTop w:val="0"/>
          <w:marBottom w:val="0"/>
          <w:divBdr>
            <w:top w:val="none" w:sz="0" w:space="0" w:color="auto"/>
            <w:left w:val="none" w:sz="0" w:space="0" w:color="auto"/>
            <w:bottom w:val="none" w:sz="0" w:space="0" w:color="auto"/>
            <w:right w:val="none" w:sz="0" w:space="0" w:color="auto"/>
          </w:divBdr>
        </w:div>
        <w:div w:id="976835717">
          <w:marLeft w:val="0"/>
          <w:marRight w:val="0"/>
          <w:marTop w:val="0"/>
          <w:marBottom w:val="0"/>
          <w:divBdr>
            <w:top w:val="none" w:sz="0" w:space="0" w:color="auto"/>
            <w:left w:val="none" w:sz="0" w:space="0" w:color="auto"/>
            <w:bottom w:val="none" w:sz="0" w:space="0" w:color="auto"/>
            <w:right w:val="none" w:sz="0" w:space="0" w:color="auto"/>
          </w:divBdr>
        </w:div>
        <w:div w:id="517426981">
          <w:marLeft w:val="0"/>
          <w:marRight w:val="0"/>
          <w:marTop w:val="0"/>
          <w:marBottom w:val="0"/>
          <w:divBdr>
            <w:top w:val="none" w:sz="0" w:space="0" w:color="auto"/>
            <w:left w:val="none" w:sz="0" w:space="0" w:color="auto"/>
            <w:bottom w:val="none" w:sz="0" w:space="0" w:color="auto"/>
            <w:right w:val="none" w:sz="0" w:space="0" w:color="auto"/>
          </w:divBdr>
        </w:div>
      </w:divsChild>
    </w:div>
    <w:div w:id="1777826058">
      <w:bodyDiv w:val="1"/>
      <w:marLeft w:val="0"/>
      <w:marRight w:val="0"/>
      <w:marTop w:val="0"/>
      <w:marBottom w:val="0"/>
      <w:divBdr>
        <w:top w:val="none" w:sz="0" w:space="0" w:color="auto"/>
        <w:left w:val="none" w:sz="0" w:space="0" w:color="auto"/>
        <w:bottom w:val="none" w:sz="0" w:space="0" w:color="auto"/>
        <w:right w:val="none" w:sz="0" w:space="0" w:color="auto"/>
      </w:divBdr>
      <w:divsChild>
        <w:div w:id="943805454">
          <w:marLeft w:val="0"/>
          <w:marRight w:val="0"/>
          <w:marTop w:val="0"/>
          <w:marBottom w:val="0"/>
          <w:divBdr>
            <w:top w:val="none" w:sz="0" w:space="0" w:color="auto"/>
            <w:left w:val="none" w:sz="0" w:space="0" w:color="auto"/>
            <w:bottom w:val="none" w:sz="0" w:space="0" w:color="auto"/>
            <w:right w:val="none" w:sz="0" w:space="0" w:color="auto"/>
          </w:divBdr>
        </w:div>
        <w:div w:id="1251354643">
          <w:marLeft w:val="0"/>
          <w:marRight w:val="0"/>
          <w:marTop w:val="0"/>
          <w:marBottom w:val="0"/>
          <w:divBdr>
            <w:top w:val="none" w:sz="0" w:space="0" w:color="auto"/>
            <w:left w:val="none" w:sz="0" w:space="0" w:color="auto"/>
            <w:bottom w:val="none" w:sz="0" w:space="0" w:color="auto"/>
            <w:right w:val="none" w:sz="0" w:space="0" w:color="auto"/>
          </w:divBdr>
        </w:div>
        <w:div w:id="46995612">
          <w:marLeft w:val="0"/>
          <w:marRight w:val="0"/>
          <w:marTop w:val="0"/>
          <w:marBottom w:val="0"/>
          <w:divBdr>
            <w:top w:val="none" w:sz="0" w:space="0" w:color="auto"/>
            <w:left w:val="none" w:sz="0" w:space="0" w:color="auto"/>
            <w:bottom w:val="none" w:sz="0" w:space="0" w:color="auto"/>
            <w:right w:val="none" w:sz="0" w:space="0" w:color="auto"/>
          </w:divBdr>
        </w:div>
        <w:div w:id="751436983">
          <w:marLeft w:val="0"/>
          <w:marRight w:val="0"/>
          <w:marTop w:val="0"/>
          <w:marBottom w:val="0"/>
          <w:divBdr>
            <w:top w:val="none" w:sz="0" w:space="0" w:color="auto"/>
            <w:left w:val="none" w:sz="0" w:space="0" w:color="auto"/>
            <w:bottom w:val="none" w:sz="0" w:space="0" w:color="auto"/>
            <w:right w:val="none" w:sz="0" w:space="0" w:color="auto"/>
          </w:divBdr>
        </w:div>
        <w:div w:id="1851797994">
          <w:marLeft w:val="0"/>
          <w:marRight w:val="0"/>
          <w:marTop w:val="0"/>
          <w:marBottom w:val="0"/>
          <w:divBdr>
            <w:top w:val="none" w:sz="0" w:space="0" w:color="auto"/>
            <w:left w:val="none" w:sz="0" w:space="0" w:color="auto"/>
            <w:bottom w:val="none" w:sz="0" w:space="0" w:color="auto"/>
            <w:right w:val="none" w:sz="0" w:space="0" w:color="auto"/>
          </w:divBdr>
        </w:div>
        <w:div w:id="2015645730">
          <w:marLeft w:val="0"/>
          <w:marRight w:val="0"/>
          <w:marTop w:val="0"/>
          <w:marBottom w:val="0"/>
          <w:divBdr>
            <w:top w:val="none" w:sz="0" w:space="0" w:color="auto"/>
            <w:left w:val="none" w:sz="0" w:space="0" w:color="auto"/>
            <w:bottom w:val="none" w:sz="0" w:space="0" w:color="auto"/>
            <w:right w:val="none" w:sz="0" w:space="0" w:color="auto"/>
          </w:divBdr>
        </w:div>
        <w:div w:id="1260867766">
          <w:marLeft w:val="0"/>
          <w:marRight w:val="0"/>
          <w:marTop w:val="0"/>
          <w:marBottom w:val="0"/>
          <w:divBdr>
            <w:top w:val="none" w:sz="0" w:space="0" w:color="auto"/>
            <w:left w:val="none" w:sz="0" w:space="0" w:color="auto"/>
            <w:bottom w:val="none" w:sz="0" w:space="0" w:color="auto"/>
            <w:right w:val="none" w:sz="0" w:space="0" w:color="auto"/>
          </w:divBdr>
        </w:div>
        <w:div w:id="1812554772">
          <w:marLeft w:val="0"/>
          <w:marRight w:val="0"/>
          <w:marTop w:val="0"/>
          <w:marBottom w:val="0"/>
          <w:divBdr>
            <w:top w:val="none" w:sz="0" w:space="0" w:color="auto"/>
            <w:left w:val="none" w:sz="0" w:space="0" w:color="auto"/>
            <w:bottom w:val="none" w:sz="0" w:space="0" w:color="auto"/>
            <w:right w:val="none" w:sz="0" w:space="0" w:color="auto"/>
          </w:divBdr>
        </w:div>
        <w:div w:id="1845631427">
          <w:marLeft w:val="0"/>
          <w:marRight w:val="0"/>
          <w:marTop w:val="0"/>
          <w:marBottom w:val="0"/>
          <w:divBdr>
            <w:top w:val="none" w:sz="0" w:space="0" w:color="auto"/>
            <w:left w:val="none" w:sz="0" w:space="0" w:color="auto"/>
            <w:bottom w:val="none" w:sz="0" w:space="0" w:color="auto"/>
            <w:right w:val="none" w:sz="0" w:space="0" w:color="auto"/>
          </w:divBdr>
        </w:div>
        <w:div w:id="1610307636">
          <w:marLeft w:val="0"/>
          <w:marRight w:val="0"/>
          <w:marTop w:val="0"/>
          <w:marBottom w:val="0"/>
          <w:divBdr>
            <w:top w:val="none" w:sz="0" w:space="0" w:color="auto"/>
            <w:left w:val="none" w:sz="0" w:space="0" w:color="auto"/>
            <w:bottom w:val="none" w:sz="0" w:space="0" w:color="auto"/>
            <w:right w:val="none" w:sz="0" w:space="0" w:color="auto"/>
          </w:divBdr>
        </w:div>
        <w:div w:id="1772167917">
          <w:marLeft w:val="0"/>
          <w:marRight w:val="0"/>
          <w:marTop w:val="0"/>
          <w:marBottom w:val="0"/>
          <w:divBdr>
            <w:top w:val="none" w:sz="0" w:space="0" w:color="auto"/>
            <w:left w:val="none" w:sz="0" w:space="0" w:color="auto"/>
            <w:bottom w:val="none" w:sz="0" w:space="0" w:color="auto"/>
            <w:right w:val="none" w:sz="0" w:space="0" w:color="auto"/>
          </w:divBdr>
        </w:div>
        <w:div w:id="12535828">
          <w:marLeft w:val="0"/>
          <w:marRight w:val="0"/>
          <w:marTop w:val="0"/>
          <w:marBottom w:val="0"/>
          <w:divBdr>
            <w:top w:val="none" w:sz="0" w:space="0" w:color="auto"/>
            <w:left w:val="none" w:sz="0" w:space="0" w:color="auto"/>
            <w:bottom w:val="none" w:sz="0" w:space="0" w:color="auto"/>
            <w:right w:val="none" w:sz="0" w:space="0" w:color="auto"/>
          </w:divBdr>
        </w:div>
        <w:div w:id="1394617496">
          <w:marLeft w:val="0"/>
          <w:marRight w:val="0"/>
          <w:marTop w:val="0"/>
          <w:marBottom w:val="0"/>
          <w:divBdr>
            <w:top w:val="none" w:sz="0" w:space="0" w:color="auto"/>
            <w:left w:val="none" w:sz="0" w:space="0" w:color="auto"/>
            <w:bottom w:val="none" w:sz="0" w:space="0" w:color="auto"/>
            <w:right w:val="none" w:sz="0" w:space="0" w:color="auto"/>
          </w:divBdr>
        </w:div>
        <w:div w:id="1297638770">
          <w:marLeft w:val="0"/>
          <w:marRight w:val="0"/>
          <w:marTop w:val="0"/>
          <w:marBottom w:val="0"/>
          <w:divBdr>
            <w:top w:val="none" w:sz="0" w:space="0" w:color="auto"/>
            <w:left w:val="none" w:sz="0" w:space="0" w:color="auto"/>
            <w:bottom w:val="none" w:sz="0" w:space="0" w:color="auto"/>
            <w:right w:val="none" w:sz="0" w:space="0" w:color="auto"/>
          </w:divBdr>
        </w:div>
      </w:divsChild>
    </w:div>
    <w:div w:id="1835223473">
      <w:bodyDiv w:val="1"/>
      <w:marLeft w:val="0"/>
      <w:marRight w:val="0"/>
      <w:marTop w:val="0"/>
      <w:marBottom w:val="0"/>
      <w:divBdr>
        <w:top w:val="none" w:sz="0" w:space="0" w:color="auto"/>
        <w:left w:val="none" w:sz="0" w:space="0" w:color="auto"/>
        <w:bottom w:val="none" w:sz="0" w:space="0" w:color="auto"/>
        <w:right w:val="none" w:sz="0" w:space="0" w:color="auto"/>
      </w:divBdr>
      <w:divsChild>
        <w:div w:id="284967301">
          <w:marLeft w:val="0"/>
          <w:marRight w:val="0"/>
          <w:marTop w:val="0"/>
          <w:marBottom w:val="0"/>
          <w:divBdr>
            <w:top w:val="none" w:sz="0" w:space="0" w:color="auto"/>
            <w:left w:val="none" w:sz="0" w:space="0" w:color="auto"/>
            <w:bottom w:val="none" w:sz="0" w:space="0" w:color="auto"/>
            <w:right w:val="none" w:sz="0" w:space="0" w:color="auto"/>
          </w:divBdr>
        </w:div>
        <w:div w:id="791091522">
          <w:marLeft w:val="0"/>
          <w:marRight w:val="0"/>
          <w:marTop w:val="0"/>
          <w:marBottom w:val="0"/>
          <w:divBdr>
            <w:top w:val="none" w:sz="0" w:space="0" w:color="auto"/>
            <w:left w:val="none" w:sz="0" w:space="0" w:color="auto"/>
            <w:bottom w:val="none" w:sz="0" w:space="0" w:color="auto"/>
            <w:right w:val="none" w:sz="0" w:space="0" w:color="auto"/>
          </w:divBdr>
        </w:div>
        <w:div w:id="90052146">
          <w:marLeft w:val="0"/>
          <w:marRight w:val="0"/>
          <w:marTop w:val="0"/>
          <w:marBottom w:val="0"/>
          <w:divBdr>
            <w:top w:val="none" w:sz="0" w:space="0" w:color="auto"/>
            <w:left w:val="none" w:sz="0" w:space="0" w:color="auto"/>
            <w:bottom w:val="none" w:sz="0" w:space="0" w:color="auto"/>
            <w:right w:val="none" w:sz="0" w:space="0" w:color="auto"/>
          </w:divBdr>
        </w:div>
        <w:div w:id="227762746">
          <w:marLeft w:val="0"/>
          <w:marRight w:val="0"/>
          <w:marTop w:val="0"/>
          <w:marBottom w:val="0"/>
          <w:divBdr>
            <w:top w:val="none" w:sz="0" w:space="0" w:color="auto"/>
            <w:left w:val="none" w:sz="0" w:space="0" w:color="auto"/>
            <w:bottom w:val="none" w:sz="0" w:space="0" w:color="auto"/>
            <w:right w:val="none" w:sz="0" w:space="0" w:color="auto"/>
          </w:divBdr>
        </w:div>
      </w:divsChild>
    </w:div>
    <w:div w:id="2052873593">
      <w:bodyDiv w:val="1"/>
      <w:marLeft w:val="0"/>
      <w:marRight w:val="0"/>
      <w:marTop w:val="0"/>
      <w:marBottom w:val="0"/>
      <w:divBdr>
        <w:top w:val="none" w:sz="0" w:space="0" w:color="auto"/>
        <w:left w:val="none" w:sz="0" w:space="0" w:color="auto"/>
        <w:bottom w:val="none" w:sz="0" w:space="0" w:color="auto"/>
        <w:right w:val="none" w:sz="0" w:space="0" w:color="auto"/>
      </w:divBdr>
      <w:divsChild>
        <w:div w:id="1648247358">
          <w:marLeft w:val="0"/>
          <w:marRight w:val="0"/>
          <w:marTop w:val="0"/>
          <w:marBottom w:val="0"/>
          <w:divBdr>
            <w:top w:val="none" w:sz="0" w:space="0" w:color="auto"/>
            <w:left w:val="none" w:sz="0" w:space="0" w:color="auto"/>
            <w:bottom w:val="none" w:sz="0" w:space="0" w:color="auto"/>
            <w:right w:val="none" w:sz="0" w:space="0" w:color="auto"/>
          </w:divBdr>
        </w:div>
        <w:div w:id="1933194824">
          <w:marLeft w:val="0"/>
          <w:marRight w:val="0"/>
          <w:marTop w:val="0"/>
          <w:marBottom w:val="0"/>
          <w:divBdr>
            <w:top w:val="none" w:sz="0" w:space="0" w:color="auto"/>
            <w:left w:val="none" w:sz="0" w:space="0" w:color="auto"/>
            <w:bottom w:val="none" w:sz="0" w:space="0" w:color="auto"/>
            <w:right w:val="none" w:sz="0" w:space="0" w:color="auto"/>
          </w:divBdr>
        </w:div>
        <w:div w:id="4599299">
          <w:marLeft w:val="0"/>
          <w:marRight w:val="0"/>
          <w:marTop w:val="0"/>
          <w:marBottom w:val="0"/>
          <w:divBdr>
            <w:top w:val="none" w:sz="0" w:space="0" w:color="auto"/>
            <w:left w:val="none" w:sz="0" w:space="0" w:color="auto"/>
            <w:bottom w:val="none" w:sz="0" w:space="0" w:color="auto"/>
            <w:right w:val="none" w:sz="0" w:space="0" w:color="auto"/>
          </w:divBdr>
        </w:div>
        <w:div w:id="1057358394">
          <w:marLeft w:val="0"/>
          <w:marRight w:val="0"/>
          <w:marTop w:val="0"/>
          <w:marBottom w:val="0"/>
          <w:divBdr>
            <w:top w:val="none" w:sz="0" w:space="0" w:color="auto"/>
            <w:left w:val="none" w:sz="0" w:space="0" w:color="auto"/>
            <w:bottom w:val="none" w:sz="0" w:space="0" w:color="auto"/>
            <w:right w:val="none" w:sz="0" w:space="0" w:color="auto"/>
          </w:divBdr>
        </w:div>
        <w:div w:id="1685982602">
          <w:marLeft w:val="0"/>
          <w:marRight w:val="0"/>
          <w:marTop w:val="0"/>
          <w:marBottom w:val="0"/>
          <w:divBdr>
            <w:top w:val="none" w:sz="0" w:space="0" w:color="auto"/>
            <w:left w:val="none" w:sz="0" w:space="0" w:color="auto"/>
            <w:bottom w:val="none" w:sz="0" w:space="0" w:color="auto"/>
            <w:right w:val="none" w:sz="0" w:space="0" w:color="auto"/>
          </w:divBdr>
        </w:div>
        <w:div w:id="1846168993">
          <w:marLeft w:val="0"/>
          <w:marRight w:val="0"/>
          <w:marTop w:val="0"/>
          <w:marBottom w:val="0"/>
          <w:divBdr>
            <w:top w:val="none" w:sz="0" w:space="0" w:color="auto"/>
            <w:left w:val="none" w:sz="0" w:space="0" w:color="auto"/>
            <w:bottom w:val="none" w:sz="0" w:space="0" w:color="auto"/>
            <w:right w:val="none" w:sz="0" w:space="0" w:color="auto"/>
          </w:divBdr>
        </w:div>
        <w:div w:id="690766843">
          <w:marLeft w:val="0"/>
          <w:marRight w:val="0"/>
          <w:marTop w:val="0"/>
          <w:marBottom w:val="0"/>
          <w:divBdr>
            <w:top w:val="none" w:sz="0" w:space="0" w:color="auto"/>
            <w:left w:val="none" w:sz="0" w:space="0" w:color="auto"/>
            <w:bottom w:val="none" w:sz="0" w:space="0" w:color="auto"/>
            <w:right w:val="none" w:sz="0" w:space="0" w:color="auto"/>
          </w:divBdr>
        </w:div>
        <w:div w:id="115373055">
          <w:marLeft w:val="0"/>
          <w:marRight w:val="0"/>
          <w:marTop w:val="0"/>
          <w:marBottom w:val="0"/>
          <w:divBdr>
            <w:top w:val="none" w:sz="0" w:space="0" w:color="auto"/>
            <w:left w:val="none" w:sz="0" w:space="0" w:color="auto"/>
            <w:bottom w:val="none" w:sz="0" w:space="0" w:color="auto"/>
            <w:right w:val="none" w:sz="0" w:space="0" w:color="auto"/>
          </w:divBdr>
        </w:div>
        <w:div w:id="634525884">
          <w:marLeft w:val="0"/>
          <w:marRight w:val="0"/>
          <w:marTop w:val="0"/>
          <w:marBottom w:val="0"/>
          <w:divBdr>
            <w:top w:val="none" w:sz="0" w:space="0" w:color="auto"/>
            <w:left w:val="none" w:sz="0" w:space="0" w:color="auto"/>
            <w:bottom w:val="none" w:sz="0" w:space="0" w:color="auto"/>
            <w:right w:val="none" w:sz="0" w:space="0" w:color="auto"/>
          </w:divBdr>
        </w:div>
        <w:div w:id="2071658569">
          <w:marLeft w:val="0"/>
          <w:marRight w:val="0"/>
          <w:marTop w:val="0"/>
          <w:marBottom w:val="0"/>
          <w:divBdr>
            <w:top w:val="none" w:sz="0" w:space="0" w:color="auto"/>
            <w:left w:val="none" w:sz="0" w:space="0" w:color="auto"/>
            <w:bottom w:val="none" w:sz="0" w:space="0" w:color="auto"/>
            <w:right w:val="none" w:sz="0" w:space="0" w:color="auto"/>
          </w:divBdr>
        </w:div>
        <w:div w:id="1861579271">
          <w:marLeft w:val="0"/>
          <w:marRight w:val="0"/>
          <w:marTop w:val="0"/>
          <w:marBottom w:val="0"/>
          <w:divBdr>
            <w:top w:val="none" w:sz="0" w:space="0" w:color="auto"/>
            <w:left w:val="none" w:sz="0" w:space="0" w:color="auto"/>
            <w:bottom w:val="none" w:sz="0" w:space="0" w:color="auto"/>
            <w:right w:val="none" w:sz="0" w:space="0" w:color="auto"/>
          </w:divBdr>
        </w:div>
        <w:div w:id="546258468">
          <w:marLeft w:val="0"/>
          <w:marRight w:val="0"/>
          <w:marTop w:val="0"/>
          <w:marBottom w:val="0"/>
          <w:divBdr>
            <w:top w:val="none" w:sz="0" w:space="0" w:color="auto"/>
            <w:left w:val="none" w:sz="0" w:space="0" w:color="auto"/>
            <w:bottom w:val="none" w:sz="0" w:space="0" w:color="auto"/>
            <w:right w:val="none" w:sz="0" w:space="0" w:color="auto"/>
          </w:divBdr>
        </w:div>
        <w:div w:id="21713364">
          <w:marLeft w:val="0"/>
          <w:marRight w:val="0"/>
          <w:marTop w:val="0"/>
          <w:marBottom w:val="0"/>
          <w:divBdr>
            <w:top w:val="none" w:sz="0" w:space="0" w:color="auto"/>
            <w:left w:val="none" w:sz="0" w:space="0" w:color="auto"/>
            <w:bottom w:val="none" w:sz="0" w:space="0" w:color="auto"/>
            <w:right w:val="none" w:sz="0" w:space="0" w:color="auto"/>
          </w:divBdr>
        </w:div>
        <w:div w:id="1123307963">
          <w:marLeft w:val="0"/>
          <w:marRight w:val="0"/>
          <w:marTop w:val="0"/>
          <w:marBottom w:val="0"/>
          <w:divBdr>
            <w:top w:val="none" w:sz="0" w:space="0" w:color="auto"/>
            <w:left w:val="none" w:sz="0" w:space="0" w:color="auto"/>
            <w:bottom w:val="none" w:sz="0" w:space="0" w:color="auto"/>
            <w:right w:val="none" w:sz="0" w:space="0" w:color="auto"/>
          </w:divBdr>
        </w:div>
        <w:div w:id="11422131">
          <w:marLeft w:val="0"/>
          <w:marRight w:val="0"/>
          <w:marTop w:val="0"/>
          <w:marBottom w:val="0"/>
          <w:divBdr>
            <w:top w:val="none" w:sz="0" w:space="0" w:color="auto"/>
            <w:left w:val="none" w:sz="0" w:space="0" w:color="auto"/>
            <w:bottom w:val="none" w:sz="0" w:space="0" w:color="auto"/>
            <w:right w:val="none" w:sz="0" w:space="0" w:color="auto"/>
          </w:divBdr>
        </w:div>
        <w:div w:id="1685128362">
          <w:marLeft w:val="0"/>
          <w:marRight w:val="0"/>
          <w:marTop w:val="0"/>
          <w:marBottom w:val="0"/>
          <w:divBdr>
            <w:top w:val="none" w:sz="0" w:space="0" w:color="auto"/>
            <w:left w:val="none" w:sz="0" w:space="0" w:color="auto"/>
            <w:bottom w:val="none" w:sz="0" w:space="0" w:color="auto"/>
            <w:right w:val="none" w:sz="0" w:space="0" w:color="auto"/>
          </w:divBdr>
        </w:div>
        <w:div w:id="1958753369">
          <w:marLeft w:val="0"/>
          <w:marRight w:val="0"/>
          <w:marTop w:val="0"/>
          <w:marBottom w:val="0"/>
          <w:divBdr>
            <w:top w:val="none" w:sz="0" w:space="0" w:color="auto"/>
            <w:left w:val="none" w:sz="0" w:space="0" w:color="auto"/>
            <w:bottom w:val="none" w:sz="0" w:space="0" w:color="auto"/>
            <w:right w:val="none" w:sz="0" w:space="0" w:color="auto"/>
          </w:divBdr>
        </w:div>
        <w:div w:id="1326015505">
          <w:marLeft w:val="0"/>
          <w:marRight w:val="0"/>
          <w:marTop w:val="0"/>
          <w:marBottom w:val="0"/>
          <w:divBdr>
            <w:top w:val="none" w:sz="0" w:space="0" w:color="auto"/>
            <w:left w:val="none" w:sz="0" w:space="0" w:color="auto"/>
            <w:bottom w:val="none" w:sz="0" w:space="0" w:color="auto"/>
            <w:right w:val="none" w:sz="0" w:space="0" w:color="auto"/>
          </w:divBdr>
        </w:div>
        <w:div w:id="320348892">
          <w:marLeft w:val="0"/>
          <w:marRight w:val="0"/>
          <w:marTop w:val="0"/>
          <w:marBottom w:val="0"/>
          <w:divBdr>
            <w:top w:val="none" w:sz="0" w:space="0" w:color="auto"/>
            <w:left w:val="none" w:sz="0" w:space="0" w:color="auto"/>
            <w:bottom w:val="none" w:sz="0" w:space="0" w:color="auto"/>
            <w:right w:val="none" w:sz="0" w:space="0" w:color="auto"/>
          </w:divBdr>
        </w:div>
        <w:div w:id="1936011607">
          <w:marLeft w:val="0"/>
          <w:marRight w:val="0"/>
          <w:marTop w:val="0"/>
          <w:marBottom w:val="0"/>
          <w:divBdr>
            <w:top w:val="none" w:sz="0" w:space="0" w:color="auto"/>
            <w:left w:val="none" w:sz="0" w:space="0" w:color="auto"/>
            <w:bottom w:val="none" w:sz="0" w:space="0" w:color="auto"/>
            <w:right w:val="none" w:sz="0" w:space="0" w:color="auto"/>
          </w:divBdr>
        </w:div>
        <w:div w:id="1630159279">
          <w:marLeft w:val="0"/>
          <w:marRight w:val="0"/>
          <w:marTop w:val="0"/>
          <w:marBottom w:val="0"/>
          <w:divBdr>
            <w:top w:val="none" w:sz="0" w:space="0" w:color="auto"/>
            <w:left w:val="none" w:sz="0" w:space="0" w:color="auto"/>
            <w:bottom w:val="none" w:sz="0" w:space="0" w:color="auto"/>
            <w:right w:val="none" w:sz="0" w:space="0" w:color="auto"/>
          </w:divBdr>
        </w:div>
        <w:div w:id="15273415">
          <w:marLeft w:val="0"/>
          <w:marRight w:val="0"/>
          <w:marTop w:val="0"/>
          <w:marBottom w:val="0"/>
          <w:divBdr>
            <w:top w:val="none" w:sz="0" w:space="0" w:color="auto"/>
            <w:left w:val="none" w:sz="0" w:space="0" w:color="auto"/>
            <w:bottom w:val="none" w:sz="0" w:space="0" w:color="auto"/>
            <w:right w:val="none" w:sz="0" w:space="0" w:color="auto"/>
          </w:divBdr>
        </w:div>
        <w:div w:id="115369645">
          <w:marLeft w:val="0"/>
          <w:marRight w:val="0"/>
          <w:marTop w:val="0"/>
          <w:marBottom w:val="0"/>
          <w:divBdr>
            <w:top w:val="none" w:sz="0" w:space="0" w:color="auto"/>
            <w:left w:val="none" w:sz="0" w:space="0" w:color="auto"/>
            <w:bottom w:val="none" w:sz="0" w:space="0" w:color="auto"/>
            <w:right w:val="none" w:sz="0" w:space="0" w:color="auto"/>
          </w:divBdr>
        </w:div>
        <w:div w:id="5121131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legio@fbscgr.gov.co" TargetMode="External"/><Relationship Id="rId13" Type="http://schemas.openxmlformats.org/officeDocument/2006/relationships/hyperlink" Target="https://www.funcionpublica.gov.co/eva/gestornormativo/norma.php?i=62890" TargetMode="External"/><Relationship Id="rId18" Type="http://schemas.openxmlformats.org/officeDocument/2006/relationships/image" Target="media/image5.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yperlink" Target="https://www.funcionpublica.gov.co/eva/gestornormativo/norma.php?i=49981" TargetMode="External"/><Relationship Id="rId17" Type="http://schemas.openxmlformats.org/officeDocument/2006/relationships/image" Target="media/image4.pn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ondobienestar@fbscgr.gov.co" TargetMode="External"/><Relationship Id="rId24" Type="http://schemas.openxmlformats.org/officeDocument/2006/relationships/header" Target="header1.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header" Target="header3.xml"/><Relationship Id="rId10" Type="http://schemas.openxmlformats.org/officeDocument/2006/relationships/hyperlink" Target="http://www.fbscgr.gov.co" TargetMode="External"/><Relationship Id="rId19" Type="http://schemas.openxmlformats.org/officeDocument/2006/relationships/image" Target="media/image6.png"/><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fbscgr.gov.co"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footer" Target="footer2.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FB8CF4B4548441A83CCC45EF76B5CEB"/>
        <w:category>
          <w:name w:val="General"/>
          <w:gallery w:val="placeholder"/>
        </w:category>
        <w:types>
          <w:type w:val="bbPlcHdr"/>
        </w:types>
        <w:behaviors>
          <w:behavior w:val="content"/>
        </w:behaviors>
        <w:guid w:val="{719AE9A3-943C-48D0-B84D-8A4452126491}"/>
      </w:docPartPr>
      <w:docPartBody>
        <w:p w:rsidR="007211A9" w:rsidRDefault="00766FB0" w:rsidP="00766FB0">
          <w:pPr>
            <w:pStyle w:val="DFB8CF4B4548441A83CCC45EF76B5CEB"/>
          </w:pPr>
          <w:r w:rsidRPr="00E05B91">
            <w:rPr>
              <w:rStyle w:val="Textodelmarcadordeposicin"/>
            </w:rPr>
            <w:t>Haga clic o pulse aquí para escribir texto.</w:t>
          </w:r>
        </w:p>
      </w:docPartBody>
    </w:docPart>
    <w:docPart>
      <w:docPartPr>
        <w:name w:val="12DC79B3B0CA457F84BD85867C9752D0"/>
        <w:category>
          <w:name w:val="General"/>
          <w:gallery w:val="placeholder"/>
        </w:category>
        <w:types>
          <w:type w:val="bbPlcHdr"/>
        </w:types>
        <w:behaviors>
          <w:behavior w:val="content"/>
        </w:behaviors>
        <w:guid w:val="{DA560FA3-4734-453F-AD1B-E6FC04B438CF}"/>
      </w:docPartPr>
      <w:docPartBody>
        <w:p w:rsidR="007211A9" w:rsidRDefault="00766FB0" w:rsidP="00766FB0">
          <w:pPr>
            <w:pStyle w:val="12DC79B3B0CA457F84BD85867C9752D0"/>
          </w:pPr>
          <w:r w:rsidRPr="00E05B91">
            <w:rPr>
              <w:rStyle w:val="Textodelmarcadordeposicin"/>
            </w:rPr>
            <w:t>Haga clic o pulse aquí para escribir texto.</w:t>
          </w:r>
        </w:p>
      </w:docPartBody>
    </w:docPart>
    <w:docPart>
      <w:docPartPr>
        <w:name w:val="A5421C73C7D64CFEAFEFC5E9DB59B976"/>
        <w:category>
          <w:name w:val="General"/>
          <w:gallery w:val="placeholder"/>
        </w:category>
        <w:types>
          <w:type w:val="bbPlcHdr"/>
        </w:types>
        <w:behaviors>
          <w:behavior w:val="content"/>
        </w:behaviors>
        <w:guid w:val="{C275BEDF-5B70-4053-A571-FEE4E8263BB8}"/>
      </w:docPartPr>
      <w:docPartBody>
        <w:p w:rsidR="00000000" w:rsidRDefault="00444E17" w:rsidP="00444E17">
          <w:pPr>
            <w:pStyle w:val="A5421C73C7D64CFEAFEFC5E9DB59B976"/>
          </w:pPr>
          <w:r w:rsidRPr="00E05B91">
            <w:rPr>
              <w:rStyle w:val="Textodelmarcadordeposicin"/>
            </w:rPr>
            <w:t>Haga clic o pulse aquí para escribir texto.</w:t>
          </w:r>
        </w:p>
      </w:docPartBody>
    </w:docPart>
    <w:docPart>
      <w:docPartPr>
        <w:name w:val="8CF34CC93686471A9F061F635B65E751"/>
        <w:category>
          <w:name w:val="General"/>
          <w:gallery w:val="placeholder"/>
        </w:category>
        <w:types>
          <w:type w:val="bbPlcHdr"/>
        </w:types>
        <w:behaviors>
          <w:behavior w:val="content"/>
        </w:behaviors>
        <w:guid w:val="{A4802A41-78CB-4731-BDB8-3CA43080B682}"/>
      </w:docPartPr>
      <w:docPartBody>
        <w:p w:rsidR="00000000" w:rsidRDefault="00444E17" w:rsidP="00444E17">
          <w:pPr>
            <w:pStyle w:val="8CF34CC93686471A9F061F635B65E751"/>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FB0"/>
    <w:rsid w:val="0001476D"/>
    <w:rsid w:val="001B21E8"/>
    <w:rsid w:val="001B2605"/>
    <w:rsid w:val="001D0E6F"/>
    <w:rsid w:val="001F767C"/>
    <w:rsid w:val="00275271"/>
    <w:rsid w:val="00291028"/>
    <w:rsid w:val="004306E9"/>
    <w:rsid w:val="00444E17"/>
    <w:rsid w:val="005D4E70"/>
    <w:rsid w:val="005F0EE0"/>
    <w:rsid w:val="007211A9"/>
    <w:rsid w:val="00766FB0"/>
    <w:rsid w:val="007F4D2D"/>
    <w:rsid w:val="008E5F3D"/>
    <w:rsid w:val="00A40F9A"/>
    <w:rsid w:val="00A60D78"/>
    <w:rsid w:val="00B466BF"/>
    <w:rsid w:val="00B6785F"/>
    <w:rsid w:val="00BB308F"/>
    <w:rsid w:val="00C1278D"/>
    <w:rsid w:val="00C23549"/>
    <w:rsid w:val="00C72C81"/>
    <w:rsid w:val="00C75B09"/>
    <w:rsid w:val="00DB7D43"/>
    <w:rsid w:val="00F12E47"/>
    <w:rsid w:val="00F912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444E17"/>
    <w:rPr>
      <w:color w:val="808080"/>
    </w:rPr>
  </w:style>
  <w:style w:type="paragraph" w:customStyle="1" w:styleId="4CD61DBA81E540968EEA635BA90DAB5A">
    <w:name w:val="4CD61DBA81E540968EEA635BA90DAB5A"/>
    <w:rsid w:val="00766FB0"/>
  </w:style>
  <w:style w:type="paragraph" w:customStyle="1" w:styleId="BED2376794AB4DBB9CE431106524C1DF">
    <w:name w:val="BED2376794AB4DBB9CE431106524C1DF"/>
    <w:rsid w:val="00766FB0"/>
  </w:style>
  <w:style w:type="paragraph" w:customStyle="1" w:styleId="077EDE22B4834C2C9A1A0A0160E1B208">
    <w:name w:val="077EDE22B4834C2C9A1A0A0160E1B208"/>
    <w:rsid w:val="00766FB0"/>
  </w:style>
  <w:style w:type="paragraph" w:customStyle="1" w:styleId="DFB8CF4B4548441A83CCC45EF76B5CEB">
    <w:name w:val="DFB8CF4B4548441A83CCC45EF76B5CEB"/>
    <w:rsid w:val="00766FB0"/>
  </w:style>
  <w:style w:type="paragraph" w:customStyle="1" w:styleId="12DC79B3B0CA457F84BD85867C9752D0">
    <w:name w:val="12DC79B3B0CA457F84BD85867C9752D0"/>
    <w:rsid w:val="00766FB0"/>
  </w:style>
  <w:style w:type="paragraph" w:customStyle="1" w:styleId="A5421C73C7D64CFEAFEFC5E9DB59B976">
    <w:name w:val="A5421C73C7D64CFEAFEFC5E9DB59B976"/>
    <w:rsid w:val="00444E17"/>
  </w:style>
  <w:style w:type="paragraph" w:customStyle="1" w:styleId="8CF34CC93686471A9F061F635B65E751">
    <w:name w:val="8CF34CC93686471A9F061F635B65E751"/>
    <w:rsid w:val="00444E1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051B22-0CED-41E8-A0EC-A7D553089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4140</Words>
  <Characters>22775</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FBSCGR</Company>
  <LinksUpToDate>false</LinksUpToDate>
  <CharactersWithSpaces>26862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calvarez</dc:creator>
  <cp:keywords/>
  <dc:description/>
  <cp:lastModifiedBy>jairo rico</cp:lastModifiedBy>
  <cp:revision>3</cp:revision>
  <cp:lastPrinted>2020-12-20T21:16:00Z</cp:lastPrinted>
  <dcterms:created xsi:type="dcterms:W3CDTF">2023-06-20T15:24:00Z</dcterms:created>
  <dcterms:modified xsi:type="dcterms:W3CDTF">2023-06-20T15:24:00Z</dcterms:modified>
</cp:coreProperties>
</file>