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592" w:rsidRDefault="00F52AD2">
      <w:pPr>
        <w:pStyle w:val="Ttulo1"/>
        <w:numPr>
          <w:ilvl w:val="0"/>
          <w:numId w:val="3"/>
        </w:numPr>
        <w:tabs>
          <w:tab w:val="left" w:pos="406"/>
        </w:tabs>
        <w:spacing w:before="93"/>
      </w:pPr>
      <w:r>
        <w:t>OBJETIVO:</w:t>
      </w:r>
    </w:p>
    <w:p w:rsidR="00905592" w:rsidRDefault="00F52AD2">
      <w:pPr>
        <w:pStyle w:val="Textoindependiente"/>
        <w:spacing w:before="2"/>
        <w:ind w:left="405" w:right="219"/>
        <w:jc w:val="both"/>
        <w:rPr>
          <w:rFonts w:ascii="Arial" w:hAnsi="Arial"/>
          <w:b/>
        </w:rPr>
      </w:pPr>
      <w:r>
        <w:t>Dar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instrucciones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préstamo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aparatos</w:t>
      </w:r>
      <w:r>
        <w:rPr>
          <w:spacing w:val="1"/>
        </w:rPr>
        <w:t xml:space="preserve"> </w:t>
      </w:r>
      <w:r>
        <w:t>ortopédicos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t>usuarios de los servicios del Fondo de Bienestar Social de la Contraloría General de la</w:t>
      </w:r>
      <w:r>
        <w:rPr>
          <w:spacing w:val="1"/>
        </w:rPr>
        <w:t xml:space="preserve"> </w:t>
      </w:r>
      <w:r>
        <w:t>República</w:t>
      </w:r>
      <w:r>
        <w:rPr>
          <w:rFonts w:ascii="Arial" w:hAnsi="Arial"/>
          <w:b/>
        </w:rPr>
        <w:t>.</w:t>
      </w:r>
    </w:p>
    <w:p w:rsidR="00905592" w:rsidRDefault="00905592">
      <w:pPr>
        <w:pStyle w:val="Textoindependiente"/>
        <w:rPr>
          <w:rFonts w:ascii="Arial"/>
          <w:b/>
          <w:sz w:val="24"/>
        </w:rPr>
      </w:pPr>
    </w:p>
    <w:p w:rsidR="00905592" w:rsidRDefault="00905592">
      <w:pPr>
        <w:pStyle w:val="Textoindependiente"/>
        <w:spacing w:before="9"/>
        <w:rPr>
          <w:rFonts w:ascii="Arial"/>
          <w:b/>
          <w:sz w:val="19"/>
        </w:rPr>
      </w:pPr>
    </w:p>
    <w:p w:rsidR="00905592" w:rsidRDefault="00F52AD2">
      <w:pPr>
        <w:pStyle w:val="Ttulo1"/>
        <w:numPr>
          <w:ilvl w:val="0"/>
          <w:numId w:val="3"/>
        </w:numPr>
        <w:tabs>
          <w:tab w:val="left" w:pos="406"/>
        </w:tabs>
      </w:pPr>
      <w:r>
        <w:t>DEFINICIONES:</w:t>
      </w:r>
    </w:p>
    <w:p w:rsidR="00905592" w:rsidRDefault="00905592">
      <w:pPr>
        <w:pStyle w:val="Textoindependiente"/>
        <w:rPr>
          <w:rFonts w:ascii="Arial"/>
          <w:b/>
        </w:rPr>
      </w:pPr>
    </w:p>
    <w:p w:rsidR="00905592" w:rsidRDefault="00F52AD2">
      <w:pPr>
        <w:pStyle w:val="Prrafodelista"/>
        <w:numPr>
          <w:ilvl w:val="1"/>
          <w:numId w:val="3"/>
        </w:numPr>
        <w:tabs>
          <w:tab w:val="left" w:pos="830"/>
        </w:tabs>
        <w:ind w:right="217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Aparato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Ortopédico:</w:t>
      </w:r>
      <w:r>
        <w:rPr>
          <w:rFonts w:ascii="Arial" w:hAnsi="Arial"/>
          <w:b/>
          <w:spacing w:val="1"/>
        </w:rPr>
        <w:t xml:space="preserve"> </w:t>
      </w:r>
      <w:r>
        <w:t>Dispositivo</w:t>
      </w:r>
      <w:r>
        <w:rPr>
          <w:spacing w:val="1"/>
        </w:rPr>
        <w:t xml:space="preserve"> </w:t>
      </w:r>
      <w:r>
        <w:t>externo</w:t>
      </w:r>
      <w:r>
        <w:rPr>
          <w:spacing w:val="1"/>
        </w:rPr>
        <w:t xml:space="preserve"> </w:t>
      </w:r>
      <w:r>
        <w:t>diseñado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corregir</w:t>
      </w:r>
      <w:r>
        <w:rPr>
          <w:spacing w:val="1"/>
        </w:rPr>
        <w:t xml:space="preserve"> </w:t>
      </w:r>
      <w:r>
        <w:t>problemas</w:t>
      </w:r>
      <w:r>
        <w:rPr>
          <w:spacing w:val="1"/>
        </w:rPr>
        <w:t xml:space="preserve"> </w:t>
      </w:r>
      <w:r>
        <w:t>o</w:t>
      </w:r>
      <w:r>
        <w:rPr>
          <w:spacing w:val="-59"/>
        </w:rPr>
        <w:t xml:space="preserve"> </w:t>
      </w:r>
      <w:r>
        <w:t>deformaciones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cuerpo humano</w:t>
      </w:r>
      <w:r>
        <w:rPr>
          <w:rFonts w:ascii="Arial" w:hAnsi="Arial"/>
          <w:b/>
        </w:rPr>
        <w:t>.</w:t>
      </w:r>
    </w:p>
    <w:p w:rsidR="00905592" w:rsidRDefault="00905592">
      <w:pPr>
        <w:pStyle w:val="Textoindependiente"/>
        <w:rPr>
          <w:rFonts w:ascii="Arial"/>
          <w:b/>
          <w:sz w:val="24"/>
        </w:rPr>
      </w:pPr>
    </w:p>
    <w:p w:rsidR="00905592" w:rsidRDefault="00905592">
      <w:pPr>
        <w:pStyle w:val="Textoindependiente"/>
        <w:spacing w:before="2"/>
        <w:rPr>
          <w:rFonts w:ascii="Arial"/>
          <w:b/>
          <w:sz w:val="20"/>
        </w:rPr>
      </w:pPr>
    </w:p>
    <w:p w:rsidR="00905592" w:rsidRDefault="00F52AD2">
      <w:pPr>
        <w:pStyle w:val="Ttulo1"/>
        <w:numPr>
          <w:ilvl w:val="0"/>
          <w:numId w:val="3"/>
        </w:numPr>
        <w:tabs>
          <w:tab w:val="left" w:pos="369"/>
        </w:tabs>
        <w:ind w:left="369" w:hanging="247"/>
      </w:pPr>
      <w:r>
        <w:t>DESARROLLO:</w:t>
      </w:r>
    </w:p>
    <w:p w:rsidR="00905592" w:rsidRDefault="00905592">
      <w:pPr>
        <w:pStyle w:val="Textoindependiente"/>
        <w:rPr>
          <w:rFonts w:ascii="Arial"/>
          <w:b/>
        </w:rPr>
      </w:pPr>
    </w:p>
    <w:p w:rsidR="00905592" w:rsidRDefault="00F52AD2">
      <w:pPr>
        <w:pStyle w:val="Prrafodelista"/>
        <w:numPr>
          <w:ilvl w:val="0"/>
          <w:numId w:val="2"/>
        </w:numPr>
        <w:tabs>
          <w:tab w:val="left" w:pos="842"/>
        </w:tabs>
        <w:ind w:left="841" w:right="214"/>
        <w:jc w:val="both"/>
      </w:pPr>
      <w:r>
        <w:t>Recibir en el Centro Médico, las solicitudes de préstamo de aparatos ortopédicos</w:t>
      </w:r>
      <w:r>
        <w:rPr>
          <w:spacing w:val="1"/>
        </w:rPr>
        <w:t xml:space="preserve"> </w:t>
      </w:r>
      <w:r>
        <w:t>hechas por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funcionarios y</w:t>
      </w:r>
      <w:r>
        <w:rPr>
          <w:spacing w:val="-1"/>
        </w:rPr>
        <w:t xml:space="preserve"> </w:t>
      </w:r>
      <w:r>
        <w:t>beneficiarios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FBS.</w:t>
      </w:r>
    </w:p>
    <w:p w:rsidR="00905592" w:rsidRDefault="00F52AD2">
      <w:pPr>
        <w:pStyle w:val="Prrafodelista"/>
        <w:numPr>
          <w:ilvl w:val="0"/>
          <w:numId w:val="2"/>
        </w:numPr>
        <w:tabs>
          <w:tab w:val="left" w:pos="842"/>
        </w:tabs>
        <w:spacing w:before="1"/>
        <w:ind w:hanging="361"/>
        <w:jc w:val="both"/>
      </w:pPr>
      <w:r>
        <w:t>Verificar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disponibilidad 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aparatos</w:t>
      </w:r>
      <w:r>
        <w:rPr>
          <w:spacing w:val="-1"/>
        </w:rPr>
        <w:t xml:space="preserve"> </w:t>
      </w:r>
      <w:r>
        <w:t>ortopédicos</w:t>
      </w:r>
      <w:r>
        <w:rPr>
          <w:spacing w:val="-1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préstamo.</w:t>
      </w:r>
    </w:p>
    <w:p w:rsidR="00905592" w:rsidRDefault="00F52AD2">
      <w:pPr>
        <w:pStyle w:val="Prrafodelista"/>
        <w:numPr>
          <w:ilvl w:val="0"/>
          <w:numId w:val="2"/>
        </w:numPr>
        <w:tabs>
          <w:tab w:val="left" w:pos="842"/>
        </w:tabs>
        <w:spacing w:before="1"/>
        <w:ind w:left="841" w:right="217"/>
        <w:jc w:val="both"/>
      </w:pPr>
      <w:r>
        <w:t>El auxiliar administrativo del centro médico, autoriza mediante visto bueno sobre la</w:t>
      </w:r>
      <w:r>
        <w:rPr>
          <w:spacing w:val="-59"/>
        </w:rPr>
        <w:t xml:space="preserve"> </w:t>
      </w:r>
      <w:r>
        <w:t>solicitud,</w:t>
      </w:r>
      <w:r>
        <w:rPr>
          <w:spacing w:val="1"/>
        </w:rPr>
        <w:t xml:space="preserve"> </w:t>
      </w:r>
      <w:r>
        <w:t>el préstamo del</w:t>
      </w:r>
      <w:r>
        <w:rPr>
          <w:spacing w:val="-3"/>
        </w:rPr>
        <w:t xml:space="preserve"> </w:t>
      </w:r>
      <w:r>
        <w:t>aparato ortopédico.</w:t>
      </w:r>
    </w:p>
    <w:p w:rsidR="00905592" w:rsidRDefault="00F52AD2">
      <w:pPr>
        <w:pStyle w:val="Prrafodelista"/>
        <w:numPr>
          <w:ilvl w:val="0"/>
          <w:numId w:val="2"/>
        </w:numPr>
        <w:tabs>
          <w:tab w:val="left" w:pos="842"/>
        </w:tabs>
        <w:ind w:left="841" w:right="215"/>
        <w:jc w:val="both"/>
      </w:pPr>
      <w:r>
        <w:t>El auxiliar administrativo del centro médico recibe del funcionario, copia de la</w:t>
      </w:r>
      <w:r>
        <w:rPr>
          <w:spacing w:val="1"/>
        </w:rPr>
        <w:t xml:space="preserve"> </w:t>
      </w:r>
      <w:r>
        <w:t>cédula de ciudadanía, carné que lo acredita como funcionario, pagaré y carta de</w:t>
      </w:r>
      <w:r>
        <w:rPr>
          <w:spacing w:val="1"/>
        </w:rPr>
        <w:t xml:space="preserve"> </w:t>
      </w:r>
      <w:r>
        <w:t>instrucciones</w:t>
      </w:r>
      <w:r>
        <w:rPr>
          <w:spacing w:val="-3"/>
        </w:rPr>
        <w:t xml:space="preserve"> </w:t>
      </w:r>
      <w:r>
        <w:t>diligenciadas.</w:t>
      </w:r>
    </w:p>
    <w:p w:rsidR="00905592" w:rsidRDefault="00F52AD2">
      <w:pPr>
        <w:pStyle w:val="Prrafodelista"/>
        <w:numPr>
          <w:ilvl w:val="0"/>
          <w:numId w:val="2"/>
        </w:numPr>
        <w:tabs>
          <w:tab w:val="left" w:pos="842"/>
        </w:tabs>
        <w:ind w:hanging="361"/>
        <w:jc w:val="both"/>
      </w:pPr>
      <w:r>
        <w:t>Por</w:t>
      </w:r>
      <w:r>
        <w:rPr>
          <w:spacing w:val="-1"/>
        </w:rPr>
        <w:t xml:space="preserve"> </w:t>
      </w:r>
      <w:r>
        <w:t>último, hacer</w:t>
      </w:r>
      <w:r>
        <w:rPr>
          <w:spacing w:val="-3"/>
        </w:rPr>
        <w:t xml:space="preserve"> </w:t>
      </w:r>
      <w:r>
        <w:t>entrega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aparato</w:t>
      </w:r>
      <w:r>
        <w:rPr>
          <w:spacing w:val="-1"/>
        </w:rPr>
        <w:t xml:space="preserve"> </w:t>
      </w:r>
      <w:r>
        <w:t>ortopédico</w:t>
      </w:r>
      <w:r>
        <w:rPr>
          <w:spacing w:val="-5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usuario.</w:t>
      </w:r>
    </w:p>
    <w:p w:rsidR="00905592" w:rsidRDefault="00905592">
      <w:pPr>
        <w:pStyle w:val="Textoindependiente"/>
        <w:rPr>
          <w:sz w:val="24"/>
        </w:rPr>
      </w:pPr>
    </w:p>
    <w:p w:rsidR="00905592" w:rsidRDefault="00905592">
      <w:pPr>
        <w:pStyle w:val="Textoindependiente"/>
        <w:spacing w:before="9"/>
        <w:rPr>
          <w:sz w:val="19"/>
        </w:rPr>
      </w:pPr>
    </w:p>
    <w:p w:rsidR="00905592" w:rsidRDefault="00F52AD2">
      <w:pPr>
        <w:pStyle w:val="Ttulo1"/>
        <w:numPr>
          <w:ilvl w:val="0"/>
          <w:numId w:val="1"/>
        </w:numPr>
        <w:tabs>
          <w:tab w:val="left" w:pos="372"/>
        </w:tabs>
      </w:pPr>
      <w:r>
        <w:t>ÁREAS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INTERVIENEN</w:t>
      </w:r>
    </w:p>
    <w:p w:rsidR="00905592" w:rsidRDefault="00905592">
      <w:pPr>
        <w:pStyle w:val="Textoindependiente"/>
        <w:spacing w:before="3"/>
        <w:rPr>
          <w:rFonts w:ascii="Arial"/>
          <w:b/>
        </w:rPr>
      </w:pPr>
    </w:p>
    <w:p w:rsidR="00905592" w:rsidRDefault="00F52AD2" w:rsidP="00004BBE">
      <w:pPr>
        <w:pStyle w:val="Textoindependiente"/>
        <w:tabs>
          <w:tab w:val="left" w:pos="7953"/>
        </w:tabs>
        <w:ind w:left="122"/>
      </w:pPr>
      <w:r>
        <w:t>Centro</w:t>
      </w:r>
      <w:r>
        <w:rPr>
          <w:spacing w:val="-1"/>
        </w:rPr>
        <w:t xml:space="preserve"> </w:t>
      </w:r>
      <w:r>
        <w:t>Médico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Fondo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Bienestar Social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CGR.</w:t>
      </w:r>
      <w:r w:rsidR="00004BBE">
        <w:tab/>
      </w:r>
    </w:p>
    <w:p w:rsidR="00905592" w:rsidRDefault="00905592">
      <w:pPr>
        <w:pStyle w:val="Textoindependiente"/>
        <w:rPr>
          <w:sz w:val="24"/>
        </w:rPr>
      </w:pPr>
      <w:bookmarkStart w:id="0" w:name="_GoBack"/>
      <w:bookmarkEnd w:id="0"/>
    </w:p>
    <w:p w:rsidR="00905592" w:rsidRDefault="00905592">
      <w:pPr>
        <w:pStyle w:val="Textoindependiente"/>
        <w:spacing w:before="8"/>
        <w:rPr>
          <w:sz w:val="19"/>
        </w:rPr>
      </w:pPr>
    </w:p>
    <w:p w:rsidR="00905592" w:rsidRDefault="00F52AD2">
      <w:pPr>
        <w:pStyle w:val="Ttulo1"/>
        <w:numPr>
          <w:ilvl w:val="0"/>
          <w:numId w:val="1"/>
        </w:numPr>
        <w:tabs>
          <w:tab w:val="left" w:pos="369"/>
        </w:tabs>
        <w:ind w:left="369" w:hanging="247"/>
      </w:pPr>
      <w:r>
        <w:t>CONTROL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CAMBIOS:</w:t>
      </w:r>
    </w:p>
    <w:p w:rsidR="00905592" w:rsidRDefault="00905592">
      <w:pPr>
        <w:pStyle w:val="Textoindependiente"/>
        <w:spacing w:before="5" w:after="1"/>
        <w:rPr>
          <w:rFonts w:ascii="Arial"/>
          <w:b/>
        </w:rPr>
      </w:pPr>
    </w:p>
    <w:tbl>
      <w:tblPr>
        <w:tblStyle w:val="TableNormal"/>
        <w:tblW w:w="9072" w:type="dxa"/>
        <w:tblInd w:w="-5" w:type="dxa"/>
        <w:tblBorders>
          <w:top w:val="single" w:sz="4" w:space="0" w:color="305496"/>
          <w:left w:val="single" w:sz="4" w:space="0" w:color="305496"/>
          <w:bottom w:val="single" w:sz="4" w:space="0" w:color="305496"/>
          <w:right w:val="single" w:sz="4" w:space="0" w:color="305496"/>
          <w:insideH w:val="single" w:sz="4" w:space="0" w:color="305496"/>
          <w:insideV w:val="single" w:sz="4" w:space="0" w:color="305496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3317"/>
        <w:gridCol w:w="2526"/>
      </w:tblGrid>
      <w:tr w:rsidR="00905592" w:rsidTr="00984854">
        <w:trPr>
          <w:trHeight w:val="274"/>
        </w:trPr>
        <w:tc>
          <w:tcPr>
            <w:tcW w:w="9072" w:type="dxa"/>
            <w:gridSpan w:val="3"/>
            <w:shd w:val="clear" w:color="auto" w:fill="8EA9DB"/>
          </w:tcPr>
          <w:p w:rsidR="00905592" w:rsidRPr="00004BBE" w:rsidRDefault="00004BBE" w:rsidP="00004BBE">
            <w:pPr>
              <w:pStyle w:val="TableParagraph"/>
              <w:tabs>
                <w:tab w:val="center" w:pos="4420"/>
                <w:tab w:val="left" w:pos="8540"/>
              </w:tabs>
              <w:spacing w:before="126"/>
              <w:ind w:left="3357" w:right="3354"/>
              <w:rPr>
                <w:rFonts w:ascii="Arial" w:hAnsi="Arial" w:cs="Arial"/>
                <w:b/>
                <w:sz w:val="16"/>
                <w:szCs w:val="16"/>
              </w:rPr>
            </w:pPr>
            <w:r w:rsidRPr="00004BBE">
              <w:rPr>
                <w:rFonts w:ascii="Arial" w:hAnsi="Arial" w:cs="Arial"/>
                <w:b/>
                <w:sz w:val="16"/>
                <w:szCs w:val="16"/>
                <w:shd w:val="clear" w:color="auto" w:fill="8EA9DB"/>
              </w:rPr>
              <w:tab/>
            </w:r>
            <w:r w:rsidR="00F52AD2" w:rsidRPr="00004BBE">
              <w:rPr>
                <w:rFonts w:ascii="Arial" w:hAnsi="Arial" w:cs="Arial"/>
                <w:b/>
                <w:sz w:val="16"/>
                <w:szCs w:val="16"/>
                <w:shd w:val="clear" w:color="auto" w:fill="8EA9DB"/>
              </w:rPr>
              <w:t>CONTROL</w:t>
            </w:r>
            <w:r w:rsidR="00F52AD2" w:rsidRPr="00004BBE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 </w:t>
            </w:r>
            <w:r w:rsidR="00F52AD2" w:rsidRPr="00004BBE">
              <w:rPr>
                <w:rFonts w:ascii="Arial" w:hAnsi="Arial" w:cs="Arial"/>
                <w:b/>
                <w:sz w:val="16"/>
                <w:szCs w:val="16"/>
              </w:rPr>
              <w:t>DE</w:t>
            </w:r>
            <w:r w:rsidR="00F52AD2" w:rsidRPr="00004BBE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 </w:t>
            </w:r>
            <w:r w:rsidR="00F52AD2" w:rsidRPr="00004BBE">
              <w:rPr>
                <w:rFonts w:ascii="Arial" w:hAnsi="Arial" w:cs="Arial"/>
                <w:b/>
                <w:sz w:val="16"/>
                <w:szCs w:val="16"/>
              </w:rPr>
              <w:t>CAMBIOS</w:t>
            </w:r>
            <w:r w:rsidRPr="00004BBE">
              <w:rPr>
                <w:rFonts w:ascii="Arial" w:hAnsi="Arial" w:cs="Arial"/>
                <w:b/>
                <w:sz w:val="16"/>
                <w:szCs w:val="16"/>
              </w:rPr>
              <w:tab/>
            </w:r>
          </w:p>
        </w:tc>
      </w:tr>
      <w:tr w:rsidR="00905592" w:rsidTr="00984854">
        <w:trPr>
          <w:trHeight w:val="254"/>
        </w:trPr>
        <w:tc>
          <w:tcPr>
            <w:tcW w:w="3229" w:type="dxa"/>
          </w:tcPr>
          <w:p w:rsidR="00905592" w:rsidRPr="00004BBE" w:rsidRDefault="00F52AD2">
            <w:pPr>
              <w:pStyle w:val="TableParagraph"/>
              <w:spacing w:before="11" w:line="207" w:lineRule="exact"/>
              <w:rPr>
                <w:rFonts w:ascii="Arial" w:hAnsi="Arial" w:cs="Arial"/>
                <w:sz w:val="16"/>
                <w:szCs w:val="16"/>
              </w:rPr>
            </w:pPr>
            <w:r w:rsidRPr="00004BBE">
              <w:rPr>
                <w:rFonts w:ascii="Arial" w:hAnsi="Arial" w:cs="Arial"/>
                <w:sz w:val="16"/>
                <w:szCs w:val="16"/>
              </w:rPr>
              <w:t>Fecha:</w:t>
            </w:r>
          </w:p>
          <w:p w:rsidR="00905592" w:rsidRPr="00004BBE" w:rsidRDefault="00F52AD2">
            <w:pPr>
              <w:pStyle w:val="TableParagraph"/>
              <w:spacing w:line="196" w:lineRule="exact"/>
              <w:rPr>
                <w:rFonts w:ascii="Arial" w:hAnsi="Arial" w:cs="Arial"/>
                <w:sz w:val="16"/>
                <w:szCs w:val="16"/>
              </w:rPr>
            </w:pPr>
            <w:r w:rsidRPr="00004BBE">
              <w:rPr>
                <w:rFonts w:ascii="Arial" w:hAnsi="Arial" w:cs="Arial"/>
                <w:sz w:val="16"/>
                <w:szCs w:val="16"/>
              </w:rPr>
              <w:t>Junio</w:t>
            </w:r>
            <w:r w:rsidRPr="00004BBE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23</w:t>
            </w:r>
            <w:r w:rsidRPr="00004BBE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de</w:t>
            </w:r>
            <w:r w:rsidRPr="00004BBE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2016</w:t>
            </w:r>
          </w:p>
        </w:tc>
        <w:tc>
          <w:tcPr>
            <w:tcW w:w="3317" w:type="dxa"/>
          </w:tcPr>
          <w:p w:rsidR="00905592" w:rsidRPr="00004BBE" w:rsidRDefault="00F52AD2">
            <w:pPr>
              <w:pStyle w:val="TableParagraph"/>
              <w:spacing w:before="2" w:line="206" w:lineRule="exact"/>
              <w:ind w:left="108" w:right="246"/>
              <w:rPr>
                <w:rFonts w:ascii="Arial" w:hAnsi="Arial" w:cs="Arial"/>
                <w:sz w:val="16"/>
                <w:szCs w:val="16"/>
              </w:rPr>
            </w:pPr>
            <w:r w:rsidRPr="00004BBE">
              <w:rPr>
                <w:rFonts w:ascii="Arial" w:hAnsi="Arial" w:cs="Arial"/>
                <w:sz w:val="16"/>
                <w:szCs w:val="16"/>
              </w:rPr>
              <w:t>Cambio: Se modifica la codificación</w:t>
            </w:r>
            <w:r w:rsidRPr="00004BBE">
              <w:rPr>
                <w:rFonts w:ascii="Arial" w:hAnsi="Arial" w:cs="Arial"/>
                <w:spacing w:val="-48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de I-M-340-02 a</w:t>
            </w:r>
            <w:r w:rsidRPr="00004BBE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I-M-300-01</w:t>
            </w:r>
          </w:p>
        </w:tc>
        <w:tc>
          <w:tcPr>
            <w:tcW w:w="2526" w:type="dxa"/>
          </w:tcPr>
          <w:p w:rsidR="00905592" w:rsidRPr="00004BBE" w:rsidRDefault="00F52AD2">
            <w:pPr>
              <w:pStyle w:val="TableParagraph"/>
              <w:spacing w:before="114"/>
              <w:ind w:left="108"/>
              <w:rPr>
                <w:rFonts w:ascii="Arial" w:hAnsi="Arial" w:cs="Arial"/>
                <w:sz w:val="16"/>
                <w:szCs w:val="16"/>
              </w:rPr>
            </w:pPr>
            <w:r w:rsidRPr="00004BBE">
              <w:rPr>
                <w:rFonts w:ascii="Arial" w:hAnsi="Arial" w:cs="Arial"/>
                <w:sz w:val="16"/>
                <w:szCs w:val="16"/>
              </w:rPr>
              <w:t>Versión:</w:t>
            </w:r>
            <w:r w:rsidRPr="00004BBE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05592" w:rsidTr="00984854">
        <w:trPr>
          <w:trHeight w:val="363"/>
        </w:trPr>
        <w:tc>
          <w:tcPr>
            <w:tcW w:w="3229" w:type="dxa"/>
          </w:tcPr>
          <w:p w:rsidR="00905592" w:rsidRPr="00004BBE" w:rsidRDefault="00F52AD2">
            <w:pPr>
              <w:pStyle w:val="TableParagraph"/>
              <w:spacing w:before="104" w:line="207" w:lineRule="exact"/>
              <w:rPr>
                <w:rFonts w:ascii="Arial" w:hAnsi="Arial" w:cs="Arial"/>
                <w:sz w:val="16"/>
                <w:szCs w:val="16"/>
              </w:rPr>
            </w:pPr>
            <w:r w:rsidRPr="00004BBE">
              <w:rPr>
                <w:rFonts w:ascii="Arial" w:hAnsi="Arial" w:cs="Arial"/>
                <w:sz w:val="16"/>
                <w:szCs w:val="16"/>
              </w:rPr>
              <w:t>Fecha:</w:t>
            </w:r>
          </w:p>
          <w:p w:rsidR="00905592" w:rsidRPr="00004BBE" w:rsidRDefault="00F52AD2">
            <w:pPr>
              <w:pStyle w:val="TableParagraph"/>
              <w:spacing w:line="207" w:lineRule="exact"/>
              <w:rPr>
                <w:rFonts w:ascii="Arial" w:hAnsi="Arial" w:cs="Arial"/>
                <w:sz w:val="16"/>
                <w:szCs w:val="16"/>
              </w:rPr>
            </w:pPr>
            <w:r w:rsidRPr="00004BBE">
              <w:rPr>
                <w:rFonts w:ascii="Arial" w:hAnsi="Arial" w:cs="Arial"/>
                <w:sz w:val="16"/>
                <w:szCs w:val="16"/>
              </w:rPr>
              <w:t>Septiembre</w:t>
            </w:r>
            <w:r w:rsidRPr="00004BBE">
              <w:rPr>
                <w:rFonts w:ascii="Arial" w:hAnsi="Arial" w:cs="Arial"/>
                <w:spacing w:val="-3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27</w:t>
            </w:r>
            <w:r w:rsidRPr="00004BBE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de 2016</w:t>
            </w:r>
          </w:p>
        </w:tc>
        <w:tc>
          <w:tcPr>
            <w:tcW w:w="3317" w:type="dxa"/>
          </w:tcPr>
          <w:p w:rsidR="00905592" w:rsidRPr="00004BBE" w:rsidRDefault="00F52AD2">
            <w:pPr>
              <w:pStyle w:val="TableParagraph"/>
              <w:spacing w:line="206" w:lineRule="exact"/>
              <w:ind w:left="108" w:right="139"/>
              <w:rPr>
                <w:rFonts w:ascii="Arial" w:hAnsi="Arial" w:cs="Arial"/>
                <w:sz w:val="16"/>
                <w:szCs w:val="16"/>
              </w:rPr>
            </w:pPr>
            <w:r w:rsidRPr="00004BBE">
              <w:rPr>
                <w:rFonts w:ascii="Arial" w:hAnsi="Arial" w:cs="Arial"/>
                <w:sz w:val="16"/>
                <w:szCs w:val="16"/>
              </w:rPr>
              <w:t>Cambio: Se modifica la sede de</w:t>
            </w:r>
            <w:r w:rsidRPr="00004BBE">
              <w:rPr>
                <w:rFonts w:ascii="Arial" w:hAnsi="Arial" w:cs="Arial"/>
                <w:spacing w:val="1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recibo</w:t>
            </w:r>
            <w:r w:rsidRPr="00004BBE">
              <w:rPr>
                <w:rFonts w:ascii="Arial" w:hAnsi="Arial" w:cs="Arial"/>
                <w:spacing w:val="-3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de</w:t>
            </w:r>
            <w:r w:rsidRPr="00004BBE">
              <w:rPr>
                <w:rFonts w:ascii="Arial" w:hAnsi="Arial" w:cs="Arial"/>
                <w:spacing w:val="-4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las</w:t>
            </w:r>
            <w:r w:rsidRPr="00004BBE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solicitudes</w:t>
            </w:r>
            <w:r w:rsidRPr="00004BBE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de</w:t>
            </w:r>
            <w:r w:rsidRPr="00004BBE">
              <w:rPr>
                <w:rFonts w:ascii="Arial" w:hAnsi="Arial" w:cs="Arial"/>
                <w:spacing w:val="-4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préstamo</w:t>
            </w:r>
            <w:r w:rsidRPr="00004BBE">
              <w:rPr>
                <w:rFonts w:ascii="Arial" w:hAnsi="Arial" w:cs="Arial"/>
                <w:spacing w:val="-47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de</w:t>
            </w:r>
            <w:r w:rsidRPr="00004BBE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aparatos</w:t>
            </w:r>
            <w:r w:rsidRPr="00004BBE">
              <w:rPr>
                <w:rFonts w:ascii="Arial" w:hAnsi="Arial" w:cs="Arial"/>
                <w:spacing w:val="1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ortopédicos</w:t>
            </w:r>
          </w:p>
        </w:tc>
        <w:tc>
          <w:tcPr>
            <w:tcW w:w="2526" w:type="dxa"/>
          </w:tcPr>
          <w:p w:rsidR="00905592" w:rsidRPr="00004BBE" w:rsidRDefault="00905592">
            <w:pPr>
              <w:pStyle w:val="TableParagraph"/>
              <w:ind w:left="0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05592" w:rsidRPr="00004BBE" w:rsidRDefault="00F52AD2">
            <w:pPr>
              <w:pStyle w:val="TableParagraph"/>
              <w:ind w:left="108"/>
              <w:rPr>
                <w:rFonts w:ascii="Arial" w:hAnsi="Arial" w:cs="Arial"/>
                <w:sz w:val="16"/>
                <w:szCs w:val="16"/>
              </w:rPr>
            </w:pPr>
            <w:r w:rsidRPr="00004BBE">
              <w:rPr>
                <w:rFonts w:ascii="Arial" w:hAnsi="Arial" w:cs="Arial"/>
                <w:sz w:val="16"/>
                <w:szCs w:val="16"/>
              </w:rPr>
              <w:t>Versión:</w:t>
            </w:r>
            <w:r w:rsidRPr="00004BBE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004BB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</w:tbl>
    <w:p w:rsidR="00F52AD2" w:rsidRDefault="00F52AD2"/>
    <w:sectPr w:rsidR="00F52AD2">
      <w:headerReference w:type="default" r:id="rId7"/>
      <w:type w:val="continuous"/>
      <w:pgSz w:w="12240" w:h="15840"/>
      <w:pgMar w:top="700" w:right="148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2614" w:rsidRDefault="00A22614" w:rsidP="00004BBE">
      <w:r>
        <w:separator/>
      </w:r>
    </w:p>
  </w:endnote>
  <w:endnote w:type="continuationSeparator" w:id="0">
    <w:p w:rsidR="00A22614" w:rsidRDefault="00A22614" w:rsidP="00004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2614" w:rsidRDefault="00A22614" w:rsidP="00004BBE">
      <w:r>
        <w:separator/>
      </w:r>
    </w:p>
  </w:footnote>
  <w:footnote w:type="continuationSeparator" w:id="0">
    <w:p w:rsidR="00A22614" w:rsidRDefault="00A22614" w:rsidP="00004B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67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524"/>
    </w:tblGrid>
    <w:tr w:rsidR="00004BBE" w:rsidRPr="00004BBE" w:rsidTr="00984854">
      <w:trPr>
        <w:trHeight w:val="354"/>
        <w:jc w:val="center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004BBE" w:rsidRPr="00004BBE" w:rsidRDefault="00004BBE" w:rsidP="00004BB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lang w:val="es-CO"/>
            </w:rPr>
          </w:pPr>
          <w:r w:rsidRPr="00004BBE">
            <w:rPr>
              <w:rFonts w:ascii="Arial" w:eastAsia="Calibri" w:hAnsi="Arial" w:cs="Arial"/>
              <w:noProof/>
              <w:lang w:val="es-CO" w:eastAsia="es-CO"/>
            </w:rPr>
            <w:drawing>
              <wp:inline distT="0" distB="0" distL="0" distR="0" wp14:anchorId="64B68956" wp14:editId="49BF8E72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004BBE" w:rsidRPr="00004BBE" w:rsidRDefault="00004BBE" w:rsidP="00004BBE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004BBE">
            <w:rPr>
              <w:rFonts w:ascii="Arial" w:eastAsia="Calibri" w:hAnsi="Arial" w:cs="Arial"/>
              <w:color w:val="000000"/>
              <w:sz w:val="16"/>
              <w:lang w:val="es-CO"/>
            </w:rPr>
            <w:t>Proceso Atención Médica</w:t>
          </w:r>
        </w:p>
        <w:p w:rsidR="00004BBE" w:rsidRPr="00004BBE" w:rsidRDefault="00004BBE" w:rsidP="00004BBE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004BBE">
            <w:rPr>
              <w:rFonts w:ascii="Arial" w:eastAsia="Calibri" w:hAnsi="Arial" w:cs="Arial"/>
              <w:color w:val="000000"/>
              <w:sz w:val="16"/>
            </w:rPr>
            <w:t xml:space="preserve">Instructivo </w:t>
          </w:r>
          <w:r w:rsidR="00E96AFD">
            <w:rPr>
              <w:rFonts w:ascii="Arial" w:eastAsia="Calibri" w:hAnsi="Arial" w:cs="Arial"/>
              <w:sz w:val="16"/>
            </w:rPr>
            <w:t>Préstamo</w:t>
          </w:r>
          <w:r w:rsidRPr="00004BBE">
            <w:rPr>
              <w:rFonts w:ascii="Arial" w:eastAsia="Calibri" w:hAnsi="Arial" w:cs="Arial"/>
              <w:sz w:val="16"/>
            </w:rPr>
            <w:t xml:space="preserve"> de Aparatos Ortopédicos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004BBE" w:rsidRPr="00004BBE" w:rsidRDefault="00004BBE" w:rsidP="00004BB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004BBE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52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04BBE" w:rsidRPr="00004BBE" w:rsidRDefault="00004BBE" w:rsidP="00004BB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004BBE">
            <w:rPr>
              <w:rFonts w:ascii="Arial" w:eastAsia="Calibri" w:hAnsi="Arial" w:cs="Arial"/>
              <w:color w:val="000000"/>
              <w:sz w:val="16"/>
              <w:lang w:val="es-CO"/>
            </w:rPr>
            <w:t>I-M-2210-01</w:t>
          </w:r>
        </w:p>
      </w:tc>
    </w:tr>
    <w:tr w:rsidR="00004BBE" w:rsidRPr="00004BBE" w:rsidTr="00984854">
      <w:trPr>
        <w:trHeight w:val="400"/>
        <w:jc w:val="center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004BBE" w:rsidRPr="00004BBE" w:rsidRDefault="00004BBE" w:rsidP="00004BBE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04BBE" w:rsidRPr="00004BBE" w:rsidRDefault="00004BBE" w:rsidP="00004BB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004BBE" w:rsidRPr="00004BBE" w:rsidRDefault="00004BBE" w:rsidP="00004BB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004BBE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004BBE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52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04BBE" w:rsidRPr="00004BBE" w:rsidRDefault="00004BBE" w:rsidP="00004BB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004BBE">
            <w:rPr>
              <w:rFonts w:ascii="Arial" w:eastAsia="Calibri" w:hAnsi="Arial" w:cs="Arial"/>
              <w:color w:val="000000"/>
              <w:sz w:val="16"/>
              <w:lang w:val="es-CO"/>
            </w:rPr>
            <w:t>3</w:t>
          </w:r>
        </w:p>
      </w:tc>
    </w:tr>
  </w:tbl>
  <w:p w:rsidR="00004BBE" w:rsidRDefault="00004BB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567E4"/>
    <w:multiLevelType w:val="hybridMultilevel"/>
    <w:tmpl w:val="BCA6CA88"/>
    <w:lvl w:ilvl="0" w:tplc="7CBE18B8">
      <w:start w:val="4"/>
      <w:numFmt w:val="decimal"/>
      <w:lvlText w:val="%1."/>
      <w:lvlJc w:val="left"/>
      <w:pPr>
        <w:ind w:left="371" w:hanging="25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CCBE0D02">
      <w:numFmt w:val="bullet"/>
      <w:lvlText w:val="•"/>
      <w:lvlJc w:val="left"/>
      <w:pPr>
        <w:ind w:left="1260" w:hanging="250"/>
      </w:pPr>
      <w:rPr>
        <w:rFonts w:hint="default"/>
        <w:lang w:val="es-ES" w:eastAsia="en-US" w:bidi="ar-SA"/>
      </w:rPr>
    </w:lvl>
    <w:lvl w:ilvl="2" w:tplc="8A66D328">
      <w:numFmt w:val="bullet"/>
      <w:lvlText w:val="•"/>
      <w:lvlJc w:val="left"/>
      <w:pPr>
        <w:ind w:left="2140" w:hanging="250"/>
      </w:pPr>
      <w:rPr>
        <w:rFonts w:hint="default"/>
        <w:lang w:val="es-ES" w:eastAsia="en-US" w:bidi="ar-SA"/>
      </w:rPr>
    </w:lvl>
    <w:lvl w:ilvl="3" w:tplc="4746B3F2">
      <w:numFmt w:val="bullet"/>
      <w:lvlText w:val="•"/>
      <w:lvlJc w:val="left"/>
      <w:pPr>
        <w:ind w:left="3020" w:hanging="250"/>
      </w:pPr>
      <w:rPr>
        <w:rFonts w:hint="default"/>
        <w:lang w:val="es-ES" w:eastAsia="en-US" w:bidi="ar-SA"/>
      </w:rPr>
    </w:lvl>
    <w:lvl w:ilvl="4" w:tplc="FF6A42F8">
      <w:numFmt w:val="bullet"/>
      <w:lvlText w:val="•"/>
      <w:lvlJc w:val="left"/>
      <w:pPr>
        <w:ind w:left="3900" w:hanging="250"/>
      </w:pPr>
      <w:rPr>
        <w:rFonts w:hint="default"/>
        <w:lang w:val="es-ES" w:eastAsia="en-US" w:bidi="ar-SA"/>
      </w:rPr>
    </w:lvl>
    <w:lvl w:ilvl="5" w:tplc="7BEC737E">
      <w:numFmt w:val="bullet"/>
      <w:lvlText w:val="•"/>
      <w:lvlJc w:val="left"/>
      <w:pPr>
        <w:ind w:left="4780" w:hanging="250"/>
      </w:pPr>
      <w:rPr>
        <w:rFonts w:hint="default"/>
        <w:lang w:val="es-ES" w:eastAsia="en-US" w:bidi="ar-SA"/>
      </w:rPr>
    </w:lvl>
    <w:lvl w:ilvl="6" w:tplc="23A6027C">
      <w:numFmt w:val="bullet"/>
      <w:lvlText w:val="•"/>
      <w:lvlJc w:val="left"/>
      <w:pPr>
        <w:ind w:left="5660" w:hanging="250"/>
      </w:pPr>
      <w:rPr>
        <w:rFonts w:hint="default"/>
        <w:lang w:val="es-ES" w:eastAsia="en-US" w:bidi="ar-SA"/>
      </w:rPr>
    </w:lvl>
    <w:lvl w:ilvl="7" w:tplc="BD4ECDC0">
      <w:numFmt w:val="bullet"/>
      <w:lvlText w:val="•"/>
      <w:lvlJc w:val="left"/>
      <w:pPr>
        <w:ind w:left="6540" w:hanging="250"/>
      </w:pPr>
      <w:rPr>
        <w:rFonts w:hint="default"/>
        <w:lang w:val="es-ES" w:eastAsia="en-US" w:bidi="ar-SA"/>
      </w:rPr>
    </w:lvl>
    <w:lvl w:ilvl="8" w:tplc="FB9C4926">
      <w:numFmt w:val="bullet"/>
      <w:lvlText w:val="•"/>
      <w:lvlJc w:val="left"/>
      <w:pPr>
        <w:ind w:left="7420" w:hanging="250"/>
      </w:pPr>
      <w:rPr>
        <w:rFonts w:hint="default"/>
        <w:lang w:val="es-ES" w:eastAsia="en-US" w:bidi="ar-SA"/>
      </w:rPr>
    </w:lvl>
  </w:abstractNum>
  <w:abstractNum w:abstractNumId="1" w15:restartNumberingAfterBreak="0">
    <w:nsid w:val="21877982"/>
    <w:multiLevelType w:val="multilevel"/>
    <w:tmpl w:val="370C515C"/>
    <w:lvl w:ilvl="0">
      <w:start w:val="1"/>
      <w:numFmt w:val="decimal"/>
      <w:lvlText w:val="%1."/>
      <w:lvlJc w:val="left"/>
      <w:pPr>
        <w:ind w:left="405" w:hanging="284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30" w:hanging="42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766" w:hanging="425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93" w:hanging="42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620" w:hanging="42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46" w:hanging="42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73" w:hanging="42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00" w:hanging="42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26" w:hanging="425"/>
      </w:pPr>
      <w:rPr>
        <w:rFonts w:hint="default"/>
        <w:lang w:val="es-ES" w:eastAsia="en-US" w:bidi="ar-SA"/>
      </w:rPr>
    </w:lvl>
  </w:abstractNum>
  <w:abstractNum w:abstractNumId="2" w15:restartNumberingAfterBreak="0">
    <w:nsid w:val="4D0E53D6"/>
    <w:multiLevelType w:val="hybridMultilevel"/>
    <w:tmpl w:val="1BA4BA8C"/>
    <w:lvl w:ilvl="0" w:tplc="1E4A7F36">
      <w:start w:val="1"/>
      <w:numFmt w:val="decimal"/>
      <w:lvlText w:val="%1."/>
      <w:lvlJc w:val="left"/>
      <w:pPr>
        <w:ind w:left="8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AB3CA9FA">
      <w:numFmt w:val="bullet"/>
      <w:lvlText w:val="•"/>
      <w:lvlJc w:val="left"/>
      <w:pPr>
        <w:ind w:left="1674" w:hanging="360"/>
      </w:pPr>
      <w:rPr>
        <w:rFonts w:hint="default"/>
        <w:lang w:val="es-ES" w:eastAsia="en-US" w:bidi="ar-SA"/>
      </w:rPr>
    </w:lvl>
    <w:lvl w:ilvl="2" w:tplc="81147598">
      <w:numFmt w:val="bullet"/>
      <w:lvlText w:val="•"/>
      <w:lvlJc w:val="left"/>
      <w:pPr>
        <w:ind w:left="2508" w:hanging="360"/>
      </w:pPr>
      <w:rPr>
        <w:rFonts w:hint="default"/>
        <w:lang w:val="es-ES" w:eastAsia="en-US" w:bidi="ar-SA"/>
      </w:rPr>
    </w:lvl>
    <w:lvl w:ilvl="3" w:tplc="D804C290">
      <w:numFmt w:val="bullet"/>
      <w:lvlText w:val="•"/>
      <w:lvlJc w:val="left"/>
      <w:pPr>
        <w:ind w:left="3342" w:hanging="360"/>
      </w:pPr>
      <w:rPr>
        <w:rFonts w:hint="default"/>
        <w:lang w:val="es-ES" w:eastAsia="en-US" w:bidi="ar-SA"/>
      </w:rPr>
    </w:lvl>
    <w:lvl w:ilvl="4" w:tplc="C652E27A">
      <w:numFmt w:val="bullet"/>
      <w:lvlText w:val="•"/>
      <w:lvlJc w:val="left"/>
      <w:pPr>
        <w:ind w:left="4176" w:hanging="360"/>
      </w:pPr>
      <w:rPr>
        <w:rFonts w:hint="default"/>
        <w:lang w:val="es-ES" w:eastAsia="en-US" w:bidi="ar-SA"/>
      </w:rPr>
    </w:lvl>
    <w:lvl w:ilvl="5" w:tplc="163C755E">
      <w:numFmt w:val="bullet"/>
      <w:lvlText w:val="•"/>
      <w:lvlJc w:val="left"/>
      <w:pPr>
        <w:ind w:left="5010" w:hanging="360"/>
      </w:pPr>
      <w:rPr>
        <w:rFonts w:hint="default"/>
        <w:lang w:val="es-ES" w:eastAsia="en-US" w:bidi="ar-SA"/>
      </w:rPr>
    </w:lvl>
    <w:lvl w:ilvl="6" w:tplc="13969E1E">
      <w:numFmt w:val="bullet"/>
      <w:lvlText w:val="•"/>
      <w:lvlJc w:val="left"/>
      <w:pPr>
        <w:ind w:left="5844" w:hanging="360"/>
      </w:pPr>
      <w:rPr>
        <w:rFonts w:hint="default"/>
        <w:lang w:val="es-ES" w:eastAsia="en-US" w:bidi="ar-SA"/>
      </w:rPr>
    </w:lvl>
    <w:lvl w:ilvl="7" w:tplc="511ABD74">
      <w:numFmt w:val="bullet"/>
      <w:lvlText w:val="•"/>
      <w:lvlJc w:val="left"/>
      <w:pPr>
        <w:ind w:left="6678" w:hanging="360"/>
      </w:pPr>
      <w:rPr>
        <w:rFonts w:hint="default"/>
        <w:lang w:val="es-ES" w:eastAsia="en-US" w:bidi="ar-SA"/>
      </w:rPr>
    </w:lvl>
    <w:lvl w:ilvl="8" w:tplc="9044E846">
      <w:numFmt w:val="bullet"/>
      <w:lvlText w:val="•"/>
      <w:lvlJc w:val="left"/>
      <w:pPr>
        <w:ind w:left="7512" w:hanging="36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592"/>
    <w:rsid w:val="00004BBE"/>
    <w:rsid w:val="00842A79"/>
    <w:rsid w:val="00905592"/>
    <w:rsid w:val="00984854"/>
    <w:rsid w:val="00A22354"/>
    <w:rsid w:val="00A22614"/>
    <w:rsid w:val="00B007EB"/>
    <w:rsid w:val="00E15260"/>
    <w:rsid w:val="00E96AFD"/>
    <w:rsid w:val="00ED372F"/>
    <w:rsid w:val="00F5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C64DF9D-F338-4BDD-BAFB-884F28F4E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69" w:hanging="284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841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Encabezado">
    <w:name w:val="header"/>
    <w:basedOn w:val="Normal"/>
    <w:link w:val="EncabezadoCar"/>
    <w:uiPriority w:val="99"/>
    <w:unhideWhenUsed/>
    <w:rsid w:val="00004B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04BBE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04B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04BBE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196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Monica serrano Prada</cp:lastModifiedBy>
  <cp:revision>6</cp:revision>
  <dcterms:created xsi:type="dcterms:W3CDTF">2023-06-15T14:47:00Z</dcterms:created>
  <dcterms:modified xsi:type="dcterms:W3CDTF">2023-07-04T14:58:00Z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2023-06-15T00:00:00Z</vt:filetime>
  </property>
</Properties>
</file>