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18E" w:rsidRDefault="00BE36F5" w:rsidP="00BF7155">
      <w:pPr>
        <w:jc w:val="center"/>
        <w:rPr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val="es-CO" w:eastAsia="es-CO"/>
        </w:rPr>
        <w:drawing>
          <wp:inline distT="0" distB="0" distL="0" distR="0" wp14:anchorId="50124EF4" wp14:editId="696BC08D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118E" w:rsidRPr="00B67616" w:rsidRDefault="005D118E" w:rsidP="005D118E">
      <w:pPr>
        <w:jc w:val="center"/>
        <w:rPr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67616">
        <w:rPr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CIRCULAR PARA EL PROCESO DE MATRICULA ALUMNOS ANTIGUOS</w:t>
      </w:r>
    </w:p>
    <w:p w:rsidR="005D118E" w:rsidRDefault="005D118E" w:rsidP="005D118E">
      <w:pPr>
        <w:ind w:left="360"/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Xxxx</w:t>
      </w:r>
      <w:proofErr w:type="spellEnd"/>
    </w:p>
    <w:p w:rsidR="005D118E" w:rsidRDefault="005D118E" w:rsidP="005D118E">
      <w:pPr>
        <w:ind w:left="360"/>
        <w:jc w:val="center"/>
        <w:rPr>
          <w:rFonts w:ascii="Arial" w:hAnsi="Arial" w:cs="Arial"/>
          <w:b/>
          <w:sz w:val="24"/>
          <w:szCs w:val="24"/>
        </w:rPr>
      </w:pPr>
    </w:p>
    <w:p w:rsidR="005D118E" w:rsidRPr="00E7096B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 w:rsidRPr="006742E6">
        <w:rPr>
          <w:rFonts w:ascii="Arial" w:hAnsi="Arial" w:cs="Arial"/>
          <w:lang w:val="es-ES"/>
        </w:rPr>
        <w:t xml:space="preserve">Señor Padre de Familia, le damos la bienvenida  a nuestra institución, donde </w:t>
      </w:r>
      <w:r>
        <w:rPr>
          <w:rFonts w:ascii="Arial" w:hAnsi="Arial" w:cs="Arial"/>
          <w:lang w:val="es-ES"/>
        </w:rPr>
        <w:t>formamos</w:t>
      </w:r>
      <w:r w:rsidRPr="006742E6">
        <w:rPr>
          <w:rFonts w:ascii="Arial" w:hAnsi="Arial" w:cs="Arial"/>
          <w:lang w:val="es-ES"/>
        </w:rPr>
        <w:t xml:space="preserve"> personas competentes </w:t>
      </w:r>
      <w:r>
        <w:rPr>
          <w:rFonts w:ascii="Arial" w:hAnsi="Arial" w:cs="Arial"/>
          <w:lang w:val="es-ES"/>
        </w:rPr>
        <w:t xml:space="preserve">para el </w:t>
      </w:r>
      <w:r w:rsidRPr="006742E6">
        <w:rPr>
          <w:rFonts w:ascii="Arial" w:hAnsi="Arial" w:cs="Arial"/>
          <w:lang w:val="es-ES"/>
        </w:rPr>
        <w:t>futuro del País.</w:t>
      </w:r>
    </w:p>
    <w:p w:rsidR="005D118E" w:rsidRPr="006742E6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</w:p>
    <w:p w:rsidR="005D118E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La matrícula será el día xxx</w:t>
      </w:r>
      <w:r w:rsidRPr="006742E6">
        <w:rPr>
          <w:rFonts w:ascii="Arial" w:hAnsi="Arial" w:cs="Arial"/>
          <w:lang w:val="es-ES"/>
        </w:rPr>
        <w:t xml:space="preserve"> de</w:t>
      </w:r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 w:rsidRPr="006742E6">
        <w:rPr>
          <w:rFonts w:ascii="Arial" w:hAnsi="Arial" w:cs="Arial"/>
          <w:lang w:val="es-ES"/>
        </w:rPr>
        <w:t xml:space="preserve">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 w:rsidRPr="006742E6">
        <w:rPr>
          <w:rFonts w:ascii="Arial" w:hAnsi="Arial" w:cs="Arial"/>
          <w:lang w:val="es-ES"/>
        </w:rPr>
        <w:t xml:space="preserve">, en un horario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 w:rsidRPr="006742E6">
        <w:rPr>
          <w:rFonts w:ascii="Arial" w:hAnsi="Arial" w:cs="Arial"/>
          <w:lang w:val="es-ES"/>
        </w:rPr>
        <w:t xml:space="preserve"> a.m. a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 w:rsidRPr="006742E6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>p</w:t>
      </w:r>
      <w:r w:rsidRPr="006742E6">
        <w:rPr>
          <w:rFonts w:ascii="Arial" w:hAnsi="Arial" w:cs="Arial"/>
          <w:lang w:val="es-ES"/>
        </w:rPr>
        <w:t>.m. en las instalaciones del Colegio</w:t>
      </w:r>
      <w:r>
        <w:rPr>
          <w:rFonts w:ascii="Arial" w:hAnsi="Arial" w:cs="Arial"/>
          <w:lang w:val="es-ES"/>
        </w:rPr>
        <w:t xml:space="preserve">, para los grados </w:t>
      </w:r>
      <w:proofErr w:type="spellStart"/>
      <w:r>
        <w:rPr>
          <w:rFonts w:ascii="Arial" w:hAnsi="Arial" w:cs="Arial"/>
          <w:lang w:val="es-ES"/>
        </w:rPr>
        <w:t>xxxxxx</w:t>
      </w:r>
      <w:proofErr w:type="spellEnd"/>
      <w:r w:rsidRPr="00F23751">
        <w:rPr>
          <w:rFonts w:ascii="Arial" w:hAnsi="Arial" w:cs="Arial"/>
          <w:b/>
          <w:i/>
          <w:lang w:val="es-ES"/>
        </w:rPr>
        <w:t xml:space="preserve"> </w:t>
      </w:r>
      <w:r w:rsidRPr="005D118E">
        <w:rPr>
          <w:rFonts w:ascii="Arial" w:hAnsi="Arial" w:cs="Arial"/>
          <w:i/>
          <w:lang w:val="es-ES"/>
        </w:rPr>
        <w:t xml:space="preserve">hasta </w:t>
      </w:r>
      <w:proofErr w:type="spellStart"/>
      <w:r w:rsidRPr="005D118E">
        <w:rPr>
          <w:rFonts w:ascii="Arial" w:hAnsi="Arial" w:cs="Arial"/>
          <w:i/>
          <w:lang w:val="es-ES"/>
        </w:rPr>
        <w:t>xxxxx</w:t>
      </w:r>
      <w:proofErr w:type="spellEnd"/>
      <w:r>
        <w:rPr>
          <w:rFonts w:ascii="Arial" w:hAnsi="Arial" w:cs="Arial"/>
          <w:i/>
          <w:lang w:val="es-ES"/>
        </w:rPr>
        <w:t xml:space="preserve"> grad</w:t>
      </w:r>
      <w:r w:rsidR="00CB06F8">
        <w:rPr>
          <w:rFonts w:ascii="Arial" w:hAnsi="Arial" w:cs="Arial"/>
          <w:i/>
          <w:lang w:val="es-ES"/>
        </w:rPr>
        <w:t>o</w:t>
      </w:r>
      <w:r w:rsidRPr="005D118E">
        <w:rPr>
          <w:rFonts w:ascii="Arial" w:hAnsi="Arial" w:cs="Arial"/>
          <w:i/>
          <w:lang w:val="es-ES"/>
        </w:rPr>
        <w:t>.</w:t>
      </w:r>
    </w:p>
    <w:p w:rsidR="005D118E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</w:p>
    <w:p w:rsidR="005D118E" w:rsidRPr="006742E6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El día xxx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>
        <w:rPr>
          <w:rFonts w:ascii="Arial" w:hAnsi="Arial" w:cs="Arial"/>
          <w:lang w:val="es-ES"/>
        </w:rPr>
        <w:t xml:space="preserve">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>
        <w:rPr>
          <w:rFonts w:ascii="Arial" w:hAnsi="Arial" w:cs="Arial"/>
          <w:lang w:val="es-ES"/>
        </w:rPr>
        <w:t xml:space="preserve">, en el horario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a.m</w:t>
      </w:r>
      <w:proofErr w:type="spellEnd"/>
      <w:r>
        <w:rPr>
          <w:rFonts w:ascii="Arial" w:hAnsi="Arial" w:cs="Arial"/>
          <w:lang w:val="es-ES"/>
        </w:rPr>
        <w:t xml:space="preserve"> a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>
        <w:rPr>
          <w:rFonts w:ascii="Arial" w:hAnsi="Arial" w:cs="Arial"/>
          <w:lang w:val="es-ES"/>
        </w:rPr>
        <w:t xml:space="preserve"> </w:t>
      </w:r>
      <w:proofErr w:type="spellStart"/>
      <w:r>
        <w:rPr>
          <w:rFonts w:ascii="Arial" w:hAnsi="Arial" w:cs="Arial"/>
          <w:lang w:val="es-ES"/>
        </w:rPr>
        <w:t>p.m</w:t>
      </w:r>
      <w:proofErr w:type="spellEnd"/>
      <w:r>
        <w:rPr>
          <w:rFonts w:ascii="Arial" w:hAnsi="Arial" w:cs="Arial"/>
          <w:lang w:val="es-ES"/>
        </w:rPr>
        <w:t xml:space="preserve"> para los grados Séptimo a undécimo</w:t>
      </w:r>
    </w:p>
    <w:p w:rsidR="005D118E" w:rsidRPr="006742E6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</w:p>
    <w:p w:rsidR="005D118E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 w:rsidRPr="006742E6">
        <w:rPr>
          <w:rFonts w:ascii="Arial" w:hAnsi="Arial" w:cs="Arial"/>
          <w:lang w:val="es-ES"/>
        </w:rPr>
        <w:t>A continuación se relacionan los requisitos indispensables para registro de Matrícula en la fecha indicada.</w:t>
      </w:r>
    </w:p>
    <w:p w:rsidR="005D118E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</w:p>
    <w:tbl>
      <w:tblPr>
        <w:tblW w:w="9413" w:type="dxa"/>
        <w:tblInd w:w="5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3"/>
        <w:gridCol w:w="8950"/>
      </w:tblGrid>
      <w:tr w:rsidR="005D118E" w:rsidRPr="00FE0938" w:rsidTr="002948E9">
        <w:trPr>
          <w:trHeight w:val="240"/>
        </w:trPr>
        <w:tc>
          <w:tcPr>
            <w:tcW w:w="4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r w:rsidRPr="00FE0938">
              <w:rPr>
                <w:rFonts w:ascii="Arial" w:hAnsi="Arial" w:cs="Arial"/>
                <w:b/>
                <w:bCs/>
                <w:lang w:val="es-ES"/>
              </w:rPr>
              <w:t>No.</w:t>
            </w:r>
          </w:p>
        </w:tc>
        <w:tc>
          <w:tcPr>
            <w:tcW w:w="8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b/>
                <w:bCs/>
                <w:lang w:val="es-ES"/>
              </w:rPr>
            </w:pPr>
            <w:r w:rsidRPr="00FE0938">
              <w:rPr>
                <w:rFonts w:ascii="Arial" w:hAnsi="Arial" w:cs="Arial"/>
                <w:b/>
                <w:bCs/>
                <w:lang w:val="es-ES"/>
              </w:rPr>
              <w:t>REQUISITOS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1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Presentar último informe académico</w:t>
            </w:r>
            <w:r>
              <w:rPr>
                <w:rFonts w:ascii="Arial" w:hAnsi="Arial" w:cs="Arial"/>
                <w:lang w:val="es-ES"/>
              </w:rPr>
              <w:t>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2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Presentar </w:t>
            </w:r>
            <w:r w:rsidRPr="00FE0938">
              <w:rPr>
                <w:rFonts w:ascii="Arial" w:hAnsi="Arial" w:cs="Arial"/>
                <w:lang w:val="es-ES"/>
              </w:rPr>
              <w:t>Paz y Salvo por todo concepto.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3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Presentar Orden de Matrícula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4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Diligenciar el contrato de prestación de servicios educativos.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5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Diligenciar la carta de instrucciones y firmar pagaré en blanco.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6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Firma de libranza por concepto de pensión con visto bueno de Tesorería C</w:t>
            </w:r>
            <w:r>
              <w:rPr>
                <w:rFonts w:ascii="Arial" w:hAnsi="Arial" w:cs="Arial"/>
                <w:lang w:val="es-ES"/>
              </w:rPr>
              <w:t>.</w:t>
            </w:r>
            <w:r w:rsidRPr="00FE0938">
              <w:rPr>
                <w:rFonts w:ascii="Arial" w:hAnsi="Arial" w:cs="Arial"/>
                <w:lang w:val="es-ES"/>
              </w:rPr>
              <w:t>G</w:t>
            </w:r>
            <w:r>
              <w:rPr>
                <w:rFonts w:ascii="Arial" w:hAnsi="Arial" w:cs="Arial"/>
                <w:lang w:val="es-ES"/>
              </w:rPr>
              <w:t>.</w:t>
            </w:r>
            <w:r w:rsidRPr="00FE0938">
              <w:rPr>
                <w:rFonts w:ascii="Arial" w:hAnsi="Arial" w:cs="Arial"/>
                <w:lang w:val="es-ES"/>
              </w:rPr>
              <w:t>R o F</w:t>
            </w:r>
            <w:r>
              <w:rPr>
                <w:rFonts w:ascii="Arial" w:hAnsi="Arial" w:cs="Arial"/>
                <w:lang w:val="es-ES"/>
              </w:rPr>
              <w:t>.</w:t>
            </w:r>
            <w:r w:rsidRPr="00FE0938">
              <w:rPr>
                <w:rFonts w:ascii="Arial" w:hAnsi="Arial" w:cs="Arial"/>
                <w:lang w:val="es-ES"/>
              </w:rPr>
              <w:t>B</w:t>
            </w:r>
            <w:r>
              <w:rPr>
                <w:rFonts w:ascii="Arial" w:hAnsi="Arial" w:cs="Arial"/>
                <w:lang w:val="es-ES"/>
              </w:rPr>
              <w:t>.</w:t>
            </w:r>
            <w:r w:rsidRPr="00FE0938">
              <w:rPr>
                <w:rFonts w:ascii="Arial" w:hAnsi="Arial" w:cs="Arial"/>
                <w:lang w:val="es-ES"/>
              </w:rPr>
              <w:t>S.</w:t>
            </w:r>
            <w:r>
              <w:rPr>
                <w:rFonts w:ascii="Arial" w:hAnsi="Arial" w:cs="Arial"/>
                <w:lang w:val="es-ES"/>
              </w:rPr>
              <w:t>, (Se incluyó para quienes en la separación de cupo manifestaron el pago por descuento de nomina, si se requiere, acercarse oportunamente al Colegio y solicitarlo).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7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Diligenciar información de salud  (anexar fotocopia de carné E.P.S.) y autorización de salida.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8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6742E6" w:rsidRDefault="005D118E" w:rsidP="00347B80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Presentar </w:t>
            </w:r>
            <w:r w:rsidRPr="006742E6">
              <w:rPr>
                <w:rFonts w:ascii="Arial" w:hAnsi="Arial" w:cs="Arial"/>
                <w:lang w:val="es-ES"/>
              </w:rPr>
              <w:t xml:space="preserve">Certificado </w:t>
            </w:r>
            <w:r>
              <w:rPr>
                <w:rFonts w:ascii="Arial" w:hAnsi="Arial" w:cs="Arial"/>
                <w:lang w:val="es-ES"/>
              </w:rPr>
              <w:t>M</w:t>
            </w:r>
            <w:r w:rsidRPr="006742E6">
              <w:rPr>
                <w:rFonts w:ascii="Arial" w:hAnsi="Arial" w:cs="Arial"/>
                <w:lang w:val="es-ES"/>
              </w:rPr>
              <w:t>édico</w:t>
            </w:r>
            <w:r>
              <w:rPr>
                <w:rFonts w:ascii="Arial" w:hAnsi="Arial" w:cs="Arial"/>
                <w:lang w:val="es-ES"/>
              </w:rPr>
              <w:t xml:space="preserve">, Odontológico, </w:t>
            </w:r>
            <w:proofErr w:type="spellStart"/>
            <w:r>
              <w:rPr>
                <w:rFonts w:ascii="Arial" w:hAnsi="Arial" w:cs="Arial"/>
                <w:lang w:val="es-ES"/>
              </w:rPr>
              <w:t>Visiometría</w:t>
            </w:r>
            <w:proofErr w:type="spellEnd"/>
            <w:r>
              <w:rPr>
                <w:rFonts w:ascii="Arial" w:hAnsi="Arial" w:cs="Arial"/>
                <w:lang w:val="es-ES"/>
              </w:rPr>
              <w:t xml:space="preserve"> y Audiometría: Este procedimiento se llevá a cabo en las instalaciones de nuestra institución educativa del </w:t>
            </w:r>
            <w:r w:rsidR="00347B80">
              <w:rPr>
                <w:rFonts w:ascii="Arial" w:hAnsi="Arial" w:cs="Arial"/>
                <w:lang w:val="es-ES"/>
              </w:rPr>
              <w:t>xxx</w:t>
            </w:r>
            <w:r>
              <w:rPr>
                <w:rFonts w:ascii="Arial" w:hAnsi="Arial" w:cs="Arial"/>
                <w:lang w:val="es-ES"/>
              </w:rPr>
              <w:t xml:space="preserve"> de </w:t>
            </w:r>
            <w:proofErr w:type="spellStart"/>
            <w:r w:rsidR="00347B80">
              <w:rPr>
                <w:rFonts w:ascii="Arial" w:hAnsi="Arial" w:cs="Arial"/>
                <w:lang w:val="es-ES"/>
              </w:rPr>
              <w:t>xxxx</w:t>
            </w:r>
            <w:proofErr w:type="spellEnd"/>
            <w:r>
              <w:rPr>
                <w:rFonts w:ascii="Arial" w:hAnsi="Arial" w:cs="Arial"/>
                <w:lang w:val="es-ES"/>
              </w:rPr>
              <w:t xml:space="preserve"> al </w:t>
            </w:r>
            <w:r w:rsidR="00347B80">
              <w:rPr>
                <w:rFonts w:ascii="Arial" w:hAnsi="Arial" w:cs="Arial"/>
                <w:lang w:val="es-ES"/>
              </w:rPr>
              <w:t>xxx</w:t>
            </w:r>
            <w:r>
              <w:rPr>
                <w:rFonts w:ascii="Arial" w:hAnsi="Arial" w:cs="Arial"/>
                <w:lang w:val="es-ES"/>
              </w:rPr>
              <w:t xml:space="preserve"> de </w:t>
            </w:r>
            <w:proofErr w:type="spellStart"/>
            <w:r w:rsidR="00347B80">
              <w:rPr>
                <w:rFonts w:ascii="Arial" w:hAnsi="Arial" w:cs="Arial"/>
                <w:lang w:val="es-ES"/>
              </w:rPr>
              <w:t>xxxx</w:t>
            </w:r>
            <w:proofErr w:type="spellEnd"/>
            <w:r>
              <w:rPr>
                <w:rFonts w:ascii="Arial" w:hAnsi="Arial" w:cs="Arial"/>
                <w:lang w:val="es-ES"/>
              </w:rPr>
              <w:t xml:space="preserve"> de</w:t>
            </w:r>
            <w:r w:rsidR="00347B80">
              <w:rPr>
                <w:rFonts w:ascii="Arial" w:hAnsi="Arial" w:cs="Arial"/>
                <w:lang w:val="es-ES"/>
              </w:rPr>
              <w:t xml:space="preserve"> </w:t>
            </w:r>
            <w:proofErr w:type="spellStart"/>
            <w:r w:rsidR="00347B80">
              <w:rPr>
                <w:rFonts w:ascii="Arial" w:hAnsi="Arial" w:cs="Arial"/>
                <w:lang w:val="es-ES"/>
              </w:rPr>
              <w:t>xxxx</w:t>
            </w:r>
            <w:proofErr w:type="spellEnd"/>
            <w:r>
              <w:rPr>
                <w:rFonts w:ascii="Arial" w:hAnsi="Arial" w:cs="Arial"/>
                <w:lang w:val="es-ES"/>
              </w:rPr>
              <w:t xml:space="preserve"> ambas fechas inclusive, en un horario de </w:t>
            </w:r>
            <w:proofErr w:type="spellStart"/>
            <w:r w:rsidR="00347B80">
              <w:rPr>
                <w:rFonts w:ascii="Arial" w:hAnsi="Arial" w:cs="Arial"/>
                <w:lang w:val="es-ES"/>
              </w:rPr>
              <w:t>xxxx</w:t>
            </w:r>
            <w:proofErr w:type="spellEnd"/>
            <w:r w:rsidR="00347B80">
              <w:rPr>
                <w:rFonts w:ascii="Arial" w:hAnsi="Arial" w:cs="Arial"/>
                <w:lang w:val="es-ES"/>
              </w:rPr>
              <w:t xml:space="preserve"> a.m. a</w:t>
            </w:r>
            <w:r>
              <w:rPr>
                <w:rFonts w:ascii="Arial" w:hAnsi="Arial" w:cs="Arial"/>
                <w:lang w:val="es-ES"/>
              </w:rPr>
              <w:t xml:space="preserve"> </w:t>
            </w:r>
            <w:proofErr w:type="spellStart"/>
            <w:r w:rsidR="00347B80">
              <w:rPr>
                <w:rFonts w:ascii="Arial" w:hAnsi="Arial" w:cs="Arial"/>
                <w:lang w:val="es-ES"/>
              </w:rPr>
              <w:t>xxxx</w:t>
            </w:r>
            <w:proofErr w:type="spellEnd"/>
            <w:r w:rsidR="00347B80">
              <w:rPr>
                <w:rFonts w:ascii="Arial" w:hAnsi="Arial" w:cs="Arial"/>
                <w:lang w:val="es-ES"/>
              </w:rPr>
              <w:t xml:space="preserve"> a.m.</w:t>
            </w:r>
            <w:r>
              <w:rPr>
                <w:rFonts w:ascii="Arial" w:hAnsi="Arial" w:cs="Arial"/>
                <w:lang w:val="es-ES"/>
              </w:rPr>
              <w:t xml:space="preserve"> Con un costo de </w:t>
            </w:r>
            <w:r w:rsidRPr="00027AD7">
              <w:rPr>
                <w:rFonts w:ascii="Arial" w:hAnsi="Arial" w:cs="Arial"/>
                <w:b/>
                <w:lang w:val="es-ES"/>
              </w:rPr>
              <w:t>$</w:t>
            </w:r>
            <w:proofErr w:type="spellStart"/>
            <w:r w:rsidR="00347B80">
              <w:rPr>
                <w:rFonts w:ascii="Arial" w:hAnsi="Arial" w:cs="Arial"/>
                <w:b/>
                <w:lang w:val="es-ES"/>
              </w:rPr>
              <w:t>xxxx</w:t>
            </w:r>
            <w:proofErr w:type="spellEnd"/>
            <w:r>
              <w:rPr>
                <w:rFonts w:ascii="Arial" w:hAnsi="Arial" w:cs="Arial"/>
                <w:b/>
                <w:lang w:val="es-ES"/>
              </w:rPr>
              <w:t xml:space="preserve"> </w:t>
            </w:r>
            <w:r>
              <w:rPr>
                <w:rFonts w:ascii="Arial" w:hAnsi="Arial" w:cs="Arial"/>
                <w:lang w:val="es-ES"/>
              </w:rPr>
              <w:t>los cuatro exámenes, previa coordinación con el Director de Grupo y con el profesional responsable,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9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Quienes tengan Tarjeta de Identidad, entregar fotocopia.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10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Menores de 6 años, certificado de vacunas.</w:t>
            </w:r>
          </w:p>
        </w:tc>
      </w:tr>
      <w:tr w:rsidR="005D118E" w:rsidRPr="00FE0938" w:rsidTr="002948E9">
        <w:trPr>
          <w:trHeight w:val="264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11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Registrar en el formato </w:t>
            </w:r>
            <w:r w:rsidRPr="00FE0938">
              <w:rPr>
                <w:rFonts w:ascii="Arial" w:hAnsi="Arial" w:cs="Arial"/>
                <w:lang w:val="es-ES"/>
              </w:rPr>
              <w:t>acudiente diferente de los padres de familia</w:t>
            </w:r>
            <w:r>
              <w:rPr>
                <w:rFonts w:ascii="Arial" w:hAnsi="Arial" w:cs="Arial"/>
                <w:lang w:val="es-ES"/>
              </w:rPr>
              <w:t>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12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Consignación del Valor de Matrícula</w:t>
            </w:r>
            <w:r>
              <w:rPr>
                <w:rFonts w:ascii="Arial" w:hAnsi="Arial" w:cs="Arial"/>
                <w:lang w:val="es-ES"/>
              </w:rPr>
              <w:t xml:space="preserve">. </w:t>
            </w:r>
            <w:r w:rsidRPr="00A67F69">
              <w:rPr>
                <w:rFonts w:ascii="Arial" w:hAnsi="Arial" w:cs="Arial"/>
                <w:i/>
                <w:u w:val="single"/>
                <w:lang w:val="es-ES"/>
              </w:rPr>
              <w:t>Se solicita abstenerse de cancelar la Pensión.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13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jc w:val="both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Recibo de consignación afiliación a Asociación de Padres de Familia</w:t>
            </w:r>
            <w:r>
              <w:rPr>
                <w:rFonts w:ascii="Arial" w:hAnsi="Arial" w:cs="Arial"/>
                <w:lang w:val="es-ES"/>
              </w:rPr>
              <w:t>; un pago por familia.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14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D118E" w:rsidRPr="00FE0938" w:rsidRDefault="005D118E" w:rsidP="002948E9">
            <w:pPr>
              <w:suppressAutoHyphens w:val="0"/>
              <w:rPr>
                <w:rFonts w:ascii="Arial" w:hAnsi="Arial" w:cs="Arial"/>
                <w:lang w:val="es-ES"/>
              </w:rPr>
            </w:pPr>
            <w:r w:rsidRPr="00FE0938">
              <w:rPr>
                <w:rFonts w:ascii="Arial" w:hAnsi="Arial" w:cs="Arial"/>
                <w:lang w:val="es-ES"/>
              </w:rPr>
              <w:t>Una (1) resma de papel de 75 gramos para fotocopiadora.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15</w:t>
            </w:r>
          </w:p>
        </w:tc>
        <w:tc>
          <w:tcPr>
            <w:tcW w:w="89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6742E6" w:rsidRDefault="005D118E" w:rsidP="002948E9">
            <w:pPr>
              <w:suppressAutoHyphens w:val="0"/>
              <w:rPr>
                <w:rFonts w:ascii="Arial" w:hAnsi="Arial" w:cs="Arial"/>
                <w:lang w:val="es-ES"/>
              </w:rPr>
            </w:pPr>
            <w:r w:rsidRPr="006742E6">
              <w:rPr>
                <w:rFonts w:ascii="Arial" w:hAnsi="Arial" w:cs="Arial"/>
                <w:lang w:val="es-ES"/>
              </w:rPr>
              <w:t xml:space="preserve">El transporte se </w:t>
            </w:r>
            <w:r>
              <w:rPr>
                <w:rFonts w:ascii="Arial" w:hAnsi="Arial" w:cs="Arial"/>
                <w:lang w:val="es-ES"/>
              </w:rPr>
              <w:t>contratará</w:t>
            </w:r>
            <w:r w:rsidRPr="006742E6">
              <w:rPr>
                <w:rFonts w:ascii="Arial" w:hAnsi="Arial" w:cs="Arial"/>
                <w:lang w:val="es-ES"/>
              </w:rPr>
              <w:t xml:space="preserve"> el día de la Matrícula.</w:t>
            </w:r>
          </w:p>
        </w:tc>
      </w:tr>
      <w:tr w:rsidR="005D118E" w:rsidRPr="00FE0938" w:rsidTr="002948E9">
        <w:trPr>
          <w:trHeight w:val="225"/>
        </w:trPr>
        <w:tc>
          <w:tcPr>
            <w:tcW w:w="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Default="005D118E" w:rsidP="002948E9">
            <w:pPr>
              <w:suppressAutoHyphens w:val="0"/>
              <w:jc w:val="center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16</w:t>
            </w:r>
          </w:p>
        </w:tc>
        <w:tc>
          <w:tcPr>
            <w:tcW w:w="8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D118E" w:rsidRPr="00FE0938" w:rsidRDefault="005D118E" w:rsidP="002948E9">
            <w:pPr>
              <w:suppressAutoHyphens w:val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Los valores del carné, seguro estudiantil, uniformes y agenda, se informaran el día 3 de diciembre de 2009 en la entrega de boletines del cuarto período y boletín final.</w:t>
            </w:r>
          </w:p>
        </w:tc>
      </w:tr>
    </w:tbl>
    <w:p w:rsidR="005D118E" w:rsidRPr="003C7140" w:rsidRDefault="005D118E" w:rsidP="005D118E">
      <w:pPr>
        <w:suppressAutoHyphens w:val="0"/>
        <w:jc w:val="both"/>
        <w:rPr>
          <w:b/>
          <w:lang w:val="es-ES"/>
        </w:rPr>
      </w:pPr>
    </w:p>
    <w:p w:rsidR="005D118E" w:rsidRPr="00FE0938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 w:rsidRPr="00FE0938">
        <w:rPr>
          <w:rFonts w:ascii="Arial" w:hAnsi="Arial" w:cs="Arial"/>
          <w:b/>
        </w:rPr>
        <w:t>OBSERVACIONES:</w:t>
      </w:r>
      <w:r w:rsidRPr="00FE0938">
        <w:rPr>
          <w:rFonts w:ascii="Arial" w:hAnsi="Arial" w:cs="Arial"/>
          <w:lang w:val="es-ES"/>
        </w:rPr>
        <w:t> </w:t>
      </w:r>
    </w:p>
    <w:p w:rsidR="005D118E" w:rsidRPr="00FE0938" w:rsidRDefault="005D118E" w:rsidP="005D118E">
      <w:pPr>
        <w:suppressAutoHyphens w:val="0"/>
        <w:rPr>
          <w:rFonts w:ascii="Arial" w:hAnsi="Arial" w:cs="Arial"/>
          <w:lang w:val="es-ES"/>
        </w:rPr>
      </w:pPr>
      <w:r w:rsidRPr="00FE0938">
        <w:rPr>
          <w:rFonts w:ascii="Arial" w:hAnsi="Arial" w:cs="Arial"/>
          <w:lang w:val="es-ES"/>
        </w:rPr>
        <w:t>  </w:t>
      </w:r>
    </w:p>
    <w:p w:rsidR="005D118E" w:rsidRPr="003C7140" w:rsidRDefault="005D118E" w:rsidP="005D118E">
      <w:pPr>
        <w:suppressAutoHyphens w:val="0"/>
        <w:jc w:val="both"/>
        <w:rPr>
          <w:rFonts w:ascii="Arial" w:hAnsi="Arial" w:cs="Arial"/>
          <w:b/>
          <w:u w:val="single"/>
          <w:lang w:val="es-ES"/>
        </w:rPr>
      </w:pPr>
      <w:r>
        <w:rPr>
          <w:rFonts w:ascii="Arial" w:hAnsi="Arial" w:cs="Arial"/>
          <w:lang w:val="es-ES"/>
        </w:rPr>
        <w:t xml:space="preserve">Para el día de la matrícula, se deben presentar certificaciones originales de años anteriores y documentos que estén pendientes; </w:t>
      </w:r>
      <w:r w:rsidRPr="003C7140">
        <w:rPr>
          <w:rFonts w:ascii="Arial" w:hAnsi="Arial" w:cs="Arial"/>
          <w:b/>
          <w:u w:val="single"/>
          <w:lang w:val="es-ES"/>
        </w:rPr>
        <w:t>no se matricularán estudiantes con documentos pendientes.</w:t>
      </w:r>
    </w:p>
    <w:p w:rsidR="005D118E" w:rsidRPr="003C7140" w:rsidRDefault="005D118E" w:rsidP="005D118E">
      <w:pPr>
        <w:suppressAutoHyphens w:val="0"/>
        <w:jc w:val="both"/>
        <w:rPr>
          <w:rFonts w:ascii="Arial" w:hAnsi="Arial" w:cs="Arial"/>
          <w:b/>
          <w:u w:val="single"/>
          <w:lang w:val="es-ES"/>
        </w:rPr>
      </w:pPr>
    </w:p>
    <w:p w:rsidR="005D118E" w:rsidRPr="00FE0938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 w:rsidRPr="00FE0938">
        <w:rPr>
          <w:rFonts w:ascii="Arial" w:hAnsi="Arial" w:cs="Arial"/>
          <w:lang w:val="es-ES"/>
        </w:rPr>
        <w:t>Todo funcionario que solicite cupo y matricule un familiar debe responder solidariamente con padres y/o acudientes tanto económica como disciplinariamente frente a su familiar.</w:t>
      </w:r>
    </w:p>
    <w:p w:rsidR="005D118E" w:rsidRPr="00FE0938" w:rsidRDefault="005D118E" w:rsidP="005D118E">
      <w:pPr>
        <w:suppressAutoHyphens w:val="0"/>
        <w:jc w:val="center"/>
        <w:rPr>
          <w:rFonts w:ascii="Arial" w:hAnsi="Arial" w:cs="Arial"/>
          <w:lang w:val="es-ES"/>
        </w:rPr>
      </w:pPr>
      <w:r w:rsidRPr="00FE0938">
        <w:rPr>
          <w:rFonts w:ascii="Arial" w:hAnsi="Arial" w:cs="Arial"/>
          <w:lang w:val="es-ES"/>
        </w:rPr>
        <w:t> </w:t>
      </w:r>
    </w:p>
    <w:p w:rsidR="005D118E" w:rsidRDefault="005D118E" w:rsidP="005D118E">
      <w:pPr>
        <w:suppressAutoHyphens w:val="0"/>
        <w:jc w:val="both"/>
        <w:rPr>
          <w:rFonts w:ascii="Arial" w:hAnsi="Arial" w:cs="Arial"/>
          <w:lang w:val="es-ES"/>
        </w:rPr>
      </w:pPr>
      <w:r w:rsidRPr="00FE0938">
        <w:rPr>
          <w:rFonts w:ascii="Arial" w:hAnsi="Arial" w:cs="Arial"/>
          <w:lang w:val="es-ES"/>
        </w:rPr>
        <w:t>Se recomienda allegar los re</w:t>
      </w:r>
      <w:r>
        <w:rPr>
          <w:rFonts w:ascii="Arial" w:hAnsi="Arial" w:cs="Arial"/>
          <w:lang w:val="es-ES"/>
        </w:rPr>
        <w:t xml:space="preserve">cibos de pago de pensión de </w:t>
      </w:r>
      <w:proofErr w:type="spellStart"/>
      <w:r>
        <w:rPr>
          <w:rFonts w:ascii="Arial" w:hAnsi="Arial" w:cs="Arial"/>
          <w:lang w:val="es-ES"/>
        </w:rPr>
        <w:t>xxxx</w:t>
      </w:r>
      <w:proofErr w:type="spellEnd"/>
      <w:r w:rsidRPr="00FE0938">
        <w:rPr>
          <w:rFonts w:ascii="Arial" w:hAnsi="Arial" w:cs="Arial"/>
          <w:lang w:val="es-ES"/>
        </w:rPr>
        <w:t xml:space="preserve"> y de cartera en mora pendiente de años anteriores, antes de </w:t>
      </w:r>
      <w:r>
        <w:rPr>
          <w:rFonts w:ascii="Arial" w:hAnsi="Arial" w:cs="Arial"/>
          <w:lang w:val="es-ES"/>
        </w:rPr>
        <w:t>(fecha)</w:t>
      </w:r>
      <w:r w:rsidRPr="00FE0938">
        <w:rPr>
          <w:rFonts w:ascii="Arial" w:hAnsi="Arial" w:cs="Arial"/>
          <w:lang w:val="es-ES"/>
        </w:rPr>
        <w:t xml:space="preserve"> para hacer el cargue en el sistema y evitar traumatismos posteriores.</w:t>
      </w:r>
    </w:p>
    <w:p w:rsidR="00DE506A" w:rsidRDefault="00DE506A" w:rsidP="005D118E">
      <w:pPr>
        <w:suppressAutoHyphens w:val="0"/>
        <w:jc w:val="both"/>
        <w:rPr>
          <w:rFonts w:ascii="Arial" w:hAnsi="Arial" w:cs="Arial"/>
          <w:lang w:val="es-ES"/>
        </w:rPr>
      </w:pPr>
    </w:p>
    <w:p w:rsidR="00DE506A" w:rsidRDefault="00DE506A" w:rsidP="005D118E">
      <w:pPr>
        <w:suppressAutoHyphens w:val="0"/>
        <w:jc w:val="both"/>
        <w:rPr>
          <w:rFonts w:ascii="Arial" w:hAnsi="Arial" w:cs="Arial"/>
          <w:lang w:val="es-ES"/>
        </w:rPr>
      </w:pPr>
    </w:p>
    <w:p w:rsidR="00DE506A" w:rsidRPr="006E5DD4" w:rsidRDefault="00DE506A" w:rsidP="00DE506A">
      <w:pPr>
        <w:ind w:right="360"/>
        <w:jc w:val="center"/>
        <w:rPr>
          <w:rFonts w:ascii="Arial" w:hAnsi="Arial" w:cs="Arial"/>
          <w:b/>
          <w:sz w:val="16"/>
          <w:szCs w:val="16"/>
        </w:rPr>
      </w:pPr>
      <w:r w:rsidRPr="006E5DD4">
        <w:rPr>
          <w:rFonts w:ascii="Arial" w:hAnsi="Arial" w:cs="Arial"/>
          <w:b/>
          <w:sz w:val="16"/>
          <w:szCs w:val="16"/>
        </w:rPr>
        <w:t>COLEGIO PARA HIJOS DE EMPLEADOS DE LA CONTRALORÍA GENERAL DE LA REPÚBLICA</w:t>
      </w:r>
    </w:p>
    <w:p w:rsidR="00DE506A" w:rsidRPr="006E5DD4" w:rsidRDefault="00DE506A" w:rsidP="00DE506A">
      <w:pPr>
        <w:jc w:val="center"/>
        <w:rPr>
          <w:rFonts w:ascii="Arial" w:hAnsi="Arial" w:cs="Arial"/>
          <w:sz w:val="16"/>
          <w:szCs w:val="16"/>
        </w:rPr>
      </w:pPr>
      <w:r w:rsidRPr="006E5DD4">
        <w:rPr>
          <w:rFonts w:ascii="Arial" w:hAnsi="Arial" w:cs="Arial"/>
          <w:sz w:val="16"/>
          <w:szCs w:val="16"/>
        </w:rPr>
        <w:t>Resolución de aprobación Preescolar, Básica Primaria, Básica secundaria y Media Vocacional. No. 811 del 15 de marzo de 2000. Carácter Estatal Resolución No. 1738 del 11 de mayo de 2006.</w:t>
      </w:r>
    </w:p>
    <w:p w:rsidR="009E55B3" w:rsidRPr="00DE506A" w:rsidRDefault="00DE506A" w:rsidP="00BF7155">
      <w:pPr>
        <w:jc w:val="center"/>
      </w:pPr>
      <w:r w:rsidRPr="006E5DD4">
        <w:rPr>
          <w:rFonts w:ascii="Arial" w:hAnsi="Arial" w:cs="Arial"/>
          <w:sz w:val="16"/>
          <w:szCs w:val="16"/>
        </w:rPr>
        <w:t xml:space="preserve">Calle 57B No 37-34 Tel. 222 99 25 – 222 99 26  Fax: 2229924 Bogotá, D.C., email: </w:t>
      </w:r>
      <w:hyperlink r:id="rId7" w:history="1">
        <w:r w:rsidRPr="006E5DD4">
          <w:rPr>
            <w:rStyle w:val="Hipervnculo"/>
            <w:rFonts w:ascii="Arial" w:hAnsi="Arial" w:cs="Arial"/>
          </w:rPr>
          <w:t>colcontraloria@etb.net.co</w:t>
        </w:r>
      </w:hyperlink>
      <w:bookmarkStart w:id="0" w:name="_GoBack"/>
      <w:bookmarkEnd w:id="0"/>
    </w:p>
    <w:sectPr w:rsidR="009E55B3" w:rsidRPr="00DE506A" w:rsidSect="00BF7155">
      <w:headerReference w:type="default" r:id="rId8"/>
      <w:footerReference w:type="default" r:id="rId9"/>
      <w:pgSz w:w="11906" w:h="16838"/>
      <w:pgMar w:top="1417" w:right="170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40E0" w:rsidRDefault="004340E0" w:rsidP="005D118E">
      <w:r>
        <w:separator/>
      </w:r>
    </w:p>
  </w:endnote>
  <w:endnote w:type="continuationSeparator" w:id="0">
    <w:p w:rsidR="004340E0" w:rsidRDefault="004340E0" w:rsidP="005D1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18E" w:rsidRDefault="005D118E">
    <w:pPr>
      <w:pStyle w:val="Piedepgina"/>
    </w:pPr>
  </w:p>
  <w:p w:rsidR="005D118E" w:rsidRDefault="005D118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40E0" w:rsidRDefault="004340E0" w:rsidP="005D118E">
      <w:r>
        <w:separator/>
      </w:r>
    </w:p>
  </w:footnote>
  <w:footnote w:type="continuationSeparator" w:id="0">
    <w:p w:rsidR="004340E0" w:rsidRDefault="004340E0" w:rsidP="005D11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4105"/>
      <w:gridCol w:w="851"/>
      <w:gridCol w:w="1276"/>
    </w:tblGrid>
    <w:tr w:rsidR="00B67616" w:rsidRPr="00B67616" w:rsidTr="00B67616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/>
              <w:sz w:val="22"/>
              <w:szCs w:val="22"/>
              <w:lang w:val="es-CO" w:eastAsia="en-US"/>
            </w:rPr>
          </w:pPr>
          <w:r w:rsidRPr="00B67616">
            <w:rPr>
              <w:rFonts w:ascii="Arial" w:eastAsia="Calibri" w:hAnsi="Arial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6B3218E0" wp14:editId="7BF13737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Proceso Gestión Educativa</w:t>
          </w:r>
        </w:p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jc w:val="center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Formato Circular Procesos de Matricula Alumnos Antiguos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F-M-2220-12</w:t>
          </w:r>
        </w:p>
      </w:tc>
    </w:tr>
    <w:tr w:rsidR="00B67616" w:rsidRPr="00B67616" w:rsidTr="00B67616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b/>
              <w:color w:val="000000"/>
              <w:sz w:val="16"/>
              <w:szCs w:val="22"/>
              <w:lang w:val="es-CO" w:eastAsia="en-US"/>
            </w:rPr>
            <w:t>Versión</w:t>
          </w:r>
          <w:r w:rsidRPr="00B67616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B67616" w:rsidRPr="00B67616" w:rsidRDefault="00B67616" w:rsidP="00B67616">
          <w:pPr>
            <w:tabs>
              <w:tab w:val="center" w:pos="4419"/>
              <w:tab w:val="right" w:pos="8838"/>
            </w:tabs>
            <w:suppressAutoHyphens w:val="0"/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</w:pPr>
          <w:r w:rsidRPr="00B67616">
            <w:rPr>
              <w:rFonts w:ascii="Arial" w:eastAsia="Calibri" w:hAnsi="Arial" w:cs="Arial"/>
              <w:color w:val="000000"/>
              <w:sz w:val="16"/>
              <w:szCs w:val="22"/>
              <w:lang w:val="es-CO" w:eastAsia="en-US"/>
            </w:rPr>
            <w:t>1</w:t>
          </w:r>
        </w:p>
      </w:tc>
    </w:tr>
  </w:tbl>
  <w:p w:rsidR="005D118E" w:rsidRDefault="005D118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18E"/>
    <w:rsid w:val="000B383A"/>
    <w:rsid w:val="00181BC7"/>
    <w:rsid w:val="00237B73"/>
    <w:rsid w:val="00263B71"/>
    <w:rsid w:val="002D3E4F"/>
    <w:rsid w:val="002D4C0B"/>
    <w:rsid w:val="00347B80"/>
    <w:rsid w:val="00426638"/>
    <w:rsid w:val="004340E0"/>
    <w:rsid w:val="00444284"/>
    <w:rsid w:val="004D7D9D"/>
    <w:rsid w:val="0051696A"/>
    <w:rsid w:val="00524586"/>
    <w:rsid w:val="005920D5"/>
    <w:rsid w:val="005D118E"/>
    <w:rsid w:val="005F68A3"/>
    <w:rsid w:val="00647F0C"/>
    <w:rsid w:val="007602B8"/>
    <w:rsid w:val="007607B2"/>
    <w:rsid w:val="007850D8"/>
    <w:rsid w:val="0079152F"/>
    <w:rsid w:val="008C6215"/>
    <w:rsid w:val="00902C0B"/>
    <w:rsid w:val="00943930"/>
    <w:rsid w:val="009F0005"/>
    <w:rsid w:val="00A11A87"/>
    <w:rsid w:val="00B67616"/>
    <w:rsid w:val="00B82345"/>
    <w:rsid w:val="00BE36F5"/>
    <w:rsid w:val="00BF7155"/>
    <w:rsid w:val="00C76EF7"/>
    <w:rsid w:val="00C941FC"/>
    <w:rsid w:val="00CB06F8"/>
    <w:rsid w:val="00DE506A"/>
    <w:rsid w:val="00EE6D59"/>
    <w:rsid w:val="00FB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065D0A-4028-4F03-998F-A51D29255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18E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11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D118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5D118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D118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D118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118E"/>
    <w:rPr>
      <w:rFonts w:ascii="Tahoma" w:eastAsia="Times New Roman" w:hAnsi="Tahoma" w:cs="Tahoma"/>
      <w:sz w:val="16"/>
      <w:szCs w:val="16"/>
      <w:lang w:val="es-ES_tradnl" w:eastAsia="es-ES"/>
    </w:rPr>
  </w:style>
  <w:style w:type="character" w:styleId="Hipervnculo">
    <w:name w:val="Hyperlink"/>
    <w:basedOn w:val="Fuentedeprrafopredeter"/>
    <w:rsid w:val="00DE50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colcontraloria@etb.net.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496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jaisina</dc:creator>
  <cp:keywords/>
  <dc:description/>
  <cp:lastModifiedBy>jairo rico</cp:lastModifiedBy>
  <cp:revision>5</cp:revision>
  <cp:lastPrinted>2010-07-07T16:25:00Z</cp:lastPrinted>
  <dcterms:created xsi:type="dcterms:W3CDTF">2023-05-31T15:39:00Z</dcterms:created>
  <dcterms:modified xsi:type="dcterms:W3CDTF">2023-07-06T21:31:00Z</dcterms:modified>
</cp:coreProperties>
</file>