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1E4E" w:rsidRPr="004738A3" w:rsidRDefault="00F51E4E" w:rsidP="00F51E4E">
      <w:pPr>
        <w:spacing w:after="0" w:line="240" w:lineRule="auto"/>
        <w:jc w:val="center"/>
        <w:rPr>
          <w:rFonts w:ascii="Arial" w:hAnsi="Arial" w:cs="Arial"/>
          <w:b/>
          <w:sz w:val="24"/>
          <w:szCs w:val="24"/>
        </w:rPr>
      </w:pPr>
      <w:r w:rsidRPr="004738A3">
        <w:rPr>
          <w:rFonts w:ascii="Arial" w:hAnsi="Arial" w:cs="Arial"/>
          <w:b/>
          <w:sz w:val="24"/>
          <w:szCs w:val="24"/>
        </w:rPr>
        <w:t>PROCESO DE SELECCI</w:t>
      </w:r>
      <w:r w:rsidR="00B6205F">
        <w:rPr>
          <w:rFonts w:ascii="Arial" w:hAnsi="Arial" w:cs="Arial"/>
          <w:b/>
          <w:sz w:val="24"/>
          <w:szCs w:val="24"/>
        </w:rPr>
        <w:t>Ó</w:t>
      </w:r>
      <w:r w:rsidRPr="004738A3">
        <w:rPr>
          <w:rFonts w:ascii="Arial" w:hAnsi="Arial" w:cs="Arial"/>
          <w:b/>
          <w:sz w:val="24"/>
          <w:szCs w:val="24"/>
        </w:rPr>
        <w:t>N ABREVIADA</w:t>
      </w:r>
    </w:p>
    <w:p w:rsidR="00F51E4E" w:rsidRPr="004738A3" w:rsidRDefault="00F51E4E" w:rsidP="00F51E4E">
      <w:pPr>
        <w:spacing w:after="0" w:line="240" w:lineRule="auto"/>
        <w:ind w:left="720"/>
        <w:jc w:val="center"/>
        <w:rPr>
          <w:rFonts w:ascii="Arial" w:hAnsi="Arial" w:cs="Arial"/>
          <w:b/>
          <w:sz w:val="24"/>
          <w:szCs w:val="24"/>
        </w:rPr>
      </w:pPr>
      <w:r w:rsidRPr="004738A3">
        <w:rPr>
          <w:rFonts w:ascii="Arial" w:hAnsi="Arial" w:cs="Arial"/>
          <w:b/>
          <w:sz w:val="24"/>
          <w:szCs w:val="24"/>
        </w:rPr>
        <w:t>SUBASTA INVERSA</w:t>
      </w:r>
      <w:r w:rsidR="00A85FEC">
        <w:rPr>
          <w:rFonts w:ascii="Arial" w:hAnsi="Arial" w:cs="Arial"/>
          <w:b/>
          <w:sz w:val="24"/>
          <w:szCs w:val="24"/>
        </w:rPr>
        <w:t xml:space="preserve"> PRESENCIAL</w:t>
      </w:r>
      <w:r w:rsidRPr="004738A3">
        <w:rPr>
          <w:rFonts w:ascii="Arial" w:hAnsi="Arial" w:cs="Arial"/>
          <w:b/>
          <w:sz w:val="24"/>
          <w:szCs w:val="24"/>
        </w:rPr>
        <w:t xml:space="preserve"> No._____</w:t>
      </w:r>
    </w:p>
    <w:p w:rsidR="004738A3" w:rsidRDefault="004738A3" w:rsidP="00F51E4E">
      <w:pPr>
        <w:spacing w:after="0" w:line="240" w:lineRule="auto"/>
        <w:ind w:left="720"/>
        <w:jc w:val="center"/>
        <w:rPr>
          <w:rFonts w:ascii="Arial" w:hAnsi="Arial" w:cs="Arial"/>
          <w:b/>
          <w:sz w:val="24"/>
          <w:szCs w:val="24"/>
        </w:rPr>
      </w:pPr>
    </w:p>
    <w:p w:rsidR="00B211FA" w:rsidRPr="004E3489" w:rsidRDefault="00B211FA" w:rsidP="00B211FA">
      <w:pPr>
        <w:widowControl w:val="0"/>
        <w:tabs>
          <w:tab w:val="left" w:pos="720"/>
        </w:tabs>
        <w:jc w:val="center"/>
        <w:rPr>
          <w:rFonts w:ascii="Arial" w:hAnsi="Arial" w:cs="Arial"/>
          <w:b/>
        </w:rPr>
      </w:pPr>
      <w:r w:rsidRPr="004E3489">
        <w:rPr>
          <w:rFonts w:ascii="Arial" w:hAnsi="Arial" w:cs="Arial"/>
          <w:b/>
        </w:rPr>
        <w:t>RECOMENDACIONES A LOS PARTICIPANTES</w:t>
      </w:r>
    </w:p>
    <w:p w:rsidR="00B211FA" w:rsidRPr="004E3489" w:rsidRDefault="00B211FA" w:rsidP="00B211FA">
      <w:pPr>
        <w:widowControl w:val="0"/>
        <w:tabs>
          <w:tab w:val="left" w:pos="720"/>
        </w:tabs>
        <w:jc w:val="both"/>
        <w:rPr>
          <w:rFonts w:ascii="Arial" w:hAnsi="Arial" w:cs="Arial"/>
          <w:b/>
          <w:i/>
          <w:u w:val="single"/>
        </w:rPr>
      </w:pPr>
      <w:r w:rsidRPr="004E3489">
        <w:rPr>
          <w:rFonts w:ascii="Arial" w:hAnsi="Arial" w:cs="Arial"/>
          <w:b/>
        </w:rPr>
        <w:t>EL FONDO DE BIENESTAR SOCIAL DE LA CONTRALORIA GENERAL DE LA REPUBLICA</w:t>
      </w:r>
      <w:r w:rsidRPr="004E3489">
        <w:rPr>
          <w:rFonts w:ascii="Arial" w:hAnsi="Arial" w:cs="Arial"/>
        </w:rPr>
        <w:t xml:space="preserve"> </w:t>
      </w:r>
      <w:r w:rsidRPr="004E3489">
        <w:rPr>
          <w:rFonts w:ascii="Arial" w:hAnsi="Arial" w:cs="Arial"/>
          <w:spacing w:val="-3"/>
        </w:rPr>
        <w:t xml:space="preserve">se encuentra interesado en recibir propuestas para contratar </w:t>
      </w:r>
      <w:r w:rsidRPr="004E3489">
        <w:rPr>
          <w:rFonts w:ascii="Arial" w:hAnsi="Arial" w:cs="Arial"/>
          <w:b/>
          <w:i/>
          <w:u w:val="single"/>
        </w:rPr>
        <w:t>(Incluir el objeto del futuro contrato)</w:t>
      </w:r>
    </w:p>
    <w:p w:rsidR="00B211FA" w:rsidRPr="004E3489" w:rsidRDefault="00B211FA" w:rsidP="00B211FA">
      <w:pPr>
        <w:pStyle w:val="Textoindependiente"/>
        <w:widowControl/>
        <w:tabs>
          <w:tab w:val="left" w:pos="-720"/>
        </w:tabs>
        <w:suppressAutoHyphens/>
        <w:rPr>
          <w:rFonts w:cs="Arial"/>
          <w:spacing w:val="-3"/>
          <w:sz w:val="22"/>
          <w:szCs w:val="22"/>
          <w:lang w:val="es-CO"/>
        </w:rPr>
      </w:pPr>
      <w:r w:rsidRPr="004E3489">
        <w:rPr>
          <w:rFonts w:cs="Arial"/>
          <w:spacing w:val="-3"/>
          <w:sz w:val="22"/>
          <w:szCs w:val="22"/>
          <w:lang w:val="es-CO"/>
        </w:rPr>
        <w:t>Para efectos de lo anterior, se recomienda a los oferentes que antes de elaborar y presentar sus propuestas, tengan en cuenta lo siguiente:</w:t>
      </w:r>
    </w:p>
    <w:p w:rsidR="00B211FA" w:rsidRPr="004E3489" w:rsidRDefault="00B211FA" w:rsidP="00B211FA">
      <w:pPr>
        <w:pStyle w:val="Textoindependiente"/>
        <w:widowControl/>
        <w:tabs>
          <w:tab w:val="left" w:pos="-720"/>
        </w:tabs>
        <w:suppressAutoHyphens/>
        <w:rPr>
          <w:rFonts w:cs="Arial"/>
          <w:spacing w:val="-3"/>
          <w:sz w:val="22"/>
          <w:szCs w:val="22"/>
          <w:lang w:val="es-CO"/>
        </w:rPr>
      </w:pPr>
    </w:p>
    <w:p w:rsidR="00B211FA" w:rsidRPr="004E3489" w:rsidRDefault="00B211FA" w:rsidP="00B211FA">
      <w:pPr>
        <w:tabs>
          <w:tab w:val="left" w:pos="-720"/>
        </w:tabs>
        <w:suppressAutoHyphens/>
        <w:ind w:left="720" w:hanging="720"/>
        <w:jc w:val="both"/>
        <w:rPr>
          <w:rFonts w:ascii="Arial" w:hAnsi="Arial" w:cs="Arial"/>
          <w:spacing w:val="-3"/>
        </w:rPr>
      </w:pPr>
      <w:r w:rsidRPr="004E3489">
        <w:rPr>
          <w:rFonts w:ascii="Arial" w:hAnsi="Arial" w:cs="Arial"/>
          <w:spacing w:val="-3"/>
        </w:rPr>
        <w:t>1.</w:t>
      </w:r>
      <w:r w:rsidRPr="004E3489">
        <w:rPr>
          <w:rFonts w:ascii="Arial" w:hAnsi="Arial" w:cs="Arial"/>
          <w:spacing w:val="-3"/>
        </w:rPr>
        <w:tab/>
        <w:t>Verificar que no se encuentren dentro de las causales de inhabilidad e incompatibilidad o prohibición constitucional para contratar.</w:t>
      </w:r>
    </w:p>
    <w:p w:rsidR="00B211FA" w:rsidRPr="004E3489" w:rsidRDefault="00B211FA" w:rsidP="00B211FA">
      <w:pPr>
        <w:tabs>
          <w:tab w:val="left" w:pos="-720"/>
        </w:tabs>
        <w:suppressAutoHyphens/>
        <w:ind w:left="720" w:hanging="720"/>
        <w:jc w:val="both"/>
        <w:rPr>
          <w:rFonts w:ascii="Arial" w:hAnsi="Arial" w:cs="Arial"/>
          <w:spacing w:val="-3"/>
        </w:rPr>
      </w:pPr>
      <w:r w:rsidRPr="004E3489">
        <w:rPr>
          <w:rFonts w:ascii="Arial" w:hAnsi="Arial" w:cs="Arial"/>
          <w:spacing w:val="-3"/>
        </w:rPr>
        <w:t>2.</w:t>
      </w:r>
      <w:r w:rsidRPr="004E3489">
        <w:rPr>
          <w:rFonts w:ascii="Arial" w:hAnsi="Arial" w:cs="Arial"/>
          <w:spacing w:val="-3"/>
        </w:rPr>
        <w:tab/>
        <w:t xml:space="preserve">Examinar rigurosamente el contenido del Pliego de Condiciones, los documentos que hacen parte del mismo y las normas que regulan la contratación Administrativa con Entidades del Estado. </w:t>
      </w:r>
    </w:p>
    <w:p w:rsidR="00B211FA" w:rsidRPr="004E3489" w:rsidRDefault="00B211FA" w:rsidP="00B211FA">
      <w:pPr>
        <w:tabs>
          <w:tab w:val="left" w:pos="-720"/>
        </w:tabs>
        <w:suppressAutoHyphens/>
        <w:ind w:left="709" w:hanging="709"/>
        <w:jc w:val="both"/>
        <w:rPr>
          <w:rFonts w:ascii="Arial" w:hAnsi="Arial" w:cs="Arial"/>
          <w:spacing w:val="-3"/>
        </w:rPr>
      </w:pPr>
      <w:r w:rsidRPr="004E3489">
        <w:rPr>
          <w:rFonts w:ascii="Arial" w:hAnsi="Arial" w:cs="Arial"/>
          <w:spacing w:val="-3"/>
        </w:rPr>
        <w:t>3</w:t>
      </w:r>
      <w:r w:rsidRPr="004E3489">
        <w:rPr>
          <w:rFonts w:ascii="Arial" w:hAnsi="Arial" w:cs="Arial"/>
          <w:spacing w:val="-3"/>
        </w:rPr>
        <w:tab/>
        <w:t>Adelantar oportunamente los trámites tendientes a la obtención de los documentos que deben allegar con las propuestas, y verificar que contienen la información completa que acredita el cumplimiento de los requisitos exigidos, en la ley y en el presente pliego de condiciones.</w:t>
      </w:r>
    </w:p>
    <w:p w:rsidR="00B211FA" w:rsidRPr="004E3489" w:rsidRDefault="00B211FA" w:rsidP="00B211FA">
      <w:pPr>
        <w:tabs>
          <w:tab w:val="left" w:pos="-720"/>
        </w:tabs>
        <w:suppressAutoHyphens/>
        <w:ind w:left="720" w:hanging="720"/>
        <w:jc w:val="both"/>
        <w:rPr>
          <w:rFonts w:ascii="Arial" w:hAnsi="Arial" w:cs="Arial"/>
          <w:spacing w:val="-3"/>
        </w:rPr>
      </w:pPr>
      <w:r w:rsidRPr="004E3489">
        <w:rPr>
          <w:rFonts w:ascii="Arial" w:hAnsi="Arial" w:cs="Arial"/>
          <w:spacing w:val="-3"/>
        </w:rPr>
        <w:t>4.</w:t>
      </w:r>
      <w:r w:rsidRPr="004E3489">
        <w:rPr>
          <w:rFonts w:ascii="Arial" w:hAnsi="Arial" w:cs="Arial"/>
          <w:spacing w:val="-3"/>
        </w:rPr>
        <w:tab/>
        <w:t>Suministrar toda la información requerida a través del presente Pliego de Condiciones, en el orden correspondiente.</w:t>
      </w:r>
    </w:p>
    <w:p w:rsidR="00B211FA" w:rsidRPr="004E3489" w:rsidRDefault="00B211FA" w:rsidP="00B211FA">
      <w:pPr>
        <w:tabs>
          <w:tab w:val="left" w:pos="-720"/>
        </w:tabs>
        <w:suppressAutoHyphens/>
        <w:ind w:left="720" w:hanging="720"/>
        <w:jc w:val="both"/>
        <w:rPr>
          <w:rFonts w:ascii="Arial" w:hAnsi="Arial" w:cs="Arial"/>
          <w:spacing w:val="-3"/>
        </w:rPr>
      </w:pPr>
      <w:r w:rsidRPr="004E3489">
        <w:rPr>
          <w:rFonts w:ascii="Arial" w:hAnsi="Arial" w:cs="Arial"/>
          <w:spacing w:val="-3"/>
        </w:rPr>
        <w:t>5.</w:t>
      </w:r>
      <w:r w:rsidRPr="004E3489">
        <w:rPr>
          <w:rFonts w:ascii="Arial" w:hAnsi="Arial" w:cs="Arial"/>
          <w:spacing w:val="-3"/>
        </w:rPr>
        <w:tab/>
      </w:r>
      <w:r w:rsidRPr="004E3489">
        <w:rPr>
          <w:rFonts w:ascii="Arial" w:hAnsi="Arial" w:cs="Arial"/>
          <w:b/>
          <w:spacing w:val="-3"/>
        </w:rPr>
        <w:t>Analizar en su integridad, detenidamente, el contenido del pliego de condiciones, antes de la celebración de la audiencia prevista para precisar el contenido y alcance del mismo a fin de que en ella se formulen de manera clara y precisa las aclaraciones o precisiones que requiera este documento.</w:t>
      </w:r>
    </w:p>
    <w:p w:rsidR="00B211FA" w:rsidRPr="004E3489" w:rsidRDefault="00B211FA" w:rsidP="00B211FA">
      <w:pPr>
        <w:ind w:left="720" w:hanging="720"/>
        <w:jc w:val="both"/>
        <w:rPr>
          <w:rFonts w:ascii="Arial" w:hAnsi="Arial" w:cs="Arial"/>
        </w:rPr>
      </w:pPr>
      <w:r w:rsidRPr="004E3489">
        <w:rPr>
          <w:rFonts w:ascii="Arial" w:hAnsi="Arial" w:cs="Arial"/>
        </w:rPr>
        <w:t>6.</w:t>
      </w:r>
      <w:r w:rsidRPr="004E3489">
        <w:rPr>
          <w:rFonts w:ascii="Arial" w:hAnsi="Arial" w:cs="Arial"/>
        </w:rPr>
        <w:tab/>
        <w:t xml:space="preserve">Diligenciar totalmente los formatos contenidos en este </w:t>
      </w:r>
      <w:r w:rsidRPr="004E3489">
        <w:rPr>
          <w:rFonts w:ascii="Arial" w:hAnsi="Arial" w:cs="Arial"/>
          <w:spacing w:val="-3"/>
        </w:rPr>
        <w:t>Pliego de Condiciones.</w:t>
      </w:r>
      <w:r w:rsidRPr="004E3489">
        <w:rPr>
          <w:rFonts w:ascii="Arial" w:hAnsi="Arial" w:cs="Arial"/>
        </w:rPr>
        <w:t xml:space="preserve">  </w:t>
      </w:r>
    </w:p>
    <w:p w:rsidR="00B211FA" w:rsidRPr="004E3489" w:rsidRDefault="00B211FA" w:rsidP="00B211FA">
      <w:pPr>
        <w:tabs>
          <w:tab w:val="left" w:pos="-720"/>
        </w:tabs>
        <w:suppressAutoHyphens/>
        <w:ind w:left="720" w:hanging="720"/>
        <w:jc w:val="both"/>
        <w:rPr>
          <w:rFonts w:ascii="Arial" w:hAnsi="Arial" w:cs="Arial"/>
          <w:spacing w:val="-3"/>
        </w:rPr>
      </w:pPr>
      <w:r w:rsidRPr="004E3489">
        <w:rPr>
          <w:rFonts w:ascii="Arial" w:hAnsi="Arial" w:cs="Arial"/>
          <w:spacing w:val="-3"/>
        </w:rPr>
        <w:t>7.</w:t>
      </w:r>
      <w:r w:rsidRPr="004E3489">
        <w:rPr>
          <w:rFonts w:ascii="Arial" w:hAnsi="Arial" w:cs="Arial"/>
          <w:spacing w:val="-3"/>
        </w:rPr>
        <w:tab/>
        <w:t xml:space="preserve">La oferta debe contener dos partes, la </w:t>
      </w:r>
      <w:proofErr w:type="gramStart"/>
      <w:r w:rsidRPr="004E3489">
        <w:rPr>
          <w:rFonts w:ascii="Arial" w:hAnsi="Arial" w:cs="Arial"/>
          <w:spacing w:val="-3"/>
        </w:rPr>
        <w:t>primera  en</w:t>
      </w:r>
      <w:proofErr w:type="gramEnd"/>
      <w:r w:rsidRPr="004E3489">
        <w:rPr>
          <w:rFonts w:ascii="Arial" w:hAnsi="Arial" w:cs="Arial"/>
          <w:spacing w:val="-3"/>
        </w:rPr>
        <w:t xml:space="preserve"> la cual el interesado acredite su capacidad de participar en el proceso de contratación y acredite el cumplimiento de la ficha técnica; y la segunda parte debe contener el precio inicial propuesto por el oferente.</w:t>
      </w:r>
    </w:p>
    <w:p w:rsidR="00B211FA" w:rsidRPr="004E3489" w:rsidRDefault="00B211FA" w:rsidP="00B211FA">
      <w:pPr>
        <w:spacing w:after="0" w:line="240" w:lineRule="auto"/>
        <w:rPr>
          <w:rFonts w:ascii="Arial" w:hAnsi="Arial" w:cs="Arial"/>
          <w:b/>
        </w:rPr>
      </w:pPr>
    </w:p>
    <w:p w:rsidR="00F51E4E" w:rsidRPr="004E3489" w:rsidRDefault="004738A3" w:rsidP="00F51E4E">
      <w:pPr>
        <w:spacing w:after="0" w:line="240" w:lineRule="auto"/>
        <w:ind w:left="720"/>
        <w:jc w:val="center"/>
        <w:rPr>
          <w:rFonts w:ascii="Arial" w:hAnsi="Arial" w:cs="Arial"/>
          <w:b/>
        </w:rPr>
      </w:pPr>
      <w:r w:rsidRPr="004E3489">
        <w:rPr>
          <w:rFonts w:ascii="Arial" w:hAnsi="Arial" w:cs="Arial"/>
          <w:b/>
        </w:rPr>
        <w:t>CAPITULO I</w:t>
      </w:r>
    </w:p>
    <w:p w:rsidR="00A71BFB" w:rsidRPr="004E3489" w:rsidRDefault="00A71BFB" w:rsidP="00F51E4E">
      <w:pPr>
        <w:spacing w:after="0" w:line="240" w:lineRule="auto"/>
        <w:ind w:left="720"/>
        <w:jc w:val="center"/>
        <w:rPr>
          <w:rFonts w:ascii="Arial" w:hAnsi="Arial" w:cs="Arial"/>
          <w:b/>
        </w:rPr>
      </w:pPr>
      <w:r w:rsidRPr="004E3489">
        <w:rPr>
          <w:rFonts w:ascii="Arial" w:hAnsi="Arial" w:cs="Arial"/>
          <w:b/>
        </w:rPr>
        <w:t>CONDICIONES GENERALES</w:t>
      </w:r>
    </w:p>
    <w:p w:rsidR="00F51E4E" w:rsidRPr="004E3489" w:rsidRDefault="00F51E4E" w:rsidP="00F51E4E">
      <w:pPr>
        <w:spacing w:after="0" w:line="240" w:lineRule="auto"/>
        <w:ind w:left="720"/>
        <w:jc w:val="center"/>
        <w:rPr>
          <w:rFonts w:ascii="Arial" w:hAnsi="Arial" w:cs="Arial"/>
          <w:b/>
        </w:rPr>
      </w:pPr>
    </w:p>
    <w:p w:rsidR="00A71BFB" w:rsidRPr="004E3489" w:rsidRDefault="00A71BFB" w:rsidP="00F51E4E">
      <w:pPr>
        <w:pStyle w:val="Prrafodelista"/>
        <w:numPr>
          <w:ilvl w:val="1"/>
          <w:numId w:val="22"/>
        </w:numPr>
        <w:spacing w:after="0" w:line="240" w:lineRule="auto"/>
        <w:jc w:val="both"/>
        <w:rPr>
          <w:rFonts w:ascii="Arial" w:hAnsi="Arial" w:cs="Arial"/>
          <w:b/>
        </w:rPr>
      </w:pPr>
      <w:r w:rsidRPr="004E3489">
        <w:rPr>
          <w:rFonts w:ascii="Arial" w:hAnsi="Arial" w:cs="Arial"/>
          <w:b/>
        </w:rPr>
        <w:t>GENERALIDADES</w:t>
      </w:r>
    </w:p>
    <w:p w:rsidR="00A71BFB" w:rsidRPr="004E3489" w:rsidRDefault="00A71BFB" w:rsidP="00A71BFB">
      <w:pPr>
        <w:pStyle w:val="Prrafodelista"/>
        <w:spacing w:after="0" w:line="240" w:lineRule="auto"/>
        <w:jc w:val="both"/>
        <w:rPr>
          <w:rFonts w:ascii="Arial" w:hAnsi="Arial" w:cs="Arial"/>
          <w:b/>
        </w:rPr>
      </w:pPr>
    </w:p>
    <w:p w:rsidR="00A71BFB" w:rsidRPr="004E3489" w:rsidRDefault="00F51E4E" w:rsidP="00A71BFB">
      <w:pPr>
        <w:pStyle w:val="Prrafodelista"/>
        <w:numPr>
          <w:ilvl w:val="2"/>
          <w:numId w:val="49"/>
        </w:numPr>
        <w:spacing w:after="0" w:line="240" w:lineRule="auto"/>
        <w:jc w:val="both"/>
        <w:rPr>
          <w:rFonts w:ascii="Arial" w:hAnsi="Arial" w:cs="Arial"/>
          <w:b/>
        </w:rPr>
      </w:pPr>
      <w:r w:rsidRPr="004E3489">
        <w:rPr>
          <w:rFonts w:ascii="Arial" w:hAnsi="Arial" w:cs="Arial"/>
          <w:b/>
        </w:rPr>
        <w:t>OBJETO</w:t>
      </w:r>
    </w:p>
    <w:p w:rsidR="00F51E4E" w:rsidRPr="004E3489" w:rsidRDefault="00F51E4E" w:rsidP="00F51E4E">
      <w:pPr>
        <w:spacing w:after="0" w:line="240" w:lineRule="auto"/>
        <w:jc w:val="both"/>
        <w:rPr>
          <w:rFonts w:ascii="Arial" w:hAnsi="Arial" w:cs="Arial"/>
          <w:b/>
        </w:rPr>
      </w:pPr>
    </w:p>
    <w:p w:rsidR="00F51E4E" w:rsidRDefault="00F51E4E" w:rsidP="00F51E4E">
      <w:pPr>
        <w:spacing w:before="16" w:line="240" w:lineRule="exact"/>
        <w:jc w:val="both"/>
        <w:rPr>
          <w:rFonts w:ascii="Arial" w:hAnsi="Arial" w:cs="Arial"/>
          <w:lang w:val="es-CO"/>
        </w:rPr>
      </w:pPr>
      <w:r w:rsidRPr="004E3489">
        <w:rPr>
          <w:rFonts w:ascii="Arial" w:hAnsi="Arial" w:cs="Arial"/>
          <w:lang w:val="es-CO"/>
        </w:rPr>
        <w:t>En este acápite se debe incluir el objeto del referido proceso de selección el cual debe coincidir con los estudios previos.</w:t>
      </w:r>
    </w:p>
    <w:p w:rsidR="00DC1896" w:rsidRDefault="00DC1896" w:rsidP="00F51E4E">
      <w:pPr>
        <w:spacing w:before="16" w:line="240" w:lineRule="exact"/>
        <w:jc w:val="both"/>
        <w:rPr>
          <w:rFonts w:ascii="Arial" w:hAnsi="Arial" w:cs="Arial"/>
          <w:lang w:val="es-CO"/>
        </w:rPr>
      </w:pPr>
    </w:p>
    <w:p w:rsidR="00DC1896" w:rsidRPr="004E3489" w:rsidRDefault="00DC1896" w:rsidP="00F51E4E">
      <w:pPr>
        <w:spacing w:before="16" w:line="240" w:lineRule="exact"/>
        <w:jc w:val="both"/>
        <w:rPr>
          <w:rFonts w:ascii="Arial" w:hAnsi="Arial" w:cs="Arial"/>
          <w:lang w:val="es-CO"/>
        </w:rPr>
      </w:pPr>
    </w:p>
    <w:p w:rsidR="00A71BFB" w:rsidRPr="004E3489" w:rsidRDefault="00A71BFB" w:rsidP="00A71BFB">
      <w:pPr>
        <w:pStyle w:val="Ttulo1"/>
        <w:numPr>
          <w:ilvl w:val="2"/>
          <w:numId w:val="49"/>
        </w:numPr>
        <w:jc w:val="left"/>
        <w:rPr>
          <w:rFonts w:cs="Arial"/>
          <w:sz w:val="22"/>
          <w:szCs w:val="22"/>
        </w:rPr>
      </w:pPr>
      <w:r w:rsidRPr="004E3489">
        <w:rPr>
          <w:rFonts w:cs="Arial"/>
          <w:sz w:val="22"/>
          <w:szCs w:val="22"/>
        </w:rPr>
        <w:t>INVITACIÓN A LAS VEEDURIAS CIUDADANAS</w:t>
      </w:r>
    </w:p>
    <w:p w:rsidR="00A71BFB" w:rsidRPr="004E3489" w:rsidRDefault="00A71BFB" w:rsidP="00A71BFB">
      <w:pPr>
        <w:rPr>
          <w:rFonts w:ascii="Arial" w:hAnsi="Arial" w:cs="Arial"/>
        </w:rPr>
      </w:pPr>
    </w:p>
    <w:p w:rsidR="00A71BFB" w:rsidRPr="004E3489" w:rsidRDefault="00A71BFB" w:rsidP="005A1B1E">
      <w:pPr>
        <w:jc w:val="both"/>
        <w:rPr>
          <w:rFonts w:ascii="Arial" w:hAnsi="Arial" w:cs="Arial"/>
        </w:rPr>
      </w:pPr>
      <w:r w:rsidRPr="004E3489">
        <w:rPr>
          <w:rFonts w:ascii="Arial" w:hAnsi="Arial" w:cs="Arial"/>
        </w:rPr>
        <w:t xml:space="preserve">En cumplimiento de lo dispuesto en el inciso 3 del artículo 66 de la Ley 80 de 1993 la Entidad Contratante invita a todas las personas y organizaciones interesadas en hacer </w:t>
      </w:r>
      <w:r w:rsidRPr="004E3489">
        <w:rPr>
          <w:rFonts w:ascii="Arial" w:hAnsi="Arial" w:cs="Arial"/>
        </w:rPr>
        <w:lastRenderedPageBreak/>
        <w:t xml:space="preserve">control social al contrato objeto del presente proceso, en cualquiera de sus fases o etapas, a que presenten las recomendaciones que consideren convenientes, intervengan en las audiencias y a que consulten los Documentos del Proceso en el SECOP. De acuerdo con la ley 850 del 2003, las veedurías pueden conformar los diferentes comités (técnicos, financieros y sociales entre otros) para poder ejercer su función. </w:t>
      </w:r>
    </w:p>
    <w:p w:rsidR="004738A3" w:rsidRPr="004E3489" w:rsidRDefault="00884F54" w:rsidP="005A1B1E">
      <w:pPr>
        <w:pStyle w:val="Ttulo2"/>
        <w:numPr>
          <w:ilvl w:val="1"/>
          <w:numId w:val="49"/>
        </w:numPr>
        <w:rPr>
          <w:sz w:val="22"/>
          <w:szCs w:val="22"/>
        </w:rPr>
      </w:pPr>
      <w:r w:rsidRPr="004E3489">
        <w:rPr>
          <w:sz w:val="22"/>
          <w:szCs w:val="22"/>
        </w:rPr>
        <w:t>ESPECIFICACIONES TÉCNICAS MÍNIMAS DEL OBJETO A CONTRATAR.</w:t>
      </w:r>
    </w:p>
    <w:p w:rsidR="0046609F" w:rsidRPr="004E3489" w:rsidRDefault="0046609F" w:rsidP="00884F54">
      <w:pPr>
        <w:jc w:val="both"/>
        <w:rPr>
          <w:rFonts w:ascii="Arial" w:hAnsi="Arial" w:cs="Arial"/>
        </w:rPr>
      </w:pPr>
    </w:p>
    <w:p w:rsidR="00884F54" w:rsidRPr="004E3489" w:rsidRDefault="00884F54" w:rsidP="00884F54">
      <w:pPr>
        <w:jc w:val="both"/>
        <w:rPr>
          <w:rFonts w:ascii="Arial" w:hAnsi="Arial" w:cs="Arial"/>
        </w:rPr>
      </w:pPr>
      <w:r w:rsidRPr="004E3489">
        <w:rPr>
          <w:rFonts w:ascii="Arial" w:hAnsi="Arial" w:cs="Arial"/>
          <w:b/>
        </w:rPr>
        <w:t>El FONDO DE BIENESTAR SOCIAL CONTRALORIA GENERAL DE LA REPUBLICA</w:t>
      </w:r>
      <w:r w:rsidRPr="004E3489">
        <w:rPr>
          <w:rFonts w:ascii="Arial" w:hAnsi="Arial" w:cs="Arial"/>
        </w:rPr>
        <w:t xml:space="preserve"> necesita adquirir los siguientes bienes, de acuerdo con las especificaciones que se detallan a continuación y en las siguientes cantidades:</w:t>
      </w:r>
    </w:p>
    <w:p w:rsidR="00F51E4E" w:rsidRPr="004E3489" w:rsidRDefault="00F51E4E" w:rsidP="00F51E4E">
      <w:pPr>
        <w:jc w:val="both"/>
        <w:rPr>
          <w:rFonts w:ascii="Arial" w:hAnsi="Arial" w:cs="Arial"/>
          <w:color w:val="000000"/>
          <w:shd w:val="clear" w:color="auto" w:fill="FFFFFF"/>
        </w:rPr>
      </w:pPr>
      <w:r w:rsidRPr="004E3489">
        <w:rPr>
          <w:rFonts w:ascii="Arial" w:eastAsia="Arial" w:hAnsi="Arial" w:cs="Arial"/>
          <w:u w:val="single"/>
          <w:lang w:val="es-CO"/>
        </w:rPr>
        <w:t>En este acápite deben incluir las especificaciones del objeto a contratar las cuales deben describirse lo más claras posibles para no generar dudas en los interesados, deben coincidir con los estudios previos, lo</w:t>
      </w:r>
      <w:r w:rsidR="00ED38D5" w:rsidRPr="004E3489">
        <w:rPr>
          <w:rFonts w:ascii="Arial" w:eastAsia="Arial" w:hAnsi="Arial" w:cs="Arial"/>
          <w:u w:val="single"/>
          <w:lang w:val="es-CO"/>
        </w:rPr>
        <w:t>s cuales han debido ser aprobado</w:t>
      </w:r>
      <w:r w:rsidRPr="004E3489">
        <w:rPr>
          <w:rFonts w:ascii="Arial" w:eastAsia="Arial" w:hAnsi="Arial" w:cs="Arial"/>
          <w:u w:val="single"/>
          <w:lang w:val="es-CO"/>
        </w:rPr>
        <w:t xml:space="preserve">s previamente a la elaboración de la invitación por parte del Comité de Contratación de la Entidad, dicha </w:t>
      </w:r>
      <w:r w:rsidRPr="004E3489">
        <w:rPr>
          <w:rFonts w:ascii="Arial" w:hAnsi="Arial" w:cs="Arial"/>
          <w:color w:val="000000"/>
          <w:u w:val="single"/>
          <w:shd w:val="clear" w:color="auto" w:fill="FFFFFF"/>
        </w:rPr>
        <w:t>ficha técnica del bien o servicio debe incluir</w:t>
      </w:r>
      <w:r w:rsidR="004738A3" w:rsidRPr="004E3489">
        <w:rPr>
          <w:rFonts w:ascii="Arial" w:hAnsi="Arial" w:cs="Arial"/>
          <w:color w:val="000000"/>
          <w:u w:val="single"/>
          <w:shd w:val="clear" w:color="auto" w:fill="FFFFFF"/>
        </w:rPr>
        <w:t>: Los</w:t>
      </w:r>
      <w:r w:rsidRPr="004E3489">
        <w:rPr>
          <w:rFonts w:ascii="Arial" w:hAnsi="Arial" w:cs="Arial"/>
          <w:color w:val="000000"/>
          <w:shd w:val="clear" w:color="auto" w:fill="FFFFFF"/>
        </w:rPr>
        <w:t xml:space="preserve"> aspectos </w:t>
      </w:r>
      <w:proofErr w:type="gramStart"/>
      <w:r w:rsidRPr="004E3489">
        <w:rPr>
          <w:rFonts w:ascii="Arial" w:hAnsi="Arial" w:cs="Arial"/>
          <w:color w:val="000000"/>
          <w:shd w:val="clear" w:color="auto" w:fill="FFFFFF"/>
        </w:rPr>
        <w:t>requeridos  según</w:t>
      </w:r>
      <w:proofErr w:type="gramEnd"/>
      <w:r w:rsidRPr="004E3489">
        <w:rPr>
          <w:rFonts w:ascii="Arial" w:hAnsi="Arial" w:cs="Arial"/>
          <w:color w:val="000000"/>
          <w:shd w:val="clear" w:color="auto" w:fill="FFFFFF"/>
        </w:rPr>
        <w:t xml:space="preserve"> el artícu</w:t>
      </w:r>
      <w:r w:rsidR="00470EF1">
        <w:rPr>
          <w:rFonts w:ascii="Arial" w:hAnsi="Arial" w:cs="Arial"/>
          <w:color w:val="000000"/>
          <w:shd w:val="clear" w:color="auto" w:fill="FFFFFF"/>
        </w:rPr>
        <w:t>lo 2.2.1.2.1.2.2 del Decreto 1082 de 2015.</w:t>
      </w:r>
    </w:p>
    <w:p w:rsidR="005A1B1E" w:rsidRPr="004E3489" w:rsidRDefault="005A1B1E" w:rsidP="00F51E4E">
      <w:pPr>
        <w:jc w:val="both"/>
        <w:rPr>
          <w:rFonts w:ascii="Arial" w:hAnsi="Arial" w:cs="Arial"/>
          <w:color w:val="000000"/>
          <w:u w:val="single"/>
          <w:shd w:val="clear" w:color="auto" w:fill="FFFFFF"/>
        </w:rPr>
      </w:pPr>
      <w:r w:rsidRPr="004E3489">
        <w:rPr>
          <w:rFonts w:ascii="Arial" w:hAnsi="Arial" w:cs="Arial"/>
          <w:color w:val="000000"/>
          <w:shd w:val="clear" w:color="auto" w:fill="FFFFFF"/>
        </w:rPr>
        <w:t>Debe incluirse la Experiencia.</w:t>
      </w:r>
    </w:p>
    <w:p w:rsidR="00884F54" w:rsidRPr="004E3489" w:rsidRDefault="00F51E4E" w:rsidP="00480D5D">
      <w:pPr>
        <w:jc w:val="both"/>
        <w:rPr>
          <w:rFonts w:ascii="Arial" w:hAnsi="Arial" w:cs="Arial"/>
          <w:color w:val="000000"/>
          <w:shd w:val="clear" w:color="auto" w:fill="FFFFFF"/>
        </w:rPr>
      </w:pPr>
      <w:r w:rsidRPr="004E3489">
        <w:rPr>
          <w:rFonts w:ascii="Arial" w:hAnsi="Arial" w:cs="Arial"/>
          <w:color w:val="000000"/>
          <w:shd w:val="clear" w:color="auto" w:fill="FFFFFF"/>
        </w:rPr>
        <w:t>La clasificación del bien o servicio de acuerdo con el Clasificador de Bienes y Servicios (mínimo hasta el tercer nivel de clasificación)</w:t>
      </w:r>
      <w:r w:rsidR="00480D5D" w:rsidRPr="004E3489">
        <w:rPr>
          <w:rFonts w:ascii="Arial" w:hAnsi="Arial" w:cs="Arial"/>
          <w:color w:val="000000"/>
          <w:shd w:val="clear" w:color="auto" w:fill="FFFFFF"/>
        </w:rPr>
        <w:t>.</w:t>
      </w:r>
    </w:p>
    <w:p w:rsidR="004738A3" w:rsidRDefault="004738A3" w:rsidP="004738A3">
      <w:pPr>
        <w:pStyle w:val="Ttulo1"/>
        <w:numPr>
          <w:ilvl w:val="0"/>
          <w:numId w:val="0"/>
        </w:numPr>
        <w:contextualSpacing/>
        <w:rPr>
          <w:rFonts w:cs="Arial"/>
          <w:sz w:val="24"/>
          <w:szCs w:val="24"/>
        </w:rPr>
      </w:pPr>
      <w:bookmarkStart w:id="0" w:name="_Toc758941"/>
      <w:bookmarkStart w:id="1" w:name="_Toc524947955"/>
      <w:bookmarkStart w:id="2" w:name="_Toc416149209"/>
      <w:r w:rsidRPr="004738A3">
        <w:rPr>
          <w:rFonts w:cs="Arial"/>
          <w:sz w:val="24"/>
          <w:szCs w:val="24"/>
        </w:rPr>
        <w:t>CAPITULO II</w:t>
      </w:r>
    </w:p>
    <w:p w:rsidR="004738A3" w:rsidRPr="004738A3" w:rsidRDefault="004738A3" w:rsidP="004738A3">
      <w:pPr>
        <w:rPr>
          <w:lang w:val="es-CO"/>
        </w:rPr>
      </w:pPr>
    </w:p>
    <w:bookmarkEnd w:id="0"/>
    <w:bookmarkEnd w:id="1"/>
    <w:bookmarkEnd w:id="2"/>
    <w:p w:rsidR="00884F54" w:rsidRPr="004738A3" w:rsidRDefault="004738A3" w:rsidP="004738A3">
      <w:pPr>
        <w:pStyle w:val="Ttulo1"/>
        <w:numPr>
          <w:ilvl w:val="0"/>
          <w:numId w:val="22"/>
        </w:numPr>
        <w:contextualSpacing/>
        <w:jc w:val="both"/>
        <w:rPr>
          <w:rFonts w:cs="Arial"/>
          <w:sz w:val="22"/>
          <w:szCs w:val="22"/>
        </w:rPr>
      </w:pPr>
      <w:r w:rsidRPr="004738A3">
        <w:rPr>
          <w:rFonts w:cs="Arial"/>
          <w:sz w:val="22"/>
          <w:szCs w:val="22"/>
        </w:rPr>
        <w:t xml:space="preserve">PRESUPUESTO OFICIAL </w:t>
      </w:r>
    </w:p>
    <w:p w:rsidR="004738A3" w:rsidRPr="004738A3" w:rsidRDefault="004738A3" w:rsidP="004738A3">
      <w:pPr>
        <w:rPr>
          <w:lang w:val="es-CO"/>
        </w:rPr>
      </w:pPr>
    </w:p>
    <w:p w:rsidR="00884F54" w:rsidRDefault="004738A3" w:rsidP="007C48B8">
      <w:pPr>
        <w:pStyle w:val="Sinespaciado"/>
        <w:jc w:val="both"/>
        <w:rPr>
          <w:rFonts w:ascii="Arial" w:hAnsi="Arial" w:cs="Arial"/>
          <w:sz w:val="20"/>
          <w:lang w:eastAsia="es-ES"/>
        </w:rPr>
      </w:pPr>
      <w:r w:rsidRPr="00AB5140">
        <w:rPr>
          <w:rFonts w:ascii="Arial" w:hAnsi="Arial" w:cs="Arial"/>
          <w:bCs/>
        </w:rPr>
        <w:t xml:space="preserve">El Fondo de Bienestar Social de la Contraloría General de la República estimó para el presente proceso de selección un presupuesto oficial de </w:t>
      </w:r>
      <w:r w:rsidRPr="00AB5140">
        <w:rPr>
          <w:rFonts w:ascii="Arial" w:eastAsiaTheme="minorHAnsi" w:hAnsi="Arial" w:cs="Arial"/>
          <w:lang w:val="es-CO"/>
        </w:rPr>
        <w:t>(</w:t>
      </w:r>
      <w:r w:rsidRPr="00AB5140">
        <w:rPr>
          <w:rFonts w:ascii="Arial" w:hAnsi="Arial" w:cs="Arial"/>
          <w:u w:val="single"/>
          <w:lang w:val="es-CO"/>
        </w:rPr>
        <w:t>incluir valor en letras y números</w:t>
      </w:r>
      <w:r w:rsidRPr="00AB5140">
        <w:rPr>
          <w:rFonts w:ascii="Arial" w:hAnsi="Arial" w:cs="Arial"/>
          <w:spacing w:val="-2"/>
          <w:lang w:val="es-CO"/>
        </w:rPr>
        <w:t xml:space="preserve">) </w:t>
      </w:r>
      <w:r w:rsidRPr="00AB5140">
        <w:rPr>
          <w:rFonts w:ascii="Arial" w:hAnsi="Arial" w:cs="Arial"/>
          <w:spacing w:val="-2"/>
        </w:rPr>
        <w:t xml:space="preserve">incluido el impuesto al valor agregado I.V.A, cuando a ello hubiere lugar, y demás impuestos, tasas, contribuciones, costos directos e indirectos, respaldado por el </w:t>
      </w:r>
      <w:r w:rsidRPr="00AB5140">
        <w:rPr>
          <w:rFonts w:ascii="Arial" w:eastAsia="Times New Roman" w:hAnsi="Arial" w:cs="Arial"/>
          <w:u w:val="single"/>
        </w:rPr>
        <w:t>(número de CDP)</w:t>
      </w:r>
      <w:r w:rsidRPr="00AB5140">
        <w:rPr>
          <w:rFonts w:ascii="Arial" w:eastAsia="Times New Roman" w:hAnsi="Arial" w:cs="Arial"/>
        </w:rPr>
        <w:t xml:space="preserve"> del ___ de febrero de ______ afectando el Rubro ________________, expedido por el responsable del Área de Presupuesto de la Entidad</w:t>
      </w:r>
      <w:r w:rsidR="007C48B8">
        <w:rPr>
          <w:rFonts w:ascii="Arial" w:eastAsia="Times New Roman" w:hAnsi="Arial" w:cs="Arial"/>
        </w:rPr>
        <w:t>.</w:t>
      </w:r>
    </w:p>
    <w:p w:rsidR="00884F54" w:rsidRPr="00001A12" w:rsidRDefault="00884F54" w:rsidP="00884F54">
      <w:pPr>
        <w:autoSpaceDE w:val="0"/>
        <w:autoSpaceDN w:val="0"/>
        <w:adjustRightInd w:val="0"/>
        <w:contextualSpacing/>
        <w:jc w:val="both"/>
        <w:rPr>
          <w:rFonts w:ascii="Arial" w:hAnsi="Arial" w:cs="Arial"/>
          <w:b/>
          <w:lang w:eastAsia="es-ES"/>
        </w:rPr>
      </w:pPr>
    </w:p>
    <w:p w:rsidR="00884F54" w:rsidRDefault="00001A12" w:rsidP="00001A12">
      <w:pPr>
        <w:widowControl w:val="0"/>
        <w:tabs>
          <w:tab w:val="left" w:pos="720"/>
        </w:tabs>
        <w:contextualSpacing/>
        <w:jc w:val="both"/>
        <w:rPr>
          <w:rFonts w:ascii="Arial" w:hAnsi="Arial" w:cs="Arial"/>
          <w:b/>
        </w:rPr>
      </w:pPr>
      <w:bookmarkStart w:id="3" w:name="_Toc524947956"/>
      <w:bookmarkStart w:id="4" w:name="_Toc416149210"/>
      <w:bookmarkStart w:id="5" w:name="_Toc758942"/>
      <w:r w:rsidRPr="00001A12">
        <w:rPr>
          <w:rFonts w:ascii="Arial" w:hAnsi="Arial" w:cs="Arial"/>
          <w:b/>
        </w:rPr>
        <w:t xml:space="preserve">2.1 </w:t>
      </w:r>
      <w:r>
        <w:rPr>
          <w:rFonts w:ascii="Arial" w:hAnsi="Arial" w:cs="Arial"/>
          <w:b/>
        </w:rPr>
        <w:t xml:space="preserve">   </w:t>
      </w:r>
      <w:r w:rsidRPr="00001A12">
        <w:rPr>
          <w:rFonts w:ascii="Arial" w:hAnsi="Arial" w:cs="Arial"/>
          <w:b/>
        </w:rPr>
        <w:t>JUSTIFICACIÒN DE LA MODALIDAD DE SELECCIÒN Y REGIMEN JURIDICO APLICABL</w:t>
      </w:r>
      <w:bookmarkEnd w:id="3"/>
      <w:bookmarkEnd w:id="4"/>
      <w:bookmarkEnd w:id="5"/>
      <w:r>
        <w:rPr>
          <w:rFonts w:ascii="Arial" w:hAnsi="Arial" w:cs="Arial"/>
          <w:b/>
        </w:rPr>
        <w:t>E</w:t>
      </w:r>
    </w:p>
    <w:p w:rsidR="00001A12" w:rsidRPr="00001A12" w:rsidRDefault="00001A12" w:rsidP="00001A12">
      <w:pPr>
        <w:widowControl w:val="0"/>
        <w:tabs>
          <w:tab w:val="left" w:pos="720"/>
        </w:tabs>
        <w:contextualSpacing/>
        <w:jc w:val="both"/>
        <w:rPr>
          <w:rFonts w:ascii="Arial" w:hAnsi="Arial" w:cs="Arial"/>
          <w:b/>
        </w:rPr>
      </w:pPr>
    </w:p>
    <w:p w:rsidR="00884F54" w:rsidRPr="00001A12" w:rsidRDefault="00884F54" w:rsidP="00884F54">
      <w:pPr>
        <w:autoSpaceDE w:val="0"/>
        <w:autoSpaceDN w:val="0"/>
        <w:adjustRightInd w:val="0"/>
        <w:contextualSpacing/>
        <w:jc w:val="both"/>
        <w:rPr>
          <w:rFonts w:ascii="Arial" w:hAnsi="Arial" w:cs="Arial"/>
          <w:lang w:val="es-ES_tradnl"/>
        </w:rPr>
      </w:pPr>
      <w:r w:rsidRPr="00001A12">
        <w:rPr>
          <w:rFonts w:ascii="Arial" w:hAnsi="Arial" w:cs="Arial"/>
          <w:lang w:val="es-ES_tradnl"/>
        </w:rPr>
        <w:t>La escogencia del contratista se hará de acuerdo con la modalidad de selec</w:t>
      </w:r>
      <w:r w:rsidR="00AB3951">
        <w:rPr>
          <w:rFonts w:ascii="Arial" w:hAnsi="Arial" w:cs="Arial"/>
          <w:lang w:val="es-ES_tradnl"/>
        </w:rPr>
        <w:t>ción establecida en el literal</w:t>
      </w:r>
      <w:r w:rsidR="00A1217B">
        <w:rPr>
          <w:rFonts w:ascii="Arial" w:hAnsi="Arial" w:cs="Arial"/>
          <w:lang w:val="es-ES_tradnl"/>
        </w:rPr>
        <w:t xml:space="preserve"> a)</w:t>
      </w:r>
      <w:r w:rsidRPr="00001A12">
        <w:rPr>
          <w:rFonts w:ascii="Arial" w:hAnsi="Arial" w:cs="Arial"/>
          <w:lang w:val="es-ES_tradnl"/>
        </w:rPr>
        <w:t xml:space="preserve"> del Artículo 2 de la Ley 1150 de 2007 el cual establece:</w:t>
      </w:r>
    </w:p>
    <w:p w:rsidR="00884F54" w:rsidRPr="002B229A" w:rsidRDefault="00884F54" w:rsidP="00884F54">
      <w:pPr>
        <w:autoSpaceDE w:val="0"/>
        <w:autoSpaceDN w:val="0"/>
        <w:adjustRightInd w:val="0"/>
        <w:contextualSpacing/>
        <w:jc w:val="both"/>
        <w:rPr>
          <w:rFonts w:ascii="Arial" w:hAnsi="Arial" w:cs="Arial"/>
          <w:sz w:val="20"/>
          <w:lang w:val="es-ES_tradnl"/>
        </w:rPr>
      </w:pPr>
    </w:p>
    <w:p w:rsidR="00884F54" w:rsidRPr="002B229A" w:rsidRDefault="00884F54" w:rsidP="00884F54">
      <w:pPr>
        <w:autoSpaceDE w:val="0"/>
        <w:autoSpaceDN w:val="0"/>
        <w:adjustRightInd w:val="0"/>
        <w:ind w:left="567" w:right="799"/>
        <w:contextualSpacing/>
        <w:jc w:val="both"/>
        <w:rPr>
          <w:rFonts w:ascii="Arial" w:hAnsi="Arial" w:cs="Arial"/>
          <w:i/>
          <w:sz w:val="20"/>
          <w:lang w:val="es-ES_tradnl"/>
        </w:rPr>
      </w:pPr>
      <w:r w:rsidRPr="002B229A">
        <w:rPr>
          <w:rFonts w:ascii="Arial" w:hAnsi="Arial" w:cs="Arial"/>
          <w:i/>
          <w:sz w:val="20"/>
          <w:lang w:val="es-ES_tradnl"/>
        </w:rPr>
        <w:t>“ARTÍCULO 2o. DE LAS MODALIDADES DE SELECCIÓN. La escogencia del contratista se efectuará con arreglo a las modalidades de selección de licitación pública, selección abreviada, concurso de méritos y contratación directa, con base en las siguientes reglas: (…)</w:t>
      </w:r>
    </w:p>
    <w:p w:rsidR="00884F54" w:rsidRPr="002B229A" w:rsidRDefault="00884F54" w:rsidP="00884F54">
      <w:pPr>
        <w:autoSpaceDE w:val="0"/>
        <w:autoSpaceDN w:val="0"/>
        <w:adjustRightInd w:val="0"/>
        <w:ind w:left="567" w:right="799"/>
        <w:contextualSpacing/>
        <w:jc w:val="both"/>
        <w:rPr>
          <w:rFonts w:ascii="Arial" w:hAnsi="Arial" w:cs="Arial"/>
          <w:i/>
          <w:sz w:val="20"/>
          <w:lang w:val="es-ES_tradnl"/>
        </w:rPr>
      </w:pPr>
    </w:p>
    <w:p w:rsidR="00F1659E" w:rsidRPr="00F1659E" w:rsidRDefault="00884F54" w:rsidP="00F1659E">
      <w:pPr>
        <w:pStyle w:val="Prrafodelista"/>
        <w:numPr>
          <w:ilvl w:val="0"/>
          <w:numId w:val="22"/>
        </w:numPr>
        <w:autoSpaceDE w:val="0"/>
        <w:autoSpaceDN w:val="0"/>
        <w:adjustRightInd w:val="0"/>
        <w:ind w:right="799"/>
        <w:jc w:val="both"/>
        <w:rPr>
          <w:rFonts w:ascii="Arial" w:hAnsi="Arial" w:cs="Arial"/>
          <w:i/>
          <w:lang w:val="es-ES_tradnl"/>
        </w:rPr>
      </w:pPr>
      <w:r w:rsidRPr="00F1659E">
        <w:rPr>
          <w:rFonts w:ascii="Arial" w:hAnsi="Arial" w:cs="Arial"/>
          <w:i/>
          <w:sz w:val="20"/>
          <w:lang w:val="es-ES_tradnl"/>
        </w:rPr>
        <w:t xml:space="preserve">Selección abreviada. La Selección abreviada corresponde a la modalidad de selección objetiva prevista para aquellos casos en </w:t>
      </w:r>
      <w:proofErr w:type="gramStart"/>
      <w:r w:rsidRPr="00F1659E">
        <w:rPr>
          <w:rFonts w:ascii="Arial" w:hAnsi="Arial" w:cs="Arial"/>
          <w:i/>
          <w:sz w:val="20"/>
          <w:lang w:val="es-ES_tradnl"/>
        </w:rPr>
        <w:t>que</w:t>
      </w:r>
      <w:proofErr w:type="gramEnd"/>
      <w:r w:rsidRPr="00F1659E">
        <w:rPr>
          <w:rFonts w:ascii="Arial" w:hAnsi="Arial" w:cs="Arial"/>
          <w:i/>
          <w:sz w:val="20"/>
          <w:lang w:val="es-ES_tradnl"/>
        </w:rPr>
        <w:t xml:space="preserve"> por las características del objeto a contratar, las circunstancias de la contratación o la cuantía o destinación del bien, obra o servicio, puedan adelantarse procesos simplificados para garantizar la eficiencia de la gestión contractual”.</w:t>
      </w:r>
    </w:p>
    <w:p w:rsidR="00F1659E" w:rsidRPr="00F1659E" w:rsidRDefault="00F1659E" w:rsidP="008B55FF">
      <w:pPr>
        <w:tabs>
          <w:tab w:val="left" w:pos="8505"/>
        </w:tabs>
        <w:autoSpaceDE w:val="0"/>
        <w:autoSpaceDN w:val="0"/>
        <w:adjustRightInd w:val="0"/>
        <w:ind w:right="-142"/>
        <w:jc w:val="both"/>
        <w:rPr>
          <w:rFonts w:ascii="Arial" w:hAnsi="Arial" w:cs="Arial"/>
          <w:lang w:val="es-ES_tradnl"/>
        </w:rPr>
      </w:pPr>
      <w:r w:rsidRPr="00F1659E">
        <w:rPr>
          <w:rFonts w:ascii="Arial" w:hAnsi="Arial" w:cs="Arial"/>
          <w:lang w:val="es-ES_tradnl"/>
        </w:rPr>
        <w:lastRenderedPageBreak/>
        <w:t>Lo anterior teniendo en cuenta</w:t>
      </w:r>
      <w:r>
        <w:rPr>
          <w:rFonts w:ascii="Arial" w:hAnsi="Arial" w:cs="Arial"/>
          <w:lang w:val="es-ES_tradnl"/>
        </w:rPr>
        <w:t xml:space="preserve"> que la naturaleza del objeto a contratar corresponde a bienes y servicios de características técnicas uniformes y </w:t>
      </w:r>
      <w:proofErr w:type="gramStart"/>
      <w:r>
        <w:rPr>
          <w:rFonts w:ascii="Arial" w:hAnsi="Arial" w:cs="Arial"/>
          <w:lang w:val="es-ES_tradnl"/>
        </w:rPr>
        <w:t>que</w:t>
      </w:r>
      <w:proofErr w:type="gramEnd"/>
      <w:r>
        <w:rPr>
          <w:rFonts w:ascii="Arial" w:hAnsi="Arial" w:cs="Arial"/>
          <w:lang w:val="es-ES_tradnl"/>
        </w:rPr>
        <w:t xml:space="preserve"> de conformidad con lo analizado en el estudio previo, no existe Acuerdo Marco de Precios sobre el servicio requerido.</w:t>
      </w:r>
    </w:p>
    <w:p w:rsidR="003E4ECD" w:rsidRDefault="00884F54" w:rsidP="00884F54">
      <w:pPr>
        <w:autoSpaceDE w:val="0"/>
        <w:autoSpaceDN w:val="0"/>
        <w:adjustRightInd w:val="0"/>
        <w:contextualSpacing/>
        <w:jc w:val="both"/>
        <w:rPr>
          <w:rFonts w:ascii="Arial" w:hAnsi="Arial" w:cs="Arial"/>
          <w:lang w:val="es-ES_tradnl"/>
        </w:rPr>
      </w:pPr>
      <w:r w:rsidRPr="00001A12">
        <w:rPr>
          <w:rFonts w:ascii="Arial" w:hAnsi="Arial" w:cs="Arial"/>
          <w:lang w:val="es-ES_tradnl"/>
        </w:rPr>
        <w:t xml:space="preserve">El Fondo de Bienestar Social de la Contraloría General de la República determina que para llevar a cabo el proceso contractual, se utilizará el proceso de selección abreviada a través del procedimiento de Subasta </w:t>
      </w:r>
      <w:proofErr w:type="gramStart"/>
      <w:r w:rsidRPr="00001A12">
        <w:rPr>
          <w:rFonts w:ascii="Arial" w:hAnsi="Arial" w:cs="Arial"/>
          <w:lang w:val="es-ES_tradnl"/>
        </w:rPr>
        <w:t xml:space="preserve">Inversa </w:t>
      </w:r>
      <w:r w:rsidR="003E4ECD">
        <w:rPr>
          <w:rFonts w:ascii="Arial" w:hAnsi="Arial" w:cs="Arial"/>
          <w:lang w:val="es-ES_tradnl"/>
        </w:rPr>
        <w:t xml:space="preserve"> Presencial</w:t>
      </w:r>
      <w:proofErr w:type="gramEnd"/>
      <w:r w:rsidR="003E4ECD">
        <w:rPr>
          <w:rFonts w:ascii="Arial" w:hAnsi="Arial" w:cs="Arial"/>
          <w:lang w:val="es-ES_tradnl"/>
        </w:rPr>
        <w:t xml:space="preserve"> </w:t>
      </w:r>
      <w:r w:rsidRPr="00001A12">
        <w:rPr>
          <w:rFonts w:ascii="Arial" w:hAnsi="Arial" w:cs="Arial"/>
          <w:lang w:val="es-ES_tradnl"/>
        </w:rPr>
        <w:t xml:space="preserve">de acuerdo con lo señalado en el Artículo </w:t>
      </w:r>
      <w:r w:rsidR="003541BA">
        <w:rPr>
          <w:rFonts w:ascii="Arial" w:hAnsi="Arial" w:cs="Arial"/>
          <w:color w:val="000000"/>
          <w:shd w:val="clear" w:color="auto" w:fill="FFFFFF"/>
        </w:rPr>
        <w:t>2.2.1.2.1.2.2 del Decreto 1082 de 2015.</w:t>
      </w:r>
    </w:p>
    <w:p w:rsidR="003E4ECD" w:rsidRPr="003E4ECD" w:rsidRDefault="003E4ECD" w:rsidP="00884F54">
      <w:pPr>
        <w:autoSpaceDE w:val="0"/>
        <w:autoSpaceDN w:val="0"/>
        <w:adjustRightInd w:val="0"/>
        <w:contextualSpacing/>
        <w:jc w:val="both"/>
        <w:rPr>
          <w:rFonts w:ascii="Arial" w:hAnsi="Arial" w:cs="Arial"/>
          <w:lang w:val="es-ES_tradnl"/>
        </w:rPr>
      </w:pPr>
    </w:p>
    <w:p w:rsidR="003E4ECD" w:rsidRDefault="007108EB" w:rsidP="00884F54">
      <w:pPr>
        <w:autoSpaceDE w:val="0"/>
        <w:autoSpaceDN w:val="0"/>
        <w:adjustRightInd w:val="0"/>
        <w:contextualSpacing/>
        <w:jc w:val="both"/>
        <w:rPr>
          <w:rFonts w:ascii="Arial" w:hAnsi="Arial" w:cs="Arial"/>
          <w:i/>
          <w:u w:val="single"/>
          <w:lang w:val="es-ES_tradnl"/>
        </w:rPr>
      </w:pPr>
      <w:r>
        <w:rPr>
          <w:rFonts w:ascii="Arial" w:hAnsi="Arial" w:cs="Arial"/>
          <w:i/>
          <w:u w:val="single"/>
          <w:lang w:val="es-ES_tradnl"/>
        </w:rPr>
        <w:t>S</w:t>
      </w:r>
      <w:r w:rsidR="003E4ECD" w:rsidRPr="003E4ECD">
        <w:rPr>
          <w:rFonts w:ascii="Arial" w:hAnsi="Arial" w:cs="Arial"/>
          <w:i/>
          <w:u w:val="single"/>
          <w:lang w:val="es-ES_tradnl"/>
        </w:rPr>
        <w:t xml:space="preserve">e entiende por bienes y servicios con características </w:t>
      </w:r>
      <w:proofErr w:type="gramStart"/>
      <w:r w:rsidR="003E4ECD" w:rsidRPr="003E4ECD">
        <w:rPr>
          <w:rFonts w:ascii="Arial" w:hAnsi="Arial" w:cs="Arial"/>
          <w:i/>
          <w:u w:val="single"/>
          <w:lang w:val="es-ES_tradnl"/>
        </w:rPr>
        <w:t>técnicas  uniformes</w:t>
      </w:r>
      <w:proofErr w:type="gramEnd"/>
      <w:r>
        <w:rPr>
          <w:rFonts w:ascii="Arial" w:hAnsi="Arial" w:cs="Arial"/>
          <w:i/>
          <w:u w:val="single"/>
          <w:lang w:val="es-ES_tradnl"/>
        </w:rPr>
        <w:t xml:space="preserve">  cuando </w:t>
      </w:r>
      <w:r w:rsidR="003E4ECD" w:rsidRPr="003E4ECD">
        <w:rPr>
          <w:rFonts w:ascii="Arial" w:hAnsi="Arial" w:cs="Arial"/>
          <w:i/>
          <w:u w:val="single"/>
          <w:lang w:val="es-ES_tradnl"/>
        </w:rPr>
        <w:t xml:space="preserve"> con independencia de quien lo suministre tienen las mismas calidades, características y condiciones de utilización para satisface</w:t>
      </w:r>
      <w:r>
        <w:rPr>
          <w:rFonts w:ascii="Arial" w:hAnsi="Arial" w:cs="Arial"/>
          <w:i/>
          <w:u w:val="single"/>
          <w:lang w:val="es-ES_tradnl"/>
        </w:rPr>
        <w:t>r las necesidades de la Entidad</w:t>
      </w:r>
    </w:p>
    <w:p w:rsidR="003E4ECD" w:rsidRDefault="003E4ECD" w:rsidP="00884F54">
      <w:pPr>
        <w:autoSpaceDE w:val="0"/>
        <w:autoSpaceDN w:val="0"/>
        <w:adjustRightInd w:val="0"/>
        <w:contextualSpacing/>
        <w:jc w:val="both"/>
        <w:rPr>
          <w:rFonts w:ascii="Arial" w:hAnsi="Arial" w:cs="Arial"/>
          <w:i/>
          <w:u w:val="single"/>
          <w:lang w:val="es-ES_tradnl"/>
        </w:rPr>
      </w:pPr>
    </w:p>
    <w:p w:rsidR="003E4ECD" w:rsidRPr="003E4ECD" w:rsidRDefault="003E4ECD" w:rsidP="00884F54">
      <w:pPr>
        <w:autoSpaceDE w:val="0"/>
        <w:autoSpaceDN w:val="0"/>
        <w:adjustRightInd w:val="0"/>
        <w:contextualSpacing/>
        <w:jc w:val="both"/>
        <w:rPr>
          <w:rFonts w:ascii="Arial" w:hAnsi="Arial" w:cs="Arial"/>
          <w:lang w:val="es-ES_tradnl"/>
        </w:rPr>
      </w:pPr>
      <w:r w:rsidRPr="003E4ECD">
        <w:rPr>
          <w:rFonts w:ascii="Arial" w:hAnsi="Arial" w:cs="Arial"/>
          <w:lang w:val="es-ES_tradnl"/>
        </w:rPr>
        <w:t>Res</w:t>
      </w:r>
      <w:r>
        <w:rPr>
          <w:rFonts w:ascii="Arial" w:hAnsi="Arial" w:cs="Arial"/>
          <w:lang w:val="es-ES_tradnl"/>
        </w:rPr>
        <w:t xml:space="preserve">ultado del presente proceso de selección contractual se </w:t>
      </w:r>
      <w:proofErr w:type="gramStart"/>
      <w:r>
        <w:rPr>
          <w:rFonts w:ascii="Arial" w:hAnsi="Arial" w:cs="Arial"/>
          <w:lang w:val="es-ES_tradnl"/>
        </w:rPr>
        <w:t>celebrara</w:t>
      </w:r>
      <w:proofErr w:type="gramEnd"/>
      <w:r>
        <w:rPr>
          <w:rFonts w:ascii="Arial" w:hAnsi="Arial" w:cs="Arial"/>
          <w:lang w:val="es-ES_tradnl"/>
        </w:rPr>
        <w:t xml:space="preserve"> con contrato de ________________ que se sujetara a la ley 80/93, ley 1150 de </w:t>
      </w:r>
      <w:r w:rsidR="003541BA">
        <w:rPr>
          <w:rFonts w:ascii="Arial" w:hAnsi="Arial" w:cs="Arial"/>
          <w:lang w:val="es-ES_tradnl"/>
        </w:rPr>
        <w:t>2017 y al D</w:t>
      </w:r>
      <w:r>
        <w:rPr>
          <w:rFonts w:ascii="Arial" w:hAnsi="Arial" w:cs="Arial"/>
          <w:lang w:val="es-ES_tradnl"/>
        </w:rPr>
        <w:t xml:space="preserve">ecreto </w:t>
      </w:r>
      <w:r w:rsidR="003541BA">
        <w:rPr>
          <w:rFonts w:ascii="Arial" w:hAnsi="Arial" w:cs="Arial"/>
          <w:lang w:val="es-ES_tradnl"/>
        </w:rPr>
        <w:t>1082 del 2015</w:t>
      </w:r>
      <w:r>
        <w:rPr>
          <w:rFonts w:ascii="Arial" w:hAnsi="Arial" w:cs="Arial"/>
          <w:lang w:val="es-ES_tradnl"/>
        </w:rPr>
        <w:t>, y demás normas que modifiquen, adicionen o r</w:t>
      </w:r>
      <w:r w:rsidR="009D4540">
        <w:rPr>
          <w:rFonts w:ascii="Arial" w:hAnsi="Arial" w:cs="Arial"/>
          <w:lang w:val="es-ES_tradnl"/>
        </w:rPr>
        <w:t xml:space="preserve">egulen la materia en lo que </w:t>
      </w:r>
      <w:r>
        <w:rPr>
          <w:rFonts w:ascii="Arial" w:hAnsi="Arial" w:cs="Arial"/>
          <w:lang w:val="es-ES_tradnl"/>
        </w:rPr>
        <w:t xml:space="preserve">no </w:t>
      </w:r>
      <w:r w:rsidR="009D4540">
        <w:rPr>
          <w:rFonts w:ascii="Arial" w:hAnsi="Arial" w:cs="Arial"/>
          <w:lang w:val="es-ES_tradnl"/>
        </w:rPr>
        <w:t>esté</w:t>
      </w:r>
      <w:r>
        <w:rPr>
          <w:rFonts w:ascii="Arial" w:hAnsi="Arial" w:cs="Arial"/>
          <w:lang w:val="es-ES_tradnl"/>
        </w:rPr>
        <w:t xml:space="preserve"> regulado en las normas referidas, o en el pliego de condiciones, se aplicara lo señalado</w:t>
      </w:r>
      <w:r w:rsidR="009D4540">
        <w:rPr>
          <w:rFonts w:ascii="Arial" w:hAnsi="Arial" w:cs="Arial"/>
          <w:lang w:val="es-ES_tradnl"/>
        </w:rPr>
        <w:t xml:space="preserve"> en las normas comerciales y civiles que sean aplicables.</w:t>
      </w:r>
    </w:p>
    <w:p w:rsidR="00001A12" w:rsidRDefault="00001A12" w:rsidP="00884F54">
      <w:pPr>
        <w:autoSpaceDE w:val="0"/>
        <w:autoSpaceDN w:val="0"/>
        <w:adjustRightInd w:val="0"/>
        <w:contextualSpacing/>
        <w:jc w:val="both"/>
        <w:rPr>
          <w:rFonts w:ascii="Arial" w:hAnsi="Arial" w:cs="Arial"/>
          <w:lang w:val="es-ES_tradnl"/>
        </w:rPr>
      </w:pPr>
    </w:p>
    <w:p w:rsidR="00A53DCD" w:rsidRDefault="00001A12" w:rsidP="008F5E64">
      <w:pPr>
        <w:autoSpaceDE w:val="0"/>
        <w:autoSpaceDN w:val="0"/>
        <w:adjustRightInd w:val="0"/>
        <w:contextualSpacing/>
        <w:jc w:val="both"/>
        <w:rPr>
          <w:rFonts w:ascii="Arial" w:hAnsi="Arial" w:cs="Arial"/>
          <w:bCs/>
        </w:rPr>
      </w:pPr>
      <w:proofErr w:type="gramStart"/>
      <w:r w:rsidRPr="00001A12">
        <w:rPr>
          <w:rFonts w:ascii="Arial" w:hAnsi="Arial" w:cs="Arial"/>
          <w:b/>
          <w:lang w:val="es-ES_tradnl"/>
        </w:rPr>
        <w:t>2.2  PLAZO</w:t>
      </w:r>
      <w:proofErr w:type="gramEnd"/>
      <w:r w:rsidRPr="00001A12">
        <w:rPr>
          <w:rFonts w:ascii="Arial" w:hAnsi="Arial" w:cs="Arial"/>
          <w:b/>
          <w:lang w:val="es-ES_tradnl"/>
        </w:rPr>
        <w:t xml:space="preserve"> DE EJECUCIÒN DEL SERVICIO A CONTRATAR</w:t>
      </w:r>
    </w:p>
    <w:p w:rsidR="008F5E64" w:rsidRPr="008F5E64" w:rsidRDefault="008F5E64" w:rsidP="008F5E64">
      <w:pPr>
        <w:autoSpaceDE w:val="0"/>
        <w:autoSpaceDN w:val="0"/>
        <w:adjustRightInd w:val="0"/>
        <w:contextualSpacing/>
        <w:jc w:val="both"/>
        <w:rPr>
          <w:rFonts w:ascii="Arial" w:hAnsi="Arial" w:cs="Arial"/>
          <w:bCs/>
        </w:rPr>
      </w:pPr>
    </w:p>
    <w:p w:rsidR="008F5E64" w:rsidRDefault="00A53DCD" w:rsidP="00A53DCD">
      <w:pPr>
        <w:spacing w:before="11" w:line="240" w:lineRule="exact"/>
        <w:jc w:val="both"/>
        <w:rPr>
          <w:rFonts w:ascii="Arial" w:hAnsi="Arial" w:cs="Arial"/>
          <w:lang w:val="es-CO"/>
        </w:rPr>
      </w:pPr>
      <w:r w:rsidRPr="00AB5140">
        <w:rPr>
          <w:rFonts w:ascii="Arial" w:hAnsi="Arial" w:cs="Arial"/>
          <w:lang w:val="es-CO"/>
        </w:rPr>
        <w:t>En este acápite se describe el plazo de ejecución, ya sea en días, mes, año de acuerdo al tipo de contrato que se vaya a ejecutar y a lo determinado por el área interesada de acuerdo con la necesidad.</w:t>
      </w:r>
    </w:p>
    <w:p w:rsidR="00A53DCD" w:rsidRPr="00A53DCD" w:rsidRDefault="00A53DCD" w:rsidP="00A53DCD">
      <w:pPr>
        <w:spacing w:before="11" w:line="240" w:lineRule="exact"/>
        <w:jc w:val="both"/>
        <w:rPr>
          <w:rFonts w:ascii="Arial" w:hAnsi="Arial" w:cs="Arial"/>
          <w:b/>
          <w:lang w:val="es-CO"/>
        </w:rPr>
      </w:pPr>
      <w:r w:rsidRPr="00A53DCD">
        <w:rPr>
          <w:rFonts w:ascii="Arial" w:hAnsi="Arial" w:cs="Arial"/>
          <w:b/>
          <w:lang w:val="es-CO"/>
        </w:rPr>
        <w:t>2.3 P</w:t>
      </w:r>
      <w:r w:rsidR="008F5E64">
        <w:rPr>
          <w:rFonts w:ascii="Arial" w:hAnsi="Arial" w:cs="Arial"/>
          <w:b/>
          <w:lang w:val="es-CO"/>
        </w:rPr>
        <w:t xml:space="preserve">ARTICIPANTES </w:t>
      </w:r>
    </w:p>
    <w:p w:rsidR="00A53DCD" w:rsidRPr="00AB5140" w:rsidRDefault="00A53DCD" w:rsidP="00A53DCD">
      <w:pPr>
        <w:pStyle w:val="Sinespaciado"/>
        <w:jc w:val="both"/>
        <w:rPr>
          <w:rFonts w:ascii="Arial" w:hAnsi="Arial" w:cs="Arial"/>
          <w:bCs/>
        </w:rPr>
      </w:pPr>
      <w:r w:rsidRPr="00AB5140">
        <w:rPr>
          <w:rFonts w:ascii="Arial" w:hAnsi="Arial" w:cs="Arial"/>
          <w:bCs/>
        </w:rPr>
        <w:t>Bajo los parámetros establecidos en la Ley 80 de 1993, Ley 1150 de 2007 y demás normas concordantes, podrán participar en el presente proceso de selección todas las personas naturales o jurídicas, nacionales o extranjeras, en forma individual o conjunta (consorcio o unión temporal), con capacidad jurídica para desarrollar el objeto contractual que cumplan con todos los requisitos exigidos en el presente pliego de condiciones.</w:t>
      </w:r>
    </w:p>
    <w:p w:rsidR="00A53DCD" w:rsidRPr="00AB5140" w:rsidRDefault="00A53DCD" w:rsidP="00A53DCD">
      <w:pPr>
        <w:pStyle w:val="Sinespaciado"/>
        <w:jc w:val="both"/>
        <w:rPr>
          <w:rFonts w:ascii="Arial" w:hAnsi="Arial" w:cs="Arial"/>
          <w:bCs/>
        </w:rPr>
      </w:pPr>
    </w:p>
    <w:p w:rsidR="00A53DCD" w:rsidRPr="00AB5140" w:rsidRDefault="00A53DCD" w:rsidP="00A53DCD">
      <w:pPr>
        <w:pStyle w:val="Sinespaciado"/>
        <w:jc w:val="both"/>
        <w:rPr>
          <w:rFonts w:ascii="Arial" w:hAnsi="Arial" w:cs="Arial"/>
          <w:bCs/>
        </w:rPr>
      </w:pPr>
      <w:r w:rsidRPr="00AB5140">
        <w:rPr>
          <w:rFonts w:ascii="Arial" w:hAnsi="Arial" w:cs="Arial"/>
          <w:bCs/>
        </w:rPr>
        <w:t>Los proponentes podrán participar a título de consorcio o de unión temporal, respondiendo solidariamente por las obligaciones derivadas de la propuesta y del contrato a que haya lugar en ambos casos. Las sanciones que se deriven del eventual incumplimiento de las obligaciones derivadas de la propuesta y del contrato, para la unión temporal se impondrán de acuerdo, con la participación de cada uno de los miembros.</w:t>
      </w:r>
    </w:p>
    <w:p w:rsidR="00A53DCD" w:rsidRDefault="00A53DCD" w:rsidP="00A53DCD">
      <w:pPr>
        <w:pStyle w:val="Sinespaciado"/>
        <w:jc w:val="both"/>
        <w:rPr>
          <w:rFonts w:ascii="Arial" w:hAnsi="Arial" w:cs="Arial"/>
          <w:bCs/>
        </w:rPr>
      </w:pPr>
      <w:r w:rsidRPr="00AB5140">
        <w:rPr>
          <w:rFonts w:ascii="Arial" w:hAnsi="Arial" w:cs="Arial"/>
          <w:bCs/>
        </w:rPr>
        <w:t>Para el consorcio, las actuaciones, hechos u omisiones que se presenten y deriven en sanciones afectarán a todos los miembros que lo conforman.</w:t>
      </w:r>
    </w:p>
    <w:p w:rsidR="008F5E64" w:rsidRDefault="008F5E64" w:rsidP="00A53DCD">
      <w:pPr>
        <w:pStyle w:val="Sinespaciado"/>
        <w:jc w:val="both"/>
        <w:rPr>
          <w:rFonts w:ascii="Arial" w:hAnsi="Arial" w:cs="Arial"/>
          <w:bCs/>
        </w:rPr>
      </w:pPr>
    </w:p>
    <w:p w:rsidR="008F5E64" w:rsidRDefault="008F5E64" w:rsidP="00A53DCD">
      <w:pPr>
        <w:pStyle w:val="Sinespaciado"/>
        <w:jc w:val="both"/>
        <w:rPr>
          <w:rFonts w:ascii="Arial" w:hAnsi="Arial" w:cs="Arial"/>
          <w:b/>
          <w:bCs/>
        </w:rPr>
      </w:pPr>
      <w:r w:rsidRPr="008F5E64">
        <w:rPr>
          <w:rFonts w:ascii="Arial" w:hAnsi="Arial" w:cs="Arial"/>
          <w:b/>
          <w:bCs/>
        </w:rPr>
        <w:t>2.4 POSIBILIDAD DE LIMITACIÒN DE LA CONVOCATORIA PÙBLICA A MYPES</w:t>
      </w:r>
    </w:p>
    <w:p w:rsidR="008F5E64" w:rsidRPr="008F5E64" w:rsidRDefault="008F5E64" w:rsidP="00A53DCD">
      <w:pPr>
        <w:pStyle w:val="Sinespaciado"/>
        <w:jc w:val="both"/>
        <w:rPr>
          <w:rFonts w:ascii="Arial" w:hAnsi="Arial" w:cs="Arial"/>
          <w:b/>
          <w:bCs/>
        </w:rPr>
      </w:pPr>
    </w:p>
    <w:p w:rsidR="008F5E64" w:rsidRPr="0078598C" w:rsidRDefault="008F5E64" w:rsidP="008F5E64">
      <w:pPr>
        <w:spacing w:after="0" w:line="240" w:lineRule="auto"/>
        <w:jc w:val="both"/>
        <w:rPr>
          <w:rFonts w:ascii="Arial" w:eastAsia="Times New Roman" w:hAnsi="Arial" w:cs="Arial"/>
          <w:b/>
          <w:i/>
          <w:u w:val="single"/>
          <w:lang w:val="es-CO"/>
        </w:rPr>
      </w:pPr>
      <w:r w:rsidRPr="0078598C">
        <w:rPr>
          <w:rFonts w:ascii="Arial" w:eastAsia="Times New Roman" w:hAnsi="Arial" w:cs="Arial"/>
          <w:b/>
          <w:i/>
          <w:u w:val="single"/>
          <w:lang w:val="es-CO"/>
        </w:rPr>
        <w:t xml:space="preserve">Cuando el valor estimado del contrato </w:t>
      </w:r>
      <w:r>
        <w:rPr>
          <w:rFonts w:ascii="Arial" w:eastAsia="Times New Roman" w:hAnsi="Arial" w:cs="Arial"/>
          <w:b/>
          <w:i/>
          <w:u w:val="single"/>
          <w:lang w:val="es-CO"/>
        </w:rPr>
        <w:t>sea inferior a la suma de CIENTO VEINTICINCO MIL DÒLARES de los Estados Unidos de América</w:t>
      </w:r>
      <w:r w:rsidRPr="0078598C">
        <w:rPr>
          <w:rFonts w:ascii="Arial" w:eastAsia="Times New Roman" w:hAnsi="Arial" w:cs="Arial"/>
          <w:b/>
          <w:i/>
          <w:u w:val="single"/>
          <w:lang w:val="es-CO"/>
        </w:rPr>
        <w:t xml:space="preserve"> </w:t>
      </w:r>
      <w:r>
        <w:rPr>
          <w:rFonts w:ascii="Arial" w:eastAsia="Times New Roman" w:hAnsi="Arial" w:cs="Arial"/>
          <w:b/>
          <w:i/>
          <w:u w:val="single"/>
          <w:lang w:val="es-CO"/>
        </w:rPr>
        <w:t>(US$125.000, liquidados con la tasa de cambio que para el efecto determina cada dos años el Ministerio de Comercio, Industria y Turismo,</w:t>
      </w:r>
      <w:r w:rsidRPr="0078598C">
        <w:rPr>
          <w:rFonts w:ascii="Arial" w:eastAsia="Times New Roman" w:hAnsi="Arial" w:cs="Arial"/>
          <w:b/>
          <w:i/>
          <w:u w:val="single"/>
          <w:lang w:val="es-CO"/>
        </w:rPr>
        <w:t xml:space="preserve"> por tratarse de un proceso de Selección Abreviada de Menor Cuantía</w:t>
      </w:r>
      <w:r>
        <w:rPr>
          <w:rFonts w:ascii="Arial" w:eastAsia="Times New Roman" w:hAnsi="Arial" w:cs="Arial"/>
          <w:b/>
          <w:i/>
          <w:u w:val="single"/>
          <w:lang w:val="es-CO"/>
        </w:rPr>
        <w:t xml:space="preserve"> de conformidad con lo dispuesto en el artículo </w:t>
      </w:r>
      <w:r w:rsidR="003541BA">
        <w:rPr>
          <w:rFonts w:ascii="Arial" w:eastAsia="Times New Roman" w:hAnsi="Arial" w:cs="Arial"/>
          <w:b/>
          <w:i/>
          <w:u w:val="single"/>
          <w:lang w:val="es-CO"/>
        </w:rPr>
        <w:t xml:space="preserve">2.2.1.2.4.2.2 del Decreto 1082 de </w:t>
      </w:r>
      <w:proofErr w:type="gramStart"/>
      <w:r w:rsidR="003541BA">
        <w:rPr>
          <w:rFonts w:ascii="Arial" w:eastAsia="Times New Roman" w:hAnsi="Arial" w:cs="Arial"/>
          <w:b/>
          <w:i/>
          <w:u w:val="single"/>
          <w:lang w:val="es-CO"/>
        </w:rPr>
        <w:t>2015</w:t>
      </w:r>
      <w:r w:rsidRPr="0078598C">
        <w:rPr>
          <w:rFonts w:ascii="Arial" w:eastAsia="Times New Roman" w:hAnsi="Arial" w:cs="Arial"/>
          <w:b/>
          <w:i/>
          <w:u w:val="single"/>
          <w:lang w:val="es-CO"/>
        </w:rPr>
        <w:t xml:space="preserve">  aplica</w:t>
      </w:r>
      <w:proofErr w:type="gramEnd"/>
      <w:r w:rsidRPr="0078598C">
        <w:rPr>
          <w:rFonts w:ascii="Arial" w:eastAsia="Times New Roman" w:hAnsi="Arial" w:cs="Arial"/>
          <w:b/>
          <w:i/>
          <w:u w:val="single"/>
          <w:lang w:val="es-CO"/>
        </w:rPr>
        <w:t xml:space="preserve"> lo siguiente:</w:t>
      </w:r>
    </w:p>
    <w:p w:rsidR="008F5E64" w:rsidRDefault="008F5E64" w:rsidP="008F5E64">
      <w:pPr>
        <w:spacing w:after="0" w:line="240" w:lineRule="auto"/>
        <w:jc w:val="both"/>
        <w:rPr>
          <w:rFonts w:ascii="Arial" w:eastAsia="Times New Roman" w:hAnsi="Arial" w:cs="Arial"/>
          <w:lang w:val="es-CO"/>
        </w:rPr>
      </w:pPr>
    </w:p>
    <w:p w:rsidR="008F5E64" w:rsidRPr="00AB5140" w:rsidRDefault="008F5E64" w:rsidP="008F5E64">
      <w:pPr>
        <w:spacing w:after="0" w:line="240" w:lineRule="auto"/>
        <w:jc w:val="both"/>
        <w:rPr>
          <w:rFonts w:ascii="Arial" w:eastAsia="Times New Roman" w:hAnsi="Arial" w:cs="Arial"/>
          <w:lang w:val="es-CO"/>
        </w:rPr>
      </w:pPr>
      <w:r w:rsidRPr="00AB5140">
        <w:rPr>
          <w:rFonts w:ascii="Arial" w:eastAsia="Times New Roman" w:hAnsi="Arial" w:cs="Arial"/>
          <w:lang w:val="es-CO"/>
        </w:rPr>
        <w:t xml:space="preserve">Por ser el valor estimado de la contratación </w:t>
      </w:r>
      <w:proofErr w:type="gramStart"/>
      <w:r w:rsidRPr="00AB5140">
        <w:rPr>
          <w:rFonts w:ascii="Arial" w:hAnsi="Arial" w:cs="Arial"/>
        </w:rPr>
        <w:t xml:space="preserve">(  </w:t>
      </w:r>
      <w:proofErr w:type="gramEnd"/>
      <w:r w:rsidRPr="00AB5140">
        <w:rPr>
          <w:rFonts w:ascii="Arial" w:hAnsi="Arial" w:cs="Arial"/>
        </w:rPr>
        <w:t xml:space="preserve">            ) </w:t>
      </w:r>
      <w:r w:rsidRPr="00AB5140">
        <w:rPr>
          <w:rFonts w:ascii="Arial" w:hAnsi="Arial" w:cs="Arial"/>
          <w:bCs/>
        </w:rPr>
        <w:t xml:space="preserve"> </w:t>
      </w:r>
      <w:r w:rsidRPr="00AB5140">
        <w:rPr>
          <w:rFonts w:ascii="Arial" w:eastAsia="Times New Roman" w:hAnsi="Arial" w:cs="Arial"/>
          <w:lang w:val="es-CO"/>
        </w:rPr>
        <w:t xml:space="preserve">es decir, inferior a la suma de US$125.000 dólares Americanos y tratarse de un proceso de Selección Abreviada de Menor Cuantía, el presente procedimiento podrá ser limitado exclusivamente a MYPES siempre y cuando se verifiquen los siguientes requisitos. </w:t>
      </w:r>
    </w:p>
    <w:p w:rsidR="008F5E64" w:rsidRPr="00AB5140" w:rsidRDefault="008F5E64" w:rsidP="008F5E64">
      <w:pPr>
        <w:spacing w:after="0" w:line="240" w:lineRule="auto"/>
        <w:jc w:val="both"/>
        <w:rPr>
          <w:rFonts w:ascii="Arial" w:eastAsia="Times New Roman" w:hAnsi="Arial" w:cs="Arial"/>
          <w:lang w:val="es-CO"/>
        </w:rPr>
      </w:pPr>
    </w:p>
    <w:p w:rsidR="008F5E64" w:rsidRPr="00AB5140" w:rsidRDefault="008F5E64" w:rsidP="008F5E64">
      <w:pPr>
        <w:spacing w:after="0" w:line="240" w:lineRule="auto"/>
        <w:jc w:val="both"/>
        <w:rPr>
          <w:rFonts w:ascii="Arial" w:eastAsia="Times New Roman" w:hAnsi="Arial" w:cs="Arial"/>
          <w:lang w:val="es-CO"/>
        </w:rPr>
      </w:pPr>
      <w:r w:rsidRPr="00AB5140">
        <w:rPr>
          <w:rFonts w:ascii="Arial" w:eastAsia="Times New Roman" w:hAnsi="Arial" w:cs="Arial"/>
          <w:lang w:val="es-CO"/>
        </w:rPr>
        <w:lastRenderedPageBreak/>
        <w:t xml:space="preserve">1) Se reciban mínimo tres (3) manifestaciones de interés solicitando limitar la convocatoria exclusivamente a MYPES. </w:t>
      </w:r>
    </w:p>
    <w:p w:rsidR="008F5E64" w:rsidRPr="00AB5140" w:rsidRDefault="008F5E64" w:rsidP="008F5E64">
      <w:pPr>
        <w:spacing w:after="0" w:line="240" w:lineRule="auto"/>
        <w:jc w:val="both"/>
        <w:rPr>
          <w:rFonts w:ascii="Arial" w:eastAsia="Times New Roman" w:hAnsi="Arial" w:cs="Arial"/>
          <w:lang w:val="es-CO"/>
        </w:rPr>
      </w:pPr>
    </w:p>
    <w:p w:rsidR="008F5E64" w:rsidRPr="00AB5140" w:rsidRDefault="008F5E64" w:rsidP="008F5E64">
      <w:pPr>
        <w:spacing w:after="0" w:line="240" w:lineRule="auto"/>
        <w:jc w:val="both"/>
        <w:rPr>
          <w:rFonts w:ascii="Arial" w:eastAsia="Times New Roman" w:hAnsi="Arial" w:cs="Arial"/>
          <w:lang w:val="es-CO"/>
        </w:rPr>
      </w:pPr>
      <w:r w:rsidRPr="00AB5140">
        <w:rPr>
          <w:rFonts w:ascii="Arial" w:eastAsia="Times New Roman" w:hAnsi="Arial" w:cs="Arial"/>
          <w:lang w:val="es-CO"/>
        </w:rPr>
        <w:t xml:space="preserve">2) Se haya acreditado mínimo un (1) año de existencia por parte de la </w:t>
      </w:r>
      <w:proofErr w:type="spellStart"/>
      <w:r w:rsidRPr="00AB5140">
        <w:rPr>
          <w:rFonts w:ascii="Arial" w:eastAsia="Times New Roman" w:hAnsi="Arial" w:cs="Arial"/>
          <w:lang w:val="es-CO"/>
        </w:rPr>
        <w:t>Mype</w:t>
      </w:r>
      <w:proofErr w:type="spellEnd"/>
      <w:r w:rsidRPr="00AB5140">
        <w:rPr>
          <w:rFonts w:ascii="Arial" w:eastAsia="Times New Roman" w:hAnsi="Arial" w:cs="Arial"/>
          <w:lang w:val="es-CO"/>
        </w:rPr>
        <w:t xml:space="preserve"> que manifestó interés. La manifestación de interés se debe presentar a más tardar el día hábil anterior a la fecha prevista para la apertura del proceso de selección abreviada, acreditando la condición de </w:t>
      </w:r>
      <w:proofErr w:type="spellStart"/>
      <w:r w:rsidRPr="00AB5140">
        <w:rPr>
          <w:rFonts w:ascii="Arial" w:eastAsia="Times New Roman" w:hAnsi="Arial" w:cs="Arial"/>
          <w:lang w:val="es-CO"/>
        </w:rPr>
        <w:t>Mype</w:t>
      </w:r>
      <w:proofErr w:type="spellEnd"/>
      <w:r w:rsidRPr="00AB5140">
        <w:rPr>
          <w:rFonts w:ascii="Arial" w:eastAsia="Times New Roman" w:hAnsi="Arial" w:cs="Arial"/>
          <w:lang w:val="es-CO"/>
        </w:rPr>
        <w:t xml:space="preserve"> a través de la presentación de una certificación expedida por el contador público o revisor fiscal, según el caso, en la que se señale tal condición y su tamaño empresarial. </w:t>
      </w:r>
    </w:p>
    <w:p w:rsidR="008F5E64" w:rsidRPr="00AB5140" w:rsidRDefault="008F5E64" w:rsidP="008F5E64">
      <w:pPr>
        <w:spacing w:after="0" w:line="240" w:lineRule="auto"/>
        <w:jc w:val="both"/>
        <w:rPr>
          <w:rFonts w:ascii="Arial" w:eastAsia="Times New Roman" w:hAnsi="Arial" w:cs="Arial"/>
          <w:lang w:val="es-CO"/>
        </w:rPr>
      </w:pPr>
    </w:p>
    <w:p w:rsidR="008F5E64" w:rsidRPr="00AB5140" w:rsidRDefault="008F5E64" w:rsidP="008F5E64">
      <w:pPr>
        <w:spacing w:after="0" w:line="240" w:lineRule="auto"/>
        <w:jc w:val="both"/>
        <w:rPr>
          <w:rFonts w:ascii="Arial" w:eastAsia="Times New Roman" w:hAnsi="Arial" w:cs="Arial"/>
          <w:lang w:val="es-CO"/>
        </w:rPr>
      </w:pPr>
      <w:r w:rsidRPr="00AB5140">
        <w:rPr>
          <w:rFonts w:ascii="Arial" w:eastAsia="Times New Roman" w:hAnsi="Arial" w:cs="Arial"/>
          <w:lang w:val="es-CO"/>
        </w:rPr>
        <w:t xml:space="preserve">3) Presentar el certificado expedido por la Cámara de Comercio que acredite su </w:t>
      </w:r>
      <w:proofErr w:type="gramStart"/>
      <w:r w:rsidRPr="00AB5140">
        <w:rPr>
          <w:rFonts w:ascii="Arial" w:eastAsia="Times New Roman" w:hAnsi="Arial" w:cs="Arial"/>
          <w:lang w:val="es-CO"/>
        </w:rPr>
        <w:t>antigüedad .El</w:t>
      </w:r>
      <w:proofErr w:type="gramEnd"/>
      <w:r w:rsidRPr="00AB5140">
        <w:rPr>
          <w:rFonts w:ascii="Arial" w:eastAsia="Times New Roman" w:hAnsi="Arial" w:cs="Arial"/>
          <w:lang w:val="es-CO"/>
        </w:rPr>
        <w:t xml:space="preserve"> domicilio principal de la </w:t>
      </w:r>
      <w:proofErr w:type="spellStart"/>
      <w:r w:rsidRPr="00AB5140">
        <w:rPr>
          <w:rFonts w:ascii="Arial" w:eastAsia="Times New Roman" w:hAnsi="Arial" w:cs="Arial"/>
          <w:lang w:val="es-CO"/>
        </w:rPr>
        <w:t>Mype</w:t>
      </w:r>
      <w:proofErr w:type="spellEnd"/>
      <w:r w:rsidRPr="00AB5140">
        <w:rPr>
          <w:rFonts w:ascii="Arial" w:eastAsia="Times New Roman" w:hAnsi="Arial" w:cs="Arial"/>
          <w:lang w:val="es-CO"/>
        </w:rPr>
        <w:t xml:space="preserve"> se determinará con la dirección que se señale en el registro único tributario. </w:t>
      </w:r>
    </w:p>
    <w:p w:rsidR="008F5E64" w:rsidRPr="00AB5140" w:rsidRDefault="008F5E64" w:rsidP="008F5E64">
      <w:pPr>
        <w:spacing w:after="0" w:line="240" w:lineRule="auto"/>
        <w:jc w:val="both"/>
        <w:rPr>
          <w:rFonts w:ascii="Arial" w:eastAsia="Times New Roman" w:hAnsi="Arial" w:cs="Arial"/>
          <w:lang w:val="es-CO"/>
        </w:rPr>
      </w:pPr>
      <w:r w:rsidRPr="00AB5140">
        <w:rPr>
          <w:rFonts w:ascii="Arial" w:eastAsia="Times New Roman" w:hAnsi="Arial" w:cs="Arial"/>
          <w:lang w:val="es-CO"/>
        </w:rPr>
        <w:t xml:space="preserve">En el caso de que no se cumplan los requisitos para limitar la convocatoria a </w:t>
      </w:r>
      <w:proofErr w:type="spellStart"/>
      <w:r w:rsidRPr="00AB5140">
        <w:rPr>
          <w:rFonts w:ascii="Arial" w:eastAsia="Times New Roman" w:hAnsi="Arial" w:cs="Arial"/>
          <w:lang w:val="es-CO"/>
        </w:rPr>
        <w:t>Mypes</w:t>
      </w:r>
      <w:proofErr w:type="spellEnd"/>
      <w:r w:rsidRPr="00AB5140">
        <w:rPr>
          <w:rFonts w:ascii="Arial" w:eastAsia="Times New Roman" w:hAnsi="Arial" w:cs="Arial"/>
          <w:lang w:val="es-CO"/>
        </w:rPr>
        <w:t xml:space="preserve"> se permitirá la participación de medianas empresas, quienes también podrán manifestar su interés en el mismo plazo establecido para las </w:t>
      </w:r>
      <w:proofErr w:type="spellStart"/>
      <w:r w:rsidRPr="00AB5140">
        <w:rPr>
          <w:rFonts w:ascii="Arial" w:eastAsia="Times New Roman" w:hAnsi="Arial" w:cs="Arial"/>
          <w:lang w:val="es-CO"/>
        </w:rPr>
        <w:t>Mypes</w:t>
      </w:r>
      <w:proofErr w:type="spellEnd"/>
      <w:r w:rsidRPr="00AB5140">
        <w:rPr>
          <w:rFonts w:ascii="Arial" w:eastAsia="Times New Roman" w:hAnsi="Arial" w:cs="Arial"/>
          <w:lang w:val="es-CO"/>
        </w:rPr>
        <w:t xml:space="preserve">, con la salvedad que su participación sólo se permitirá si no se reciben tres (3) manifestaciones de interés </w:t>
      </w:r>
      <w:proofErr w:type="spellStart"/>
      <w:r w:rsidRPr="00AB5140">
        <w:rPr>
          <w:rFonts w:ascii="Arial" w:eastAsia="Times New Roman" w:hAnsi="Arial" w:cs="Arial"/>
          <w:lang w:val="es-CO"/>
        </w:rPr>
        <w:t>Mypes</w:t>
      </w:r>
      <w:proofErr w:type="spellEnd"/>
      <w:r w:rsidRPr="00AB5140">
        <w:rPr>
          <w:rFonts w:ascii="Arial" w:eastAsia="Times New Roman" w:hAnsi="Arial" w:cs="Arial"/>
          <w:lang w:val="es-CO"/>
        </w:rPr>
        <w:t>.</w:t>
      </w:r>
    </w:p>
    <w:p w:rsidR="008F5E64" w:rsidRDefault="008F5E64" w:rsidP="008F5E64">
      <w:pPr>
        <w:spacing w:after="0" w:line="240" w:lineRule="auto"/>
        <w:jc w:val="both"/>
        <w:rPr>
          <w:rFonts w:ascii="Arial" w:eastAsia="Times New Roman" w:hAnsi="Arial" w:cs="Arial"/>
          <w:lang w:val="es-CO"/>
        </w:rPr>
      </w:pPr>
    </w:p>
    <w:p w:rsidR="008F5E64" w:rsidRPr="00AB5140" w:rsidRDefault="008F5E64" w:rsidP="008F5E64">
      <w:pPr>
        <w:spacing w:after="0" w:line="240" w:lineRule="auto"/>
        <w:jc w:val="both"/>
        <w:rPr>
          <w:rFonts w:ascii="Arial" w:eastAsia="Times New Roman" w:hAnsi="Arial" w:cs="Arial"/>
          <w:lang w:val="es-CO"/>
        </w:rPr>
      </w:pPr>
      <w:r w:rsidRPr="00AB5140">
        <w:rPr>
          <w:rFonts w:ascii="Arial" w:eastAsia="Times New Roman" w:hAnsi="Arial" w:cs="Arial"/>
          <w:lang w:val="es-CO"/>
        </w:rPr>
        <w:t xml:space="preserve">No se acepta la conformación de uniones temporales o consorcios integrados por las personas naturales o jurídicas que realizaron manifestación de interés. Por lo tanto, si se desea participar en el proceso de convocatoria bajo la figura de consorcio o unión temporal se debe cumplir con los siguientes requisitos. 1) La unión temporal o consorcio debe estar integrado por </w:t>
      </w:r>
      <w:proofErr w:type="spellStart"/>
      <w:r w:rsidRPr="00AB5140">
        <w:rPr>
          <w:rFonts w:ascii="Arial" w:eastAsia="Times New Roman" w:hAnsi="Arial" w:cs="Arial"/>
          <w:lang w:val="es-CO"/>
        </w:rPr>
        <w:t>Mypes</w:t>
      </w:r>
      <w:proofErr w:type="spellEnd"/>
      <w:r w:rsidRPr="00AB5140">
        <w:rPr>
          <w:rFonts w:ascii="Arial" w:eastAsia="Times New Roman" w:hAnsi="Arial" w:cs="Arial"/>
          <w:lang w:val="es-CO"/>
        </w:rPr>
        <w:t xml:space="preserve"> o </w:t>
      </w:r>
      <w:proofErr w:type="spellStart"/>
      <w:r w:rsidRPr="00AB5140">
        <w:rPr>
          <w:rFonts w:ascii="Arial" w:eastAsia="Times New Roman" w:hAnsi="Arial" w:cs="Arial"/>
          <w:lang w:val="es-CO"/>
        </w:rPr>
        <w:t>Mypymes</w:t>
      </w:r>
      <w:proofErr w:type="spellEnd"/>
      <w:r w:rsidRPr="00AB5140">
        <w:rPr>
          <w:rFonts w:ascii="Arial" w:eastAsia="Times New Roman" w:hAnsi="Arial" w:cs="Arial"/>
          <w:lang w:val="es-CO"/>
        </w:rPr>
        <w:t xml:space="preserve"> según sea el caso. 2) Se debe hacer la manifestación de interés como unión temporal o consorcio. </w:t>
      </w:r>
    </w:p>
    <w:p w:rsidR="008F5E64" w:rsidRPr="00AB5140" w:rsidRDefault="008F5E64" w:rsidP="008F5E64">
      <w:pPr>
        <w:autoSpaceDE w:val="0"/>
        <w:autoSpaceDN w:val="0"/>
        <w:adjustRightInd w:val="0"/>
        <w:spacing w:after="0" w:line="240" w:lineRule="auto"/>
        <w:jc w:val="both"/>
        <w:rPr>
          <w:rFonts w:ascii="Arial" w:hAnsi="Arial" w:cs="Arial"/>
          <w:lang w:val="es-CO" w:eastAsia="es-ES"/>
        </w:rPr>
      </w:pPr>
    </w:p>
    <w:p w:rsidR="002C0121" w:rsidRDefault="008F5E64" w:rsidP="008F5E64">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Si se cumplen todos los requisitos para limitar la presente convocatoria a </w:t>
      </w:r>
      <w:proofErr w:type="spellStart"/>
      <w:r w:rsidRPr="00AB5140">
        <w:rPr>
          <w:rFonts w:ascii="Arial" w:hAnsi="Arial" w:cs="Arial"/>
          <w:lang w:eastAsia="es-ES"/>
        </w:rPr>
        <w:t>Mypes</w:t>
      </w:r>
      <w:proofErr w:type="spellEnd"/>
      <w:r w:rsidRPr="00AB5140">
        <w:rPr>
          <w:rFonts w:ascii="Arial" w:hAnsi="Arial" w:cs="Arial"/>
          <w:lang w:eastAsia="es-ES"/>
        </w:rPr>
        <w:t>, el Fondo de Bienestar Social de la Contraloría General de la República, expedirá el acto administrativo de apertura del proceso con la indicación expresa de que solo podrán presentar ofertas quiene</w:t>
      </w:r>
      <w:r w:rsidR="002C0121">
        <w:rPr>
          <w:rFonts w:ascii="Arial" w:hAnsi="Arial" w:cs="Arial"/>
          <w:lang w:eastAsia="es-ES"/>
        </w:rPr>
        <w:t xml:space="preserve">s ostenten la calidad de </w:t>
      </w:r>
      <w:proofErr w:type="spellStart"/>
      <w:r w:rsidR="002C0121">
        <w:rPr>
          <w:rFonts w:ascii="Arial" w:hAnsi="Arial" w:cs="Arial"/>
          <w:lang w:eastAsia="es-ES"/>
        </w:rPr>
        <w:t>Mypes</w:t>
      </w:r>
      <w:proofErr w:type="spellEnd"/>
      <w:r w:rsidR="002C0121">
        <w:rPr>
          <w:rFonts w:ascii="Arial" w:hAnsi="Arial" w:cs="Arial"/>
          <w:lang w:eastAsia="es-ES"/>
        </w:rPr>
        <w:t>.</w:t>
      </w:r>
    </w:p>
    <w:p w:rsidR="002C0121" w:rsidRDefault="002C0121" w:rsidP="008F5E64">
      <w:pPr>
        <w:autoSpaceDE w:val="0"/>
        <w:autoSpaceDN w:val="0"/>
        <w:adjustRightInd w:val="0"/>
        <w:spacing w:after="0" w:line="240" w:lineRule="auto"/>
        <w:jc w:val="both"/>
        <w:rPr>
          <w:rFonts w:ascii="Arial" w:hAnsi="Arial" w:cs="Arial"/>
          <w:lang w:eastAsia="es-ES"/>
        </w:rPr>
      </w:pPr>
    </w:p>
    <w:p w:rsidR="002D4342" w:rsidRDefault="002C0121" w:rsidP="002D4342">
      <w:pPr>
        <w:autoSpaceDE w:val="0"/>
        <w:autoSpaceDN w:val="0"/>
        <w:adjustRightInd w:val="0"/>
        <w:spacing w:after="0" w:line="240" w:lineRule="auto"/>
        <w:jc w:val="both"/>
        <w:rPr>
          <w:rFonts w:ascii="Arial" w:hAnsi="Arial" w:cs="Arial"/>
          <w:b/>
          <w:lang w:eastAsia="es-ES"/>
        </w:rPr>
      </w:pPr>
      <w:r w:rsidRPr="002C0121">
        <w:rPr>
          <w:rFonts w:ascii="Arial" w:hAnsi="Arial" w:cs="Arial"/>
          <w:b/>
          <w:lang w:eastAsia="es-ES"/>
        </w:rPr>
        <w:t>2.5 A</w:t>
      </w:r>
      <w:r>
        <w:rPr>
          <w:rFonts w:ascii="Arial" w:hAnsi="Arial" w:cs="Arial"/>
          <w:b/>
          <w:lang w:eastAsia="es-ES"/>
        </w:rPr>
        <w:t>CUERDOS COMERCIALES</w:t>
      </w:r>
    </w:p>
    <w:p w:rsidR="002D4342" w:rsidRPr="002D4342" w:rsidRDefault="002D4342" w:rsidP="002D4342">
      <w:pPr>
        <w:autoSpaceDE w:val="0"/>
        <w:autoSpaceDN w:val="0"/>
        <w:adjustRightInd w:val="0"/>
        <w:spacing w:after="0" w:line="240" w:lineRule="auto"/>
        <w:jc w:val="both"/>
        <w:rPr>
          <w:rFonts w:ascii="Arial" w:hAnsi="Arial" w:cs="Arial"/>
          <w:b/>
          <w:color w:val="000000" w:themeColor="text1"/>
        </w:rPr>
      </w:pPr>
    </w:p>
    <w:p w:rsidR="002D4342" w:rsidRPr="002D4342" w:rsidRDefault="002D4342" w:rsidP="002D4342">
      <w:pPr>
        <w:autoSpaceDE w:val="0"/>
        <w:autoSpaceDN w:val="0"/>
        <w:adjustRightInd w:val="0"/>
        <w:jc w:val="both"/>
        <w:rPr>
          <w:rFonts w:ascii="Arial" w:hAnsi="Arial" w:cs="Arial"/>
        </w:rPr>
      </w:pPr>
      <w:r w:rsidRPr="002D4342">
        <w:rPr>
          <w:rFonts w:ascii="Arial" w:hAnsi="Arial" w:cs="Arial"/>
          <w:b/>
          <w:i/>
          <w:u w:val="single"/>
        </w:rPr>
        <w:t xml:space="preserve">En este acápite se debe describir la mención si el presente proceso de selección se encuentra cobijado o no por los acuerdos comerciales, y </w:t>
      </w:r>
      <w:proofErr w:type="gramStart"/>
      <w:r w:rsidRPr="002D4342">
        <w:rPr>
          <w:rFonts w:ascii="Arial" w:hAnsi="Arial" w:cs="Arial"/>
          <w:b/>
          <w:i/>
          <w:u w:val="single"/>
        </w:rPr>
        <w:t>en  caso</w:t>
      </w:r>
      <w:proofErr w:type="gramEnd"/>
      <w:r w:rsidRPr="002D4342">
        <w:rPr>
          <w:rFonts w:ascii="Arial" w:hAnsi="Arial" w:cs="Arial"/>
          <w:b/>
          <w:i/>
          <w:u w:val="single"/>
        </w:rPr>
        <w:t xml:space="preserve"> de encontrarse cobijado, debe anexar tabla en concordancia con el  Manual de Colombia Compra Eficiente, a continuación encontrará un  ejemplo:</w:t>
      </w:r>
    </w:p>
    <w:p w:rsidR="002D4342" w:rsidRPr="002D4342" w:rsidRDefault="002D4342" w:rsidP="002D4342">
      <w:pPr>
        <w:tabs>
          <w:tab w:val="left" w:pos="900"/>
        </w:tabs>
        <w:jc w:val="both"/>
        <w:rPr>
          <w:rFonts w:ascii="Arial" w:hAnsi="Arial" w:cs="Arial"/>
          <w:bCs/>
          <w:color w:val="000000" w:themeColor="text1"/>
        </w:rPr>
      </w:pPr>
      <w:r w:rsidRPr="002D4342">
        <w:rPr>
          <w:rFonts w:ascii="Arial" w:hAnsi="Arial" w:cs="Arial"/>
          <w:bCs/>
          <w:color w:val="000000" w:themeColor="text1"/>
        </w:rPr>
        <w:t xml:space="preserve">(El presente proceso de Contratación está sujeto a los siguientes Acuerdos Comerciales. En </w:t>
      </w:r>
      <w:proofErr w:type="gramStart"/>
      <w:r w:rsidRPr="002D4342">
        <w:rPr>
          <w:rFonts w:ascii="Arial" w:hAnsi="Arial" w:cs="Arial"/>
          <w:bCs/>
          <w:color w:val="000000" w:themeColor="text1"/>
        </w:rPr>
        <w:t>consecuencia</w:t>
      </w:r>
      <w:proofErr w:type="gramEnd"/>
      <w:r w:rsidRPr="002D4342">
        <w:rPr>
          <w:rFonts w:ascii="Arial" w:hAnsi="Arial" w:cs="Arial"/>
          <w:bCs/>
          <w:color w:val="000000" w:themeColor="text1"/>
        </w:rPr>
        <w:t xml:space="preserve"> las Ofertas de bienes y servicios de países con los cuales Colombia tiene Acuerdos Comerciales vigentes que cubren el presente Proceso de Contratación, serán tratadas como Ofertas de bienes y servicios colombianos y tendrán derecho al puntaje para estimular la industria nacional.</w:t>
      </w:r>
    </w:p>
    <w:tbl>
      <w:tblPr>
        <w:tblStyle w:val="Tablaconcuadrcula"/>
        <w:tblW w:w="0" w:type="auto"/>
        <w:jc w:val="center"/>
        <w:tblLook w:val="04A0" w:firstRow="1" w:lastRow="0" w:firstColumn="1" w:lastColumn="0" w:noHBand="0" w:noVBand="1"/>
      </w:tblPr>
      <w:tblGrid>
        <w:gridCol w:w="2774"/>
        <w:gridCol w:w="1150"/>
        <w:gridCol w:w="1804"/>
        <w:gridCol w:w="1454"/>
        <w:gridCol w:w="1313"/>
      </w:tblGrid>
      <w:tr w:rsidR="002D4342" w:rsidRPr="002D4342" w:rsidTr="00BE4F22">
        <w:trPr>
          <w:jc w:val="center"/>
        </w:trPr>
        <w:tc>
          <w:tcPr>
            <w:tcW w:w="2738" w:type="dxa"/>
            <w:shd w:val="clear" w:color="auto" w:fill="C6D9F1" w:themeFill="text2" w:themeFillTint="33"/>
          </w:tcPr>
          <w:p w:rsidR="002D4342" w:rsidRPr="002D4342" w:rsidRDefault="002D4342" w:rsidP="00BE4F22">
            <w:pPr>
              <w:jc w:val="center"/>
              <w:rPr>
                <w:rFonts w:ascii="Arial" w:hAnsi="Arial" w:cs="Arial"/>
                <w:b/>
                <w:sz w:val="22"/>
                <w:szCs w:val="22"/>
              </w:rPr>
            </w:pPr>
          </w:p>
          <w:p w:rsidR="002D4342" w:rsidRPr="002D4342" w:rsidRDefault="002D4342" w:rsidP="00BE4F22">
            <w:pPr>
              <w:jc w:val="center"/>
              <w:rPr>
                <w:rFonts w:ascii="Arial" w:hAnsi="Arial" w:cs="Arial"/>
                <w:b/>
                <w:sz w:val="22"/>
                <w:szCs w:val="22"/>
              </w:rPr>
            </w:pPr>
            <w:r w:rsidRPr="002D4342">
              <w:rPr>
                <w:rFonts w:ascii="Arial" w:hAnsi="Arial" w:cs="Arial"/>
                <w:b/>
                <w:sz w:val="22"/>
                <w:szCs w:val="22"/>
              </w:rPr>
              <w:t>ACUERDO COMERCIAL</w:t>
            </w:r>
          </w:p>
        </w:tc>
        <w:tc>
          <w:tcPr>
            <w:tcW w:w="1203" w:type="dxa"/>
            <w:shd w:val="clear" w:color="auto" w:fill="C6D9F1" w:themeFill="text2" w:themeFillTint="33"/>
          </w:tcPr>
          <w:p w:rsidR="002D4342" w:rsidRPr="002D4342" w:rsidRDefault="002D4342" w:rsidP="00BE4F22">
            <w:pPr>
              <w:jc w:val="center"/>
              <w:rPr>
                <w:rFonts w:ascii="Arial" w:hAnsi="Arial" w:cs="Arial"/>
                <w:b/>
                <w:sz w:val="22"/>
                <w:szCs w:val="22"/>
              </w:rPr>
            </w:pPr>
          </w:p>
          <w:p w:rsidR="002D4342" w:rsidRPr="002D4342" w:rsidRDefault="002D4342" w:rsidP="00BE4F22">
            <w:pPr>
              <w:jc w:val="center"/>
              <w:rPr>
                <w:rFonts w:ascii="Arial" w:hAnsi="Arial" w:cs="Arial"/>
                <w:b/>
                <w:sz w:val="22"/>
                <w:szCs w:val="22"/>
              </w:rPr>
            </w:pPr>
            <w:r w:rsidRPr="002D4342">
              <w:rPr>
                <w:rFonts w:ascii="Arial" w:hAnsi="Arial" w:cs="Arial"/>
                <w:b/>
                <w:sz w:val="22"/>
                <w:szCs w:val="22"/>
              </w:rPr>
              <w:t>ENTIDAD</w:t>
            </w:r>
          </w:p>
        </w:tc>
        <w:tc>
          <w:tcPr>
            <w:tcW w:w="1728" w:type="dxa"/>
            <w:shd w:val="clear" w:color="auto" w:fill="C6D9F1" w:themeFill="text2" w:themeFillTint="33"/>
          </w:tcPr>
          <w:p w:rsidR="002D4342" w:rsidRPr="002D4342" w:rsidRDefault="002D4342" w:rsidP="00BE4F22">
            <w:pPr>
              <w:jc w:val="center"/>
              <w:rPr>
                <w:rFonts w:ascii="Arial" w:hAnsi="Arial" w:cs="Arial"/>
                <w:b/>
                <w:sz w:val="22"/>
                <w:szCs w:val="22"/>
              </w:rPr>
            </w:pPr>
            <w:r w:rsidRPr="002D4342">
              <w:rPr>
                <w:rFonts w:ascii="Arial" w:hAnsi="Arial" w:cs="Arial"/>
                <w:b/>
                <w:sz w:val="22"/>
                <w:szCs w:val="22"/>
              </w:rPr>
              <w:t>PRESUPUESTO DEL PROCESO</w:t>
            </w:r>
          </w:p>
        </w:tc>
        <w:tc>
          <w:tcPr>
            <w:tcW w:w="1482" w:type="dxa"/>
            <w:shd w:val="clear" w:color="auto" w:fill="C6D9F1" w:themeFill="text2" w:themeFillTint="33"/>
          </w:tcPr>
          <w:p w:rsidR="002D4342" w:rsidRPr="002D4342" w:rsidRDefault="002D4342" w:rsidP="00BE4F22">
            <w:pPr>
              <w:jc w:val="center"/>
              <w:rPr>
                <w:rFonts w:ascii="Arial" w:hAnsi="Arial" w:cs="Arial"/>
                <w:b/>
                <w:sz w:val="22"/>
                <w:szCs w:val="22"/>
              </w:rPr>
            </w:pPr>
            <w:r w:rsidRPr="002D4342">
              <w:rPr>
                <w:rFonts w:ascii="Arial" w:hAnsi="Arial" w:cs="Arial"/>
                <w:b/>
                <w:sz w:val="22"/>
                <w:szCs w:val="22"/>
              </w:rPr>
              <w:t>EXCEPCION APLICABLE</w:t>
            </w:r>
          </w:p>
        </w:tc>
        <w:tc>
          <w:tcPr>
            <w:tcW w:w="1570" w:type="dxa"/>
            <w:shd w:val="clear" w:color="auto" w:fill="C6D9F1" w:themeFill="text2" w:themeFillTint="33"/>
          </w:tcPr>
          <w:p w:rsidR="002D4342" w:rsidRPr="002D4342" w:rsidRDefault="002D4342" w:rsidP="00BE4F22">
            <w:pPr>
              <w:jc w:val="center"/>
              <w:rPr>
                <w:rFonts w:ascii="Arial" w:hAnsi="Arial" w:cs="Arial"/>
                <w:b/>
                <w:sz w:val="22"/>
                <w:szCs w:val="22"/>
              </w:rPr>
            </w:pPr>
            <w:r w:rsidRPr="002D4342">
              <w:rPr>
                <w:rFonts w:ascii="Arial" w:hAnsi="Arial" w:cs="Arial"/>
                <w:b/>
                <w:sz w:val="22"/>
                <w:szCs w:val="22"/>
              </w:rPr>
              <w:t>PROCESO CUBIERTO POR EL ACUERDO</w:t>
            </w:r>
          </w:p>
        </w:tc>
      </w:tr>
      <w:tr w:rsidR="002D4342" w:rsidRPr="002D4342" w:rsidTr="00BE4F22">
        <w:trPr>
          <w:jc w:val="center"/>
        </w:trPr>
        <w:tc>
          <w:tcPr>
            <w:tcW w:w="2738" w:type="dxa"/>
          </w:tcPr>
          <w:p w:rsidR="002D4342" w:rsidRPr="002D4342" w:rsidRDefault="002D4342" w:rsidP="00BE4F22">
            <w:pPr>
              <w:jc w:val="center"/>
              <w:rPr>
                <w:rFonts w:ascii="Arial" w:hAnsi="Arial" w:cs="Arial"/>
                <w:sz w:val="22"/>
                <w:szCs w:val="22"/>
              </w:rPr>
            </w:pPr>
            <w:r w:rsidRPr="002D4342">
              <w:rPr>
                <w:rFonts w:ascii="Arial" w:hAnsi="Arial" w:cs="Arial"/>
                <w:sz w:val="22"/>
                <w:szCs w:val="22"/>
              </w:rPr>
              <w:t>SALVADOR</w:t>
            </w:r>
          </w:p>
        </w:tc>
        <w:tc>
          <w:tcPr>
            <w:tcW w:w="1203" w:type="dxa"/>
          </w:tcPr>
          <w:p w:rsidR="002D4342" w:rsidRPr="002D4342" w:rsidRDefault="002D4342" w:rsidP="00BE4F22">
            <w:pPr>
              <w:jc w:val="center"/>
              <w:rPr>
                <w:rFonts w:ascii="Arial" w:hAnsi="Arial" w:cs="Arial"/>
                <w:sz w:val="22"/>
                <w:szCs w:val="22"/>
              </w:rPr>
            </w:pPr>
            <w:r w:rsidRPr="002D4342">
              <w:rPr>
                <w:rFonts w:ascii="Arial" w:hAnsi="Arial" w:cs="Arial"/>
                <w:sz w:val="22"/>
                <w:szCs w:val="22"/>
              </w:rPr>
              <w:t>SI</w:t>
            </w:r>
          </w:p>
        </w:tc>
        <w:tc>
          <w:tcPr>
            <w:tcW w:w="1728" w:type="dxa"/>
          </w:tcPr>
          <w:p w:rsidR="002D4342" w:rsidRPr="002D4342" w:rsidRDefault="002D4342" w:rsidP="00BE4F22">
            <w:pPr>
              <w:jc w:val="center"/>
              <w:rPr>
                <w:rFonts w:ascii="Arial" w:hAnsi="Arial" w:cs="Arial"/>
                <w:sz w:val="22"/>
                <w:szCs w:val="22"/>
              </w:rPr>
            </w:pPr>
            <w:r w:rsidRPr="002D4342">
              <w:rPr>
                <w:rFonts w:ascii="Arial" w:hAnsi="Arial" w:cs="Arial"/>
                <w:sz w:val="22"/>
                <w:szCs w:val="22"/>
              </w:rPr>
              <w:t>NO</w:t>
            </w:r>
          </w:p>
        </w:tc>
        <w:tc>
          <w:tcPr>
            <w:tcW w:w="1482" w:type="dxa"/>
          </w:tcPr>
          <w:p w:rsidR="002D4342" w:rsidRPr="002D4342" w:rsidRDefault="002D4342" w:rsidP="00BE4F22">
            <w:pPr>
              <w:jc w:val="center"/>
              <w:rPr>
                <w:rFonts w:ascii="Arial" w:hAnsi="Arial" w:cs="Arial"/>
                <w:sz w:val="22"/>
                <w:szCs w:val="22"/>
              </w:rPr>
            </w:pPr>
            <w:r w:rsidRPr="002D4342">
              <w:rPr>
                <w:rFonts w:ascii="Arial" w:hAnsi="Arial" w:cs="Arial"/>
                <w:sz w:val="22"/>
                <w:szCs w:val="22"/>
              </w:rPr>
              <w:t>NO</w:t>
            </w:r>
          </w:p>
        </w:tc>
        <w:tc>
          <w:tcPr>
            <w:tcW w:w="1570" w:type="dxa"/>
          </w:tcPr>
          <w:p w:rsidR="002D4342" w:rsidRPr="002D4342" w:rsidRDefault="002D4342" w:rsidP="00BE4F22">
            <w:pPr>
              <w:jc w:val="center"/>
              <w:rPr>
                <w:rFonts w:ascii="Arial" w:hAnsi="Arial" w:cs="Arial"/>
                <w:sz w:val="22"/>
                <w:szCs w:val="22"/>
              </w:rPr>
            </w:pPr>
            <w:r w:rsidRPr="002D4342">
              <w:rPr>
                <w:rFonts w:ascii="Arial" w:hAnsi="Arial" w:cs="Arial"/>
                <w:sz w:val="22"/>
                <w:szCs w:val="22"/>
              </w:rPr>
              <w:t>SI</w:t>
            </w:r>
          </w:p>
        </w:tc>
      </w:tr>
      <w:tr w:rsidR="002D4342" w:rsidRPr="002D4342" w:rsidTr="00BE4F22">
        <w:trPr>
          <w:jc w:val="center"/>
        </w:trPr>
        <w:tc>
          <w:tcPr>
            <w:tcW w:w="2738" w:type="dxa"/>
          </w:tcPr>
          <w:p w:rsidR="002D4342" w:rsidRPr="002D4342" w:rsidRDefault="002D4342" w:rsidP="00BE4F22">
            <w:pPr>
              <w:jc w:val="center"/>
              <w:rPr>
                <w:rFonts w:ascii="Arial" w:hAnsi="Arial" w:cs="Arial"/>
                <w:sz w:val="22"/>
                <w:szCs w:val="22"/>
              </w:rPr>
            </w:pPr>
            <w:r w:rsidRPr="002D4342">
              <w:rPr>
                <w:rFonts w:ascii="Arial" w:hAnsi="Arial" w:cs="Arial"/>
                <w:sz w:val="22"/>
                <w:szCs w:val="22"/>
              </w:rPr>
              <w:t>GUATEMALA/HONDURAS</w:t>
            </w:r>
          </w:p>
        </w:tc>
        <w:tc>
          <w:tcPr>
            <w:tcW w:w="1203" w:type="dxa"/>
          </w:tcPr>
          <w:p w:rsidR="002D4342" w:rsidRPr="002D4342" w:rsidRDefault="002D4342" w:rsidP="00BE4F22">
            <w:pPr>
              <w:jc w:val="center"/>
              <w:rPr>
                <w:rFonts w:ascii="Arial" w:hAnsi="Arial" w:cs="Arial"/>
                <w:sz w:val="22"/>
                <w:szCs w:val="22"/>
              </w:rPr>
            </w:pPr>
            <w:r w:rsidRPr="002D4342">
              <w:rPr>
                <w:rFonts w:ascii="Arial" w:hAnsi="Arial" w:cs="Arial"/>
                <w:sz w:val="22"/>
                <w:szCs w:val="22"/>
              </w:rPr>
              <w:t>SI</w:t>
            </w:r>
          </w:p>
        </w:tc>
        <w:tc>
          <w:tcPr>
            <w:tcW w:w="1728" w:type="dxa"/>
          </w:tcPr>
          <w:p w:rsidR="002D4342" w:rsidRPr="002D4342" w:rsidRDefault="002D4342" w:rsidP="00BE4F22">
            <w:pPr>
              <w:jc w:val="center"/>
              <w:rPr>
                <w:rFonts w:ascii="Arial" w:hAnsi="Arial" w:cs="Arial"/>
                <w:sz w:val="22"/>
                <w:szCs w:val="22"/>
              </w:rPr>
            </w:pPr>
            <w:r w:rsidRPr="002D4342">
              <w:rPr>
                <w:rFonts w:ascii="Arial" w:hAnsi="Arial" w:cs="Arial"/>
                <w:sz w:val="22"/>
                <w:szCs w:val="22"/>
              </w:rPr>
              <w:t>NO</w:t>
            </w:r>
          </w:p>
        </w:tc>
        <w:tc>
          <w:tcPr>
            <w:tcW w:w="1482" w:type="dxa"/>
          </w:tcPr>
          <w:p w:rsidR="002D4342" w:rsidRPr="002D4342" w:rsidRDefault="002D4342" w:rsidP="00BE4F22">
            <w:pPr>
              <w:jc w:val="center"/>
              <w:rPr>
                <w:rFonts w:ascii="Arial" w:hAnsi="Arial" w:cs="Arial"/>
                <w:sz w:val="22"/>
                <w:szCs w:val="22"/>
              </w:rPr>
            </w:pPr>
            <w:r w:rsidRPr="002D4342">
              <w:rPr>
                <w:rFonts w:ascii="Arial" w:hAnsi="Arial" w:cs="Arial"/>
                <w:sz w:val="22"/>
                <w:szCs w:val="22"/>
              </w:rPr>
              <w:t>NO</w:t>
            </w:r>
          </w:p>
        </w:tc>
        <w:tc>
          <w:tcPr>
            <w:tcW w:w="1570" w:type="dxa"/>
          </w:tcPr>
          <w:p w:rsidR="002D4342" w:rsidRPr="002D4342" w:rsidRDefault="002D4342" w:rsidP="00BE4F22">
            <w:pPr>
              <w:jc w:val="center"/>
              <w:rPr>
                <w:rFonts w:ascii="Arial" w:hAnsi="Arial" w:cs="Arial"/>
                <w:sz w:val="22"/>
                <w:szCs w:val="22"/>
              </w:rPr>
            </w:pPr>
            <w:r w:rsidRPr="002D4342">
              <w:rPr>
                <w:rFonts w:ascii="Arial" w:hAnsi="Arial" w:cs="Arial"/>
                <w:sz w:val="22"/>
                <w:szCs w:val="22"/>
              </w:rPr>
              <w:t>SI</w:t>
            </w:r>
          </w:p>
        </w:tc>
      </w:tr>
      <w:tr w:rsidR="002D4342" w:rsidRPr="002D4342" w:rsidTr="00BE4F22">
        <w:trPr>
          <w:jc w:val="center"/>
        </w:trPr>
        <w:tc>
          <w:tcPr>
            <w:tcW w:w="2738" w:type="dxa"/>
          </w:tcPr>
          <w:p w:rsidR="002D4342" w:rsidRPr="002D4342" w:rsidRDefault="002D4342" w:rsidP="00BE4F22">
            <w:pPr>
              <w:jc w:val="center"/>
              <w:rPr>
                <w:rFonts w:ascii="Arial" w:hAnsi="Arial" w:cs="Arial"/>
                <w:sz w:val="22"/>
                <w:szCs w:val="22"/>
              </w:rPr>
            </w:pPr>
            <w:r w:rsidRPr="002D4342">
              <w:rPr>
                <w:rFonts w:ascii="Arial" w:hAnsi="Arial" w:cs="Arial"/>
                <w:sz w:val="22"/>
                <w:szCs w:val="22"/>
              </w:rPr>
              <w:t>CAN - Decisión 439 de 1998</w:t>
            </w:r>
          </w:p>
        </w:tc>
        <w:tc>
          <w:tcPr>
            <w:tcW w:w="1203" w:type="dxa"/>
          </w:tcPr>
          <w:p w:rsidR="002D4342" w:rsidRPr="002D4342" w:rsidRDefault="002D4342" w:rsidP="00BE4F22">
            <w:pPr>
              <w:jc w:val="center"/>
              <w:rPr>
                <w:rFonts w:ascii="Arial" w:hAnsi="Arial" w:cs="Arial"/>
                <w:sz w:val="22"/>
                <w:szCs w:val="22"/>
              </w:rPr>
            </w:pPr>
            <w:r w:rsidRPr="002D4342">
              <w:rPr>
                <w:rFonts w:ascii="Arial" w:hAnsi="Arial" w:cs="Arial"/>
                <w:sz w:val="22"/>
                <w:szCs w:val="22"/>
              </w:rPr>
              <w:t>SI</w:t>
            </w:r>
          </w:p>
        </w:tc>
        <w:tc>
          <w:tcPr>
            <w:tcW w:w="1728" w:type="dxa"/>
          </w:tcPr>
          <w:p w:rsidR="002D4342" w:rsidRPr="002D4342" w:rsidRDefault="002D4342" w:rsidP="00BE4F22">
            <w:pPr>
              <w:jc w:val="center"/>
              <w:rPr>
                <w:rFonts w:ascii="Arial" w:hAnsi="Arial" w:cs="Arial"/>
                <w:sz w:val="22"/>
                <w:szCs w:val="22"/>
              </w:rPr>
            </w:pPr>
            <w:r w:rsidRPr="002D4342">
              <w:rPr>
                <w:rFonts w:ascii="Arial" w:hAnsi="Arial" w:cs="Arial"/>
                <w:sz w:val="22"/>
                <w:szCs w:val="22"/>
              </w:rPr>
              <w:t>SI</w:t>
            </w:r>
          </w:p>
        </w:tc>
        <w:tc>
          <w:tcPr>
            <w:tcW w:w="1482" w:type="dxa"/>
          </w:tcPr>
          <w:p w:rsidR="002D4342" w:rsidRPr="002D4342" w:rsidRDefault="002D4342" w:rsidP="00BE4F22">
            <w:pPr>
              <w:jc w:val="center"/>
              <w:rPr>
                <w:rFonts w:ascii="Arial" w:hAnsi="Arial" w:cs="Arial"/>
                <w:sz w:val="22"/>
                <w:szCs w:val="22"/>
              </w:rPr>
            </w:pPr>
            <w:r w:rsidRPr="002D4342">
              <w:rPr>
                <w:rFonts w:ascii="Arial" w:hAnsi="Arial" w:cs="Arial"/>
                <w:sz w:val="22"/>
                <w:szCs w:val="22"/>
              </w:rPr>
              <w:t>SI</w:t>
            </w:r>
          </w:p>
        </w:tc>
        <w:tc>
          <w:tcPr>
            <w:tcW w:w="1570" w:type="dxa"/>
          </w:tcPr>
          <w:p w:rsidR="002D4342" w:rsidRPr="002D4342" w:rsidRDefault="002D4342" w:rsidP="00BE4F22">
            <w:pPr>
              <w:jc w:val="center"/>
              <w:rPr>
                <w:rFonts w:ascii="Arial" w:hAnsi="Arial" w:cs="Arial"/>
                <w:sz w:val="22"/>
                <w:szCs w:val="22"/>
              </w:rPr>
            </w:pPr>
            <w:r w:rsidRPr="002D4342">
              <w:rPr>
                <w:rFonts w:ascii="Arial" w:hAnsi="Arial" w:cs="Arial"/>
                <w:sz w:val="22"/>
                <w:szCs w:val="22"/>
              </w:rPr>
              <w:t>SI</w:t>
            </w:r>
          </w:p>
        </w:tc>
      </w:tr>
    </w:tbl>
    <w:p w:rsidR="00884F54" w:rsidRDefault="002D4342" w:rsidP="00884F54">
      <w:pPr>
        <w:jc w:val="both"/>
        <w:rPr>
          <w:rFonts w:ascii="Arial" w:hAnsi="Arial" w:cs="Arial"/>
          <w:sz w:val="20"/>
        </w:rPr>
      </w:pPr>
      <w:r w:rsidRPr="002D4342">
        <w:rPr>
          <w:rFonts w:ascii="Arial" w:hAnsi="Arial" w:cs="Arial"/>
          <w:sz w:val="16"/>
          <w:szCs w:val="16"/>
        </w:rPr>
        <w:t xml:space="preserve">Fuente: Manual para el manejo de los </w:t>
      </w:r>
      <w:proofErr w:type="gramStart"/>
      <w:r w:rsidRPr="002D4342">
        <w:rPr>
          <w:rFonts w:ascii="Arial" w:hAnsi="Arial" w:cs="Arial"/>
          <w:sz w:val="16"/>
          <w:szCs w:val="16"/>
        </w:rPr>
        <w:t>acuerdo comerciales</w:t>
      </w:r>
      <w:proofErr w:type="gramEnd"/>
      <w:r w:rsidRPr="002D4342">
        <w:rPr>
          <w:rFonts w:ascii="Arial" w:hAnsi="Arial" w:cs="Arial"/>
          <w:sz w:val="16"/>
          <w:szCs w:val="16"/>
        </w:rPr>
        <w:t xml:space="preserve"> en Procesos de Contratación M-MACPC-02 de Colombia Compra Eficiente.)</w:t>
      </w:r>
    </w:p>
    <w:p w:rsidR="0046609F" w:rsidRDefault="0046609F" w:rsidP="0046609F">
      <w:pPr>
        <w:contextualSpacing/>
        <w:jc w:val="center"/>
        <w:rPr>
          <w:rFonts w:ascii="Arial" w:hAnsi="Arial" w:cs="Arial"/>
          <w:b/>
          <w:sz w:val="20"/>
        </w:rPr>
      </w:pPr>
      <w:r w:rsidRPr="00600BBD">
        <w:rPr>
          <w:rFonts w:ascii="Arial" w:hAnsi="Arial" w:cs="Arial"/>
          <w:b/>
        </w:rPr>
        <w:t>CAPITULO III</w:t>
      </w:r>
    </w:p>
    <w:p w:rsidR="0046609F" w:rsidRPr="002C44E0" w:rsidRDefault="0046609F" w:rsidP="0046609F">
      <w:pPr>
        <w:pStyle w:val="Sinespaciado"/>
        <w:jc w:val="both"/>
        <w:rPr>
          <w:rFonts w:ascii="Arial" w:hAnsi="Arial" w:cs="Arial"/>
          <w:b/>
          <w:lang w:eastAsia="es-ES"/>
        </w:rPr>
      </w:pPr>
      <w:r>
        <w:rPr>
          <w:rFonts w:ascii="Arial" w:hAnsi="Arial" w:cs="Arial"/>
          <w:b/>
          <w:lang w:eastAsia="es-ES"/>
        </w:rPr>
        <w:lastRenderedPageBreak/>
        <w:t>3</w:t>
      </w:r>
      <w:r w:rsidRPr="00A869A4">
        <w:rPr>
          <w:rFonts w:ascii="Arial" w:hAnsi="Arial" w:cs="Arial"/>
          <w:b/>
          <w:lang w:eastAsia="es-ES"/>
        </w:rPr>
        <w:t>.</w:t>
      </w:r>
      <w:r>
        <w:rPr>
          <w:rFonts w:ascii="Arial" w:hAnsi="Arial" w:cs="Arial"/>
          <w:lang w:eastAsia="es-ES"/>
        </w:rPr>
        <w:t xml:space="preserve">  </w:t>
      </w:r>
      <w:r w:rsidRPr="00A869A4">
        <w:rPr>
          <w:rFonts w:ascii="Arial" w:hAnsi="Arial" w:cs="Arial"/>
          <w:b/>
          <w:lang w:eastAsia="es-ES"/>
        </w:rPr>
        <w:t>CRONOGRAMA</w:t>
      </w:r>
      <w:r>
        <w:rPr>
          <w:rFonts w:ascii="Arial" w:hAnsi="Arial" w:cs="Arial"/>
          <w:b/>
          <w:lang w:eastAsia="es-ES"/>
        </w:rPr>
        <w:t xml:space="preserve"> Y TRÁMITE DEL PROCESO</w:t>
      </w:r>
    </w:p>
    <w:p w:rsidR="0046609F" w:rsidRPr="00D92579" w:rsidRDefault="0046609F" w:rsidP="0046609F">
      <w:pPr>
        <w:pStyle w:val="Ttulo2"/>
        <w:numPr>
          <w:ilvl w:val="0"/>
          <w:numId w:val="0"/>
        </w:numPr>
        <w:ind w:left="576" w:hanging="576"/>
        <w:rPr>
          <w:sz w:val="22"/>
          <w:szCs w:val="22"/>
        </w:rPr>
      </w:pPr>
      <w:r>
        <w:rPr>
          <w:sz w:val="22"/>
          <w:szCs w:val="22"/>
        </w:rPr>
        <w:t>3.1 CRONOGRAMA</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534"/>
        <w:gridCol w:w="2649"/>
        <w:gridCol w:w="3031"/>
      </w:tblGrid>
      <w:tr w:rsidR="0046609F" w:rsidRPr="002D6805" w:rsidTr="00160ECE">
        <w:tc>
          <w:tcPr>
            <w:tcW w:w="3534" w:type="dxa"/>
            <w:shd w:val="clear" w:color="auto" w:fill="CCCCCC"/>
          </w:tcPr>
          <w:p w:rsidR="0046609F" w:rsidRPr="00E803AA" w:rsidRDefault="0046609F" w:rsidP="00160ECE">
            <w:pPr>
              <w:jc w:val="both"/>
              <w:rPr>
                <w:rFonts w:ascii="Arial" w:hAnsi="Arial" w:cs="Arial"/>
                <w:b/>
                <w:sz w:val="20"/>
                <w:szCs w:val="20"/>
              </w:rPr>
            </w:pPr>
          </w:p>
          <w:p w:rsidR="0046609F" w:rsidRPr="00E803AA" w:rsidRDefault="0046609F" w:rsidP="00160ECE">
            <w:pPr>
              <w:jc w:val="both"/>
              <w:rPr>
                <w:rFonts w:ascii="Arial" w:hAnsi="Arial" w:cs="Arial"/>
                <w:b/>
                <w:sz w:val="20"/>
                <w:szCs w:val="20"/>
                <w:lang w:val="es-ES_tradnl"/>
              </w:rPr>
            </w:pPr>
            <w:r w:rsidRPr="00E803AA">
              <w:rPr>
                <w:rFonts w:ascii="Arial" w:hAnsi="Arial" w:cs="Arial"/>
                <w:b/>
                <w:sz w:val="20"/>
                <w:szCs w:val="20"/>
                <w:lang w:val="es-ES_tradnl"/>
              </w:rPr>
              <w:t>ACTIVIDAD</w:t>
            </w:r>
          </w:p>
        </w:tc>
        <w:tc>
          <w:tcPr>
            <w:tcW w:w="2649" w:type="dxa"/>
            <w:shd w:val="clear" w:color="auto" w:fill="CCCCCC"/>
          </w:tcPr>
          <w:p w:rsidR="0046609F" w:rsidRPr="00E803AA" w:rsidRDefault="0046609F" w:rsidP="00160ECE">
            <w:pPr>
              <w:jc w:val="both"/>
              <w:rPr>
                <w:rFonts w:ascii="Arial" w:hAnsi="Arial" w:cs="Arial"/>
                <w:b/>
                <w:sz w:val="20"/>
                <w:szCs w:val="20"/>
                <w:lang w:val="es-ES_tradnl"/>
              </w:rPr>
            </w:pPr>
          </w:p>
          <w:p w:rsidR="0046609F" w:rsidRPr="00E803AA" w:rsidRDefault="0046609F" w:rsidP="00160ECE">
            <w:pPr>
              <w:jc w:val="both"/>
              <w:rPr>
                <w:rFonts w:ascii="Arial" w:hAnsi="Arial" w:cs="Arial"/>
                <w:b/>
                <w:sz w:val="20"/>
                <w:szCs w:val="20"/>
                <w:lang w:val="es-ES_tradnl"/>
              </w:rPr>
            </w:pPr>
            <w:r w:rsidRPr="00E803AA">
              <w:rPr>
                <w:rFonts w:ascii="Arial" w:hAnsi="Arial" w:cs="Arial"/>
                <w:b/>
                <w:sz w:val="20"/>
                <w:szCs w:val="20"/>
                <w:lang w:val="es-ES_tradnl"/>
              </w:rPr>
              <w:t>HORA Y FECHA</w:t>
            </w:r>
          </w:p>
        </w:tc>
        <w:tc>
          <w:tcPr>
            <w:tcW w:w="3031" w:type="dxa"/>
            <w:shd w:val="clear" w:color="auto" w:fill="CCCCCC"/>
          </w:tcPr>
          <w:p w:rsidR="0046609F" w:rsidRPr="00E803AA" w:rsidRDefault="0046609F" w:rsidP="00160ECE">
            <w:pPr>
              <w:jc w:val="both"/>
              <w:rPr>
                <w:rFonts w:ascii="Arial" w:hAnsi="Arial" w:cs="Arial"/>
                <w:b/>
                <w:sz w:val="20"/>
                <w:szCs w:val="20"/>
                <w:lang w:val="es-ES_tradnl"/>
              </w:rPr>
            </w:pPr>
          </w:p>
          <w:p w:rsidR="0046609F" w:rsidRPr="00E803AA" w:rsidRDefault="0046609F" w:rsidP="00160ECE">
            <w:pPr>
              <w:jc w:val="both"/>
              <w:rPr>
                <w:rFonts w:ascii="Arial" w:hAnsi="Arial" w:cs="Arial"/>
                <w:b/>
                <w:sz w:val="20"/>
                <w:szCs w:val="20"/>
                <w:lang w:val="es-ES_tradnl"/>
              </w:rPr>
            </w:pPr>
            <w:r w:rsidRPr="00E803AA">
              <w:rPr>
                <w:rFonts w:ascii="Arial" w:hAnsi="Arial" w:cs="Arial"/>
                <w:b/>
                <w:sz w:val="20"/>
                <w:szCs w:val="20"/>
                <w:lang w:val="es-ES_tradnl"/>
              </w:rPr>
              <w:t>LUGAR</w:t>
            </w:r>
          </w:p>
        </w:tc>
      </w:tr>
      <w:tr w:rsidR="0046609F" w:rsidRPr="002D6805" w:rsidTr="00160ECE">
        <w:trPr>
          <w:trHeight w:val="1365"/>
        </w:trPr>
        <w:tc>
          <w:tcPr>
            <w:tcW w:w="3534" w:type="dxa"/>
          </w:tcPr>
          <w:p w:rsidR="0046609F" w:rsidRPr="005B4A89" w:rsidRDefault="0046609F" w:rsidP="00571FF4">
            <w:pPr>
              <w:jc w:val="both"/>
              <w:rPr>
                <w:rFonts w:ascii="Arial" w:hAnsi="Arial" w:cs="Arial"/>
                <w:sz w:val="20"/>
                <w:szCs w:val="20"/>
                <w:lang w:val="es-ES_tradnl"/>
              </w:rPr>
            </w:pPr>
            <w:r w:rsidRPr="005B4A89">
              <w:rPr>
                <w:rFonts w:ascii="Arial" w:hAnsi="Arial" w:cs="Arial"/>
                <w:sz w:val="20"/>
                <w:szCs w:val="20"/>
                <w:lang w:val="es-ES_tradnl"/>
              </w:rPr>
              <w:t>Publicación aviso de convocatoria pública.</w:t>
            </w:r>
            <w:r>
              <w:rPr>
                <w:rFonts w:ascii="Arial" w:hAnsi="Arial" w:cs="Arial"/>
                <w:sz w:val="20"/>
                <w:szCs w:val="20"/>
                <w:lang w:val="es-ES_tradnl"/>
              </w:rPr>
              <w:t xml:space="preserve"> </w:t>
            </w:r>
            <w:r w:rsidRPr="008062EE">
              <w:rPr>
                <w:rFonts w:ascii="Arial" w:hAnsi="Arial" w:cs="Arial"/>
                <w:b/>
                <w:i/>
                <w:sz w:val="20"/>
                <w:szCs w:val="20"/>
                <w:u w:val="single"/>
                <w:lang w:val="es-ES_tradnl"/>
              </w:rPr>
              <w:t xml:space="preserve">(De conformidad con el artículo </w:t>
            </w:r>
            <w:r w:rsidR="00571FF4">
              <w:rPr>
                <w:rFonts w:ascii="Arial" w:hAnsi="Arial" w:cs="Arial"/>
                <w:b/>
                <w:i/>
                <w:sz w:val="20"/>
                <w:szCs w:val="20"/>
                <w:u w:val="single"/>
                <w:lang w:val="es-ES_tradnl"/>
              </w:rPr>
              <w:t>2.2.1.1.2.1.2 del Decreto 1082 de 2015).</w:t>
            </w:r>
          </w:p>
        </w:tc>
        <w:tc>
          <w:tcPr>
            <w:tcW w:w="2649" w:type="dxa"/>
          </w:tcPr>
          <w:p w:rsidR="0046609F" w:rsidRPr="005B4A89" w:rsidRDefault="0046609F" w:rsidP="00160ECE">
            <w:pPr>
              <w:jc w:val="both"/>
              <w:rPr>
                <w:rFonts w:ascii="Arial" w:hAnsi="Arial" w:cs="Arial"/>
                <w:sz w:val="20"/>
                <w:szCs w:val="20"/>
                <w:lang w:val="es-ES_tradnl"/>
              </w:rPr>
            </w:pPr>
            <w:r w:rsidRPr="005B4A89">
              <w:rPr>
                <w:rFonts w:ascii="Arial" w:hAnsi="Arial" w:cs="Arial"/>
                <w:b/>
                <w:sz w:val="20"/>
                <w:szCs w:val="20"/>
                <w:lang w:val="es-ES_tradnl"/>
              </w:rPr>
              <w:t>Fecha</w:t>
            </w:r>
            <w:r w:rsidRPr="005B4A89">
              <w:rPr>
                <w:rFonts w:ascii="Arial" w:hAnsi="Arial" w:cs="Arial"/>
                <w:sz w:val="20"/>
                <w:szCs w:val="20"/>
                <w:lang w:val="es-ES_tradnl"/>
              </w:rPr>
              <w:t xml:space="preserve">: </w:t>
            </w:r>
          </w:p>
        </w:tc>
        <w:tc>
          <w:tcPr>
            <w:tcW w:w="3031"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Página Web:</w:t>
            </w:r>
          </w:p>
          <w:p w:rsidR="0046609F" w:rsidRPr="005B4A89" w:rsidRDefault="0046609F" w:rsidP="00160ECE">
            <w:pPr>
              <w:jc w:val="both"/>
              <w:rPr>
                <w:rFonts w:ascii="Arial" w:hAnsi="Arial" w:cs="Arial"/>
                <w:sz w:val="20"/>
                <w:szCs w:val="20"/>
                <w:u w:val="single"/>
                <w:lang w:val="es-ES_tradnl"/>
              </w:rPr>
            </w:pPr>
            <w:r w:rsidRPr="005B4A89">
              <w:rPr>
                <w:rFonts w:ascii="Arial" w:hAnsi="Arial" w:cs="Arial"/>
                <w:sz w:val="20"/>
                <w:szCs w:val="20"/>
                <w:u w:val="single"/>
                <w:lang w:val="es-ES_tradnl"/>
              </w:rPr>
              <w:t>www.contratos.gov.co</w:t>
            </w:r>
          </w:p>
          <w:p w:rsidR="0046609F" w:rsidRPr="005B4A89" w:rsidRDefault="0046609F" w:rsidP="00160ECE">
            <w:pPr>
              <w:jc w:val="both"/>
              <w:rPr>
                <w:rFonts w:ascii="Arial" w:hAnsi="Arial" w:cs="Arial"/>
                <w:iCs/>
                <w:sz w:val="20"/>
                <w:szCs w:val="20"/>
              </w:rPr>
            </w:pPr>
          </w:p>
          <w:p w:rsidR="0046609F" w:rsidRPr="005B4A89" w:rsidRDefault="0046609F" w:rsidP="00160ECE">
            <w:pPr>
              <w:jc w:val="both"/>
              <w:rPr>
                <w:rFonts w:ascii="Arial" w:hAnsi="Arial" w:cs="Arial"/>
                <w:sz w:val="20"/>
                <w:szCs w:val="20"/>
                <w:u w:val="single"/>
              </w:rPr>
            </w:pPr>
            <w:r w:rsidRPr="005B4A89">
              <w:rPr>
                <w:rFonts w:ascii="Arial" w:hAnsi="Arial" w:cs="Arial"/>
                <w:sz w:val="20"/>
                <w:szCs w:val="20"/>
                <w:u w:val="single"/>
              </w:rPr>
              <w:t>www.fbscgr.gov.co</w:t>
            </w:r>
          </w:p>
          <w:p w:rsidR="0046609F" w:rsidRPr="005B4A89" w:rsidRDefault="0046609F" w:rsidP="00160ECE">
            <w:pPr>
              <w:jc w:val="both"/>
              <w:rPr>
                <w:rFonts w:ascii="Arial" w:hAnsi="Arial" w:cs="Arial"/>
                <w:sz w:val="20"/>
                <w:szCs w:val="20"/>
                <w:lang w:val="es-ES_tradnl"/>
              </w:rPr>
            </w:pPr>
          </w:p>
        </w:tc>
      </w:tr>
      <w:tr w:rsidR="0046609F" w:rsidRPr="002D6805" w:rsidTr="00160ECE">
        <w:trPr>
          <w:trHeight w:val="234"/>
        </w:trPr>
        <w:tc>
          <w:tcPr>
            <w:tcW w:w="3534"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Publicación proyecto del pliego de condiciones y estudios previos.</w:t>
            </w:r>
          </w:p>
        </w:tc>
        <w:tc>
          <w:tcPr>
            <w:tcW w:w="2649" w:type="dxa"/>
          </w:tcPr>
          <w:p w:rsidR="0046609F" w:rsidRPr="005B4A89" w:rsidRDefault="0046609F" w:rsidP="00160ECE">
            <w:pPr>
              <w:jc w:val="both"/>
              <w:rPr>
                <w:rFonts w:ascii="Arial" w:hAnsi="Arial" w:cs="Arial"/>
                <w:sz w:val="20"/>
                <w:szCs w:val="20"/>
                <w:lang w:val="es-ES_tradnl"/>
              </w:rPr>
            </w:pPr>
            <w:r w:rsidRPr="005B4A89">
              <w:rPr>
                <w:rFonts w:ascii="Arial" w:hAnsi="Arial" w:cs="Arial"/>
                <w:b/>
                <w:sz w:val="20"/>
                <w:szCs w:val="20"/>
                <w:lang w:val="es-ES_tradnl"/>
              </w:rPr>
              <w:t>Fecha</w:t>
            </w:r>
            <w:r w:rsidRPr="005B4A89">
              <w:rPr>
                <w:rFonts w:ascii="Arial" w:hAnsi="Arial" w:cs="Arial"/>
                <w:sz w:val="20"/>
                <w:szCs w:val="20"/>
                <w:lang w:val="es-ES_tradnl"/>
              </w:rPr>
              <w:t xml:space="preserve">: </w:t>
            </w:r>
          </w:p>
          <w:p w:rsidR="0046609F" w:rsidRPr="005B4A89" w:rsidRDefault="0046609F" w:rsidP="00160ECE">
            <w:pPr>
              <w:jc w:val="both"/>
              <w:rPr>
                <w:rFonts w:ascii="Arial" w:hAnsi="Arial" w:cs="Arial"/>
                <w:sz w:val="20"/>
                <w:szCs w:val="20"/>
                <w:lang w:val="es-ES_tradnl"/>
              </w:rPr>
            </w:pPr>
          </w:p>
        </w:tc>
        <w:tc>
          <w:tcPr>
            <w:tcW w:w="3031"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Página Web:</w:t>
            </w:r>
          </w:p>
          <w:p w:rsidR="0046609F" w:rsidRPr="005B4A89" w:rsidRDefault="0046609F" w:rsidP="00160ECE">
            <w:pPr>
              <w:jc w:val="both"/>
              <w:rPr>
                <w:rFonts w:ascii="Arial" w:hAnsi="Arial" w:cs="Arial"/>
                <w:sz w:val="20"/>
                <w:szCs w:val="20"/>
                <w:u w:val="single"/>
                <w:lang w:val="es-ES_tradnl"/>
              </w:rPr>
            </w:pPr>
            <w:r w:rsidRPr="005B4A89">
              <w:rPr>
                <w:rFonts w:ascii="Arial" w:hAnsi="Arial" w:cs="Arial"/>
                <w:sz w:val="20"/>
                <w:szCs w:val="20"/>
                <w:u w:val="single"/>
                <w:lang w:val="es-ES_tradnl"/>
              </w:rPr>
              <w:t>www.contratos.gov.co</w:t>
            </w:r>
          </w:p>
          <w:p w:rsidR="0046609F" w:rsidRPr="005B4A89" w:rsidRDefault="0046609F" w:rsidP="00160ECE">
            <w:pPr>
              <w:jc w:val="both"/>
              <w:rPr>
                <w:rFonts w:ascii="Arial" w:hAnsi="Arial" w:cs="Arial"/>
                <w:sz w:val="20"/>
                <w:szCs w:val="20"/>
                <w:lang w:val="es-ES_tradnl"/>
              </w:rPr>
            </w:pPr>
          </w:p>
        </w:tc>
      </w:tr>
      <w:tr w:rsidR="0046609F" w:rsidRPr="002D6805" w:rsidTr="00160ECE">
        <w:trPr>
          <w:trHeight w:val="1507"/>
        </w:trPr>
        <w:tc>
          <w:tcPr>
            <w:tcW w:w="3534" w:type="dxa"/>
          </w:tcPr>
          <w:p w:rsidR="0046609F" w:rsidRPr="005B4A89" w:rsidRDefault="0046609F" w:rsidP="00571FF4">
            <w:pPr>
              <w:jc w:val="both"/>
              <w:rPr>
                <w:rFonts w:ascii="Arial" w:hAnsi="Arial" w:cs="Arial"/>
                <w:sz w:val="20"/>
                <w:szCs w:val="20"/>
                <w:lang w:val="es-ES_tradnl"/>
              </w:rPr>
            </w:pPr>
            <w:r w:rsidRPr="005B4A89">
              <w:rPr>
                <w:rFonts w:ascii="Arial" w:hAnsi="Arial" w:cs="Arial"/>
                <w:sz w:val="20"/>
                <w:szCs w:val="20"/>
                <w:lang w:val="es-ES_tradnl"/>
              </w:rPr>
              <w:t xml:space="preserve">Plazo para que los interesados revisen el proyecto de pliego y presenten observaciones </w:t>
            </w:r>
            <w:r w:rsidRPr="008062EE">
              <w:rPr>
                <w:rFonts w:ascii="Arial" w:hAnsi="Arial" w:cs="Arial"/>
                <w:b/>
                <w:sz w:val="20"/>
                <w:szCs w:val="20"/>
                <w:lang w:val="es-ES_tradnl"/>
              </w:rPr>
              <w:t>(</w:t>
            </w:r>
            <w:r w:rsidRPr="008062EE">
              <w:rPr>
                <w:rFonts w:ascii="Arial" w:hAnsi="Arial" w:cs="Arial"/>
                <w:b/>
                <w:i/>
                <w:sz w:val="20"/>
                <w:szCs w:val="20"/>
                <w:u w:val="single"/>
                <w:lang w:val="es-ES_tradnl"/>
              </w:rPr>
              <w:t xml:space="preserve">5 días hábiles, de conformidad con el artículo </w:t>
            </w:r>
            <w:r w:rsidR="00571FF4">
              <w:rPr>
                <w:rFonts w:ascii="Arial" w:hAnsi="Arial" w:cs="Arial"/>
                <w:b/>
                <w:i/>
                <w:sz w:val="20"/>
                <w:szCs w:val="20"/>
                <w:u w:val="single"/>
                <w:lang w:val="es-ES_tradnl"/>
              </w:rPr>
              <w:t>2.2.1.1.2.1.4 del Decreto 1082 de 2015).</w:t>
            </w:r>
          </w:p>
        </w:tc>
        <w:tc>
          <w:tcPr>
            <w:tcW w:w="2649" w:type="dxa"/>
          </w:tcPr>
          <w:p w:rsidR="0046609F" w:rsidRPr="005B4A89" w:rsidRDefault="0046609F" w:rsidP="00160ECE">
            <w:pPr>
              <w:jc w:val="both"/>
              <w:rPr>
                <w:rFonts w:ascii="Arial" w:hAnsi="Arial" w:cs="Arial"/>
                <w:sz w:val="20"/>
                <w:szCs w:val="20"/>
                <w:lang w:val="es-ES_tradnl"/>
              </w:rPr>
            </w:pPr>
            <w:r w:rsidRPr="005B4A89">
              <w:rPr>
                <w:rFonts w:ascii="Arial" w:hAnsi="Arial" w:cs="Arial"/>
                <w:b/>
                <w:sz w:val="20"/>
                <w:szCs w:val="20"/>
                <w:lang w:val="es-ES_tradnl"/>
              </w:rPr>
              <w:t xml:space="preserve">Fecha: </w:t>
            </w:r>
          </w:p>
        </w:tc>
        <w:tc>
          <w:tcPr>
            <w:tcW w:w="3031" w:type="dxa"/>
          </w:tcPr>
          <w:p w:rsidR="0046609F" w:rsidRPr="005B4A89" w:rsidRDefault="0046609F" w:rsidP="00160ECE">
            <w:pPr>
              <w:jc w:val="both"/>
              <w:rPr>
                <w:rFonts w:ascii="Arial" w:hAnsi="Arial" w:cs="Arial"/>
                <w:iCs/>
                <w:sz w:val="20"/>
                <w:szCs w:val="20"/>
              </w:rPr>
            </w:pPr>
          </w:p>
          <w:p w:rsidR="0046609F" w:rsidRPr="005B4A89" w:rsidRDefault="0046609F" w:rsidP="00160ECE">
            <w:pPr>
              <w:jc w:val="both"/>
              <w:rPr>
                <w:rFonts w:ascii="Arial" w:hAnsi="Arial" w:cs="Arial"/>
                <w:iCs/>
                <w:sz w:val="20"/>
                <w:szCs w:val="20"/>
              </w:rPr>
            </w:pPr>
          </w:p>
          <w:p w:rsidR="0046609F" w:rsidRPr="005B4A89" w:rsidRDefault="006D42C0" w:rsidP="00160ECE">
            <w:pPr>
              <w:jc w:val="both"/>
              <w:rPr>
                <w:rFonts w:ascii="Arial" w:hAnsi="Arial" w:cs="Arial"/>
                <w:sz w:val="20"/>
                <w:szCs w:val="20"/>
              </w:rPr>
            </w:pPr>
            <w:hyperlink r:id="rId8" w:history="1">
              <w:r w:rsidR="0046609F" w:rsidRPr="005B4A89">
                <w:rPr>
                  <w:rStyle w:val="Hipervnculo"/>
                  <w:rFonts w:cs="Arial"/>
                  <w:sz w:val="20"/>
                  <w:szCs w:val="20"/>
                </w:rPr>
                <w:t>contratos@fbscgr.gov.co</w:t>
              </w:r>
            </w:hyperlink>
          </w:p>
          <w:p w:rsidR="0046609F" w:rsidRPr="005B4A89" w:rsidRDefault="0046609F" w:rsidP="00160ECE">
            <w:pPr>
              <w:jc w:val="both"/>
              <w:rPr>
                <w:rFonts w:ascii="Arial" w:hAnsi="Arial" w:cs="Arial"/>
                <w:sz w:val="20"/>
                <w:szCs w:val="20"/>
                <w:lang w:val="es-ES_tradnl"/>
              </w:rPr>
            </w:pPr>
          </w:p>
        </w:tc>
      </w:tr>
      <w:tr w:rsidR="0046609F" w:rsidRPr="002D6805" w:rsidTr="00160ECE">
        <w:tc>
          <w:tcPr>
            <w:tcW w:w="3534" w:type="dxa"/>
          </w:tcPr>
          <w:p w:rsidR="0046609F" w:rsidRPr="005B4A89" w:rsidRDefault="0046609F" w:rsidP="00571FF4">
            <w:pPr>
              <w:jc w:val="both"/>
              <w:rPr>
                <w:rFonts w:ascii="Arial" w:hAnsi="Arial" w:cs="Arial"/>
                <w:sz w:val="20"/>
                <w:szCs w:val="20"/>
                <w:lang w:val="es-ES_tradnl"/>
              </w:rPr>
            </w:pPr>
            <w:r w:rsidRPr="00E803AA">
              <w:rPr>
                <w:rFonts w:ascii="Arial" w:hAnsi="Arial" w:cs="Arial"/>
                <w:sz w:val="20"/>
                <w:szCs w:val="20"/>
                <w:lang w:val="es-ES_tradnl"/>
              </w:rPr>
              <w:t>Plazo para presentar manifestación de interés MYPES y/o MIPYMES.</w:t>
            </w:r>
            <w:r>
              <w:rPr>
                <w:rFonts w:ascii="Arial" w:hAnsi="Arial" w:cs="Arial"/>
                <w:sz w:val="20"/>
                <w:szCs w:val="20"/>
                <w:lang w:val="es-ES_tradnl"/>
              </w:rPr>
              <w:t xml:space="preserve"> (</w:t>
            </w:r>
            <w:r w:rsidRPr="000660C3">
              <w:rPr>
                <w:rFonts w:ascii="Arial" w:hAnsi="Arial" w:cs="Arial"/>
                <w:b/>
                <w:i/>
                <w:sz w:val="20"/>
                <w:szCs w:val="20"/>
                <w:lang w:val="es-ES_tradnl"/>
              </w:rPr>
              <w:t xml:space="preserve">La Entidad Estatal debe  recibir estas solicitudes por lo menos un (1) día hábil antes de la Apertura del Proceso de conformidad con el numeral 2 del artículo </w:t>
            </w:r>
            <w:r w:rsidR="00571FF4">
              <w:rPr>
                <w:rFonts w:ascii="Arial" w:hAnsi="Arial" w:cs="Arial"/>
                <w:b/>
                <w:i/>
                <w:sz w:val="20"/>
                <w:szCs w:val="20"/>
                <w:lang w:val="es-ES_tradnl"/>
              </w:rPr>
              <w:t>2.2.1.2.4.2.2 del Decreto 1082 de 2015</w:t>
            </w:r>
            <w:r w:rsidRPr="000660C3">
              <w:rPr>
                <w:rFonts w:ascii="Arial" w:hAnsi="Arial" w:cs="Arial"/>
                <w:b/>
                <w:i/>
                <w:sz w:val="20"/>
                <w:szCs w:val="20"/>
                <w:lang w:val="es-ES_tradnl"/>
              </w:rPr>
              <w:t>)</w:t>
            </w:r>
          </w:p>
        </w:tc>
        <w:tc>
          <w:tcPr>
            <w:tcW w:w="2649" w:type="dxa"/>
          </w:tcPr>
          <w:p w:rsidR="0046609F" w:rsidRPr="005B4A89" w:rsidRDefault="0046609F" w:rsidP="00160ECE">
            <w:pPr>
              <w:jc w:val="both"/>
              <w:rPr>
                <w:rFonts w:ascii="Arial" w:hAnsi="Arial" w:cs="Arial"/>
                <w:sz w:val="20"/>
                <w:szCs w:val="20"/>
                <w:lang w:val="es-ES_tradnl"/>
              </w:rPr>
            </w:pPr>
            <w:r w:rsidRPr="005B4A89">
              <w:rPr>
                <w:rFonts w:ascii="Arial" w:hAnsi="Arial" w:cs="Arial"/>
                <w:b/>
                <w:sz w:val="20"/>
                <w:szCs w:val="20"/>
                <w:lang w:val="es-ES_tradnl"/>
              </w:rPr>
              <w:t xml:space="preserve">Fecha: </w:t>
            </w:r>
          </w:p>
        </w:tc>
        <w:tc>
          <w:tcPr>
            <w:tcW w:w="3031" w:type="dxa"/>
          </w:tcPr>
          <w:p w:rsidR="0046609F" w:rsidRPr="005B4A89" w:rsidRDefault="0046609F" w:rsidP="00160ECE">
            <w:pPr>
              <w:jc w:val="both"/>
              <w:rPr>
                <w:rFonts w:ascii="Arial" w:hAnsi="Arial" w:cs="Arial"/>
                <w:iCs/>
                <w:sz w:val="20"/>
                <w:szCs w:val="20"/>
              </w:rPr>
            </w:pPr>
          </w:p>
          <w:p w:rsidR="0046609F" w:rsidRPr="005B4A89" w:rsidRDefault="0046609F" w:rsidP="00160ECE">
            <w:pPr>
              <w:jc w:val="both"/>
              <w:rPr>
                <w:rFonts w:ascii="Arial" w:hAnsi="Arial" w:cs="Arial"/>
                <w:iCs/>
                <w:sz w:val="20"/>
                <w:szCs w:val="20"/>
              </w:rPr>
            </w:pPr>
            <w:r w:rsidRPr="005B4A89">
              <w:rPr>
                <w:rFonts w:ascii="Arial" w:hAnsi="Arial" w:cs="Arial"/>
                <w:iCs/>
                <w:sz w:val="20"/>
                <w:szCs w:val="20"/>
              </w:rPr>
              <w:t>contratos@fbscgr.gov.co</w:t>
            </w:r>
          </w:p>
          <w:p w:rsidR="0046609F" w:rsidRPr="005B4A89" w:rsidRDefault="0046609F" w:rsidP="00160ECE">
            <w:pPr>
              <w:jc w:val="both"/>
              <w:rPr>
                <w:rFonts w:ascii="Arial" w:hAnsi="Arial" w:cs="Arial"/>
                <w:sz w:val="20"/>
                <w:szCs w:val="20"/>
              </w:rPr>
            </w:pPr>
          </w:p>
        </w:tc>
      </w:tr>
      <w:tr w:rsidR="0046609F" w:rsidRPr="002D6805" w:rsidTr="00160ECE">
        <w:trPr>
          <w:trHeight w:val="1249"/>
        </w:trPr>
        <w:tc>
          <w:tcPr>
            <w:tcW w:w="3534"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Respuesta a las observaciones al Proyecto de Pliego de Condiciones.</w:t>
            </w:r>
          </w:p>
        </w:tc>
        <w:tc>
          <w:tcPr>
            <w:tcW w:w="2649" w:type="dxa"/>
          </w:tcPr>
          <w:p w:rsidR="0046609F" w:rsidRPr="005B4A89" w:rsidRDefault="0046609F" w:rsidP="00160ECE">
            <w:pPr>
              <w:jc w:val="both"/>
              <w:rPr>
                <w:rFonts w:ascii="Arial" w:hAnsi="Arial" w:cs="Arial"/>
                <w:b/>
                <w:sz w:val="20"/>
                <w:szCs w:val="20"/>
                <w:lang w:val="es-ES_tradnl"/>
              </w:rPr>
            </w:pPr>
            <w:r w:rsidRPr="005B4A89">
              <w:rPr>
                <w:rFonts w:ascii="Arial" w:hAnsi="Arial" w:cs="Arial"/>
                <w:b/>
                <w:sz w:val="20"/>
                <w:szCs w:val="20"/>
                <w:lang w:val="es-ES_tradnl"/>
              </w:rPr>
              <w:t xml:space="preserve">Fecha: </w:t>
            </w:r>
          </w:p>
        </w:tc>
        <w:tc>
          <w:tcPr>
            <w:tcW w:w="3031"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Página Web:</w:t>
            </w:r>
          </w:p>
          <w:p w:rsidR="0046609F" w:rsidRPr="005B4A89" w:rsidRDefault="0046609F" w:rsidP="00160ECE">
            <w:pPr>
              <w:jc w:val="both"/>
              <w:rPr>
                <w:rFonts w:ascii="Arial" w:hAnsi="Arial" w:cs="Arial"/>
                <w:sz w:val="20"/>
                <w:szCs w:val="20"/>
                <w:u w:val="single"/>
                <w:lang w:val="es-ES_tradnl"/>
              </w:rPr>
            </w:pPr>
            <w:r w:rsidRPr="005B4A89">
              <w:rPr>
                <w:rFonts w:ascii="Arial" w:hAnsi="Arial" w:cs="Arial"/>
                <w:sz w:val="20"/>
                <w:szCs w:val="20"/>
                <w:u w:val="single"/>
                <w:lang w:val="es-ES_tradnl"/>
              </w:rPr>
              <w:t>www.contratos.gov.co</w:t>
            </w:r>
          </w:p>
          <w:p w:rsidR="0046609F" w:rsidRPr="005B4A89" w:rsidRDefault="0046609F" w:rsidP="00160ECE">
            <w:pPr>
              <w:jc w:val="both"/>
              <w:rPr>
                <w:rFonts w:ascii="Arial" w:hAnsi="Arial" w:cs="Arial"/>
                <w:sz w:val="20"/>
                <w:szCs w:val="20"/>
                <w:lang w:val="es-ES_tradnl"/>
              </w:rPr>
            </w:pPr>
          </w:p>
          <w:p w:rsidR="0046609F" w:rsidRPr="005B4A89" w:rsidRDefault="0046609F" w:rsidP="00160ECE">
            <w:pPr>
              <w:jc w:val="both"/>
              <w:rPr>
                <w:rFonts w:ascii="Arial" w:hAnsi="Arial" w:cs="Arial"/>
                <w:sz w:val="20"/>
                <w:szCs w:val="20"/>
                <w:lang w:val="es-ES_tradnl"/>
              </w:rPr>
            </w:pPr>
          </w:p>
        </w:tc>
      </w:tr>
      <w:tr w:rsidR="0046609F" w:rsidRPr="002D6805" w:rsidTr="00160ECE">
        <w:tc>
          <w:tcPr>
            <w:tcW w:w="3534"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Acto de apertura del proceso y publicación del pliego de condiciones definitivo</w:t>
            </w:r>
          </w:p>
        </w:tc>
        <w:tc>
          <w:tcPr>
            <w:tcW w:w="2649" w:type="dxa"/>
          </w:tcPr>
          <w:p w:rsidR="0046609F" w:rsidRPr="005B4A89" w:rsidRDefault="0046609F" w:rsidP="00160ECE">
            <w:pPr>
              <w:jc w:val="both"/>
              <w:rPr>
                <w:rFonts w:ascii="Arial" w:hAnsi="Arial" w:cs="Arial"/>
                <w:sz w:val="20"/>
                <w:szCs w:val="20"/>
                <w:lang w:val="es-ES_tradnl"/>
              </w:rPr>
            </w:pPr>
            <w:r w:rsidRPr="005B4A89">
              <w:rPr>
                <w:rFonts w:ascii="Arial" w:hAnsi="Arial" w:cs="Arial"/>
                <w:b/>
                <w:sz w:val="20"/>
                <w:szCs w:val="20"/>
                <w:lang w:val="es-ES_tradnl"/>
              </w:rPr>
              <w:t xml:space="preserve">Fecha: </w:t>
            </w:r>
          </w:p>
        </w:tc>
        <w:tc>
          <w:tcPr>
            <w:tcW w:w="3031"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Página Web:</w:t>
            </w:r>
          </w:p>
          <w:p w:rsidR="0046609F" w:rsidRPr="005B4A89" w:rsidRDefault="0046609F" w:rsidP="00160ECE">
            <w:pPr>
              <w:jc w:val="both"/>
              <w:rPr>
                <w:rFonts w:ascii="Arial" w:hAnsi="Arial" w:cs="Arial"/>
                <w:sz w:val="20"/>
                <w:szCs w:val="20"/>
                <w:u w:val="single"/>
                <w:lang w:val="es-ES_tradnl"/>
              </w:rPr>
            </w:pPr>
            <w:r w:rsidRPr="005B4A89">
              <w:rPr>
                <w:rFonts w:ascii="Arial" w:hAnsi="Arial" w:cs="Arial"/>
                <w:sz w:val="20"/>
                <w:szCs w:val="20"/>
                <w:u w:val="single"/>
                <w:lang w:val="es-ES_tradnl"/>
              </w:rPr>
              <w:t>www.contratos.gov.co</w:t>
            </w:r>
          </w:p>
          <w:p w:rsidR="0046609F" w:rsidRPr="005B4A89" w:rsidRDefault="0046609F" w:rsidP="00160ECE">
            <w:pPr>
              <w:jc w:val="both"/>
              <w:rPr>
                <w:rFonts w:ascii="Arial" w:hAnsi="Arial" w:cs="Arial"/>
                <w:sz w:val="20"/>
                <w:szCs w:val="20"/>
                <w:lang w:val="es-ES_tradnl"/>
              </w:rPr>
            </w:pPr>
          </w:p>
        </w:tc>
      </w:tr>
      <w:tr w:rsidR="0046609F" w:rsidRPr="002D6805" w:rsidTr="00160ECE">
        <w:tc>
          <w:tcPr>
            <w:tcW w:w="3534"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Presentación de observaciones al pliego de condiciones definitivo</w:t>
            </w:r>
          </w:p>
        </w:tc>
        <w:tc>
          <w:tcPr>
            <w:tcW w:w="2649" w:type="dxa"/>
          </w:tcPr>
          <w:p w:rsidR="0046609F" w:rsidRPr="005B4A89" w:rsidRDefault="0046609F" w:rsidP="00160ECE">
            <w:pPr>
              <w:jc w:val="both"/>
              <w:rPr>
                <w:rFonts w:ascii="Arial" w:hAnsi="Arial" w:cs="Arial"/>
                <w:b/>
                <w:sz w:val="20"/>
                <w:szCs w:val="20"/>
                <w:lang w:val="es-ES_tradnl"/>
              </w:rPr>
            </w:pPr>
            <w:r w:rsidRPr="005B4A89">
              <w:rPr>
                <w:rFonts w:ascii="Arial" w:hAnsi="Arial" w:cs="Arial"/>
                <w:b/>
                <w:sz w:val="20"/>
                <w:szCs w:val="20"/>
                <w:lang w:val="es-ES_tradnl"/>
              </w:rPr>
              <w:t xml:space="preserve">Fecha: </w:t>
            </w:r>
          </w:p>
        </w:tc>
        <w:tc>
          <w:tcPr>
            <w:tcW w:w="3031" w:type="dxa"/>
          </w:tcPr>
          <w:p w:rsidR="0046609F" w:rsidRPr="005B4A89" w:rsidRDefault="0046609F" w:rsidP="00160ECE">
            <w:pPr>
              <w:jc w:val="both"/>
              <w:rPr>
                <w:rFonts w:ascii="Arial" w:hAnsi="Arial" w:cs="Arial"/>
                <w:sz w:val="20"/>
                <w:szCs w:val="20"/>
                <w:u w:val="single"/>
                <w:lang w:val="es-ES_tradnl"/>
              </w:rPr>
            </w:pPr>
            <w:r w:rsidRPr="005B4A89">
              <w:rPr>
                <w:rFonts w:ascii="Arial" w:hAnsi="Arial" w:cs="Arial"/>
                <w:sz w:val="20"/>
                <w:szCs w:val="20"/>
                <w:lang w:val="es-ES_tradnl"/>
              </w:rPr>
              <w:t>contratos@fbscgr.gov.co</w:t>
            </w:r>
          </w:p>
        </w:tc>
      </w:tr>
      <w:tr w:rsidR="0046609F" w:rsidRPr="002D6805" w:rsidTr="00160ECE">
        <w:tc>
          <w:tcPr>
            <w:tcW w:w="3534"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Plazo máximo para dar respuesta a las observaciones al pliego de condiciones definitivo.</w:t>
            </w:r>
          </w:p>
        </w:tc>
        <w:tc>
          <w:tcPr>
            <w:tcW w:w="2649" w:type="dxa"/>
          </w:tcPr>
          <w:p w:rsidR="0046609F" w:rsidRPr="005B4A89" w:rsidRDefault="0046609F" w:rsidP="00160ECE">
            <w:pPr>
              <w:jc w:val="both"/>
              <w:rPr>
                <w:rFonts w:ascii="Arial" w:hAnsi="Arial" w:cs="Arial"/>
                <w:sz w:val="20"/>
                <w:szCs w:val="20"/>
                <w:lang w:val="es-ES_tradnl"/>
              </w:rPr>
            </w:pPr>
            <w:r w:rsidRPr="005B4A89">
              <w:rPr>
                <w:rFonts w:ascii="Arial" w:hAnsi="Arial" w:cs="Arial"/>
                <w:b/>
                <w:sz w:val="20"/>
                <w:szCs w:val="20"/>
                <w:lang w:val="es-ES_tradnl"/>
              </w:rPr>
              <w:t xml:space="preserve">Fecha: </w:t>
            </w:r>
          </w:p>
        </w:tc>
        <w:tc>
          <w:tcPr>
            <w:tcW w:w="3031"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Página Web:</w:t>
            </w:r>
          </w:p>
          <w:p w:rsidR="0046609F" w:rsidRPr="005B4A89" w:rsidRDefault="0046609F" w:rsidP="00160ECE">
            <w:pPr>
              <w:jc w:val="both"/>
              <w:rPr>
                <w:rFonts w:ascii="Arial" w:hAnsi="Arial" w:cs="Arial"/>
                <w:sz w:val="20"/>
                <w:szCs w:val="20"/>
              </w:rPr>
            </w:pPr>
          </w:p>
          <w:p w:rsidR="0046609F" w:rsidRPr="005B4A89" w:rsidRDefault="0046609F" w:rsidP="00160ECE">
            <w:pPr>
              <w:jc w:val="both"/>
              <w:rPr>
                <w:rFonts w:ascii="Arial" w:hAnsi="Arial" w:cs="Arial"/>
                <w:sz w:val="20"/>
                <w:szCs w:val="20"/>
                <w:u w:val="single"/>
                <w:lang w:val="es-ES_tradnl"/>
              </w:rPr>
            </w:pPr>
            <w:r w:rsidRPr="005B4A89">
              <w:rPr>
                <w:rFonts w:ascii="Arial" w:hAnsi="Arial" w:cs="Arial"/>
                <w:sz w:val="20"/>
                <w:szCs w:val="20"/>
                <w:u w:val="single"/>
                <w:lang w:val="es-ES_tradnl"/>
              </w:rPr>
              <w:t>www.contratos.gov.co</w:t>
            </w:r>
          </w:p>
          <w:p w:rsidR="0046609F" w:rsidRPr="005B4A89" w:rsidRDefault="0046609F" w:rsidP="00160ECE">
            <w:pPr>
              <w:jc w:val="both"/>
              <w:rPr>
                <w:rFonts w:ascii="Arial" w:hAnsi="Arial" w:cs="Arial"/>
                <w:sz w:val="20"/>
                <w:szCs w:val="20"/>
                <w:lang w:val="es-ES_tradnl"/>
              </w:rPr>
            </w:pPr>
          </w:p>
        </w:tc>
      </w:tr>
      <w:tr w:rsidR="0046609F" w:rsidRPr="002D6805" w:rsidTr="00160ECE">
        <w:tc>
          <w:tcPr>
            <w:tcW w:w="3534" w:type="dxa"/>
          </w:tcPr>
          <w:p w:rsidR="0046609F" w:rsidRPr="005B4A89" w:rsidRDefault="0046609F" w:rsidP="00571FF4">
            <w:pPr>
              <w:jc w:val="both"/>
              <w:rPr>
                <w:rFonts w:ascii="Arial" w:hAnsi="Arial" w:cs="Arial"/>
                <w:sz w:val="20"/>
                <w:szCs w:val="20"/>
                <w:lang w:val="es-ES_tradnl"/>
              </w:rPr>
            </w:pPr>
            <w:r w:rsidRPr="005B4A89">
              <w:rPr>
                <w:rFonts w:ascii="Arial" w:hAnsi="Arial" w:cs="Arial"/>
                <w:sz w:val="20"/>
                <w:szCs w:val="20"/>
                <w:lang w:val="es-ES_tradnl"/>
              </w:rPr>
              <w:lastRenderedPageBreak/>
              <w:t>Plazo para presentar adendas</w:t>
            </w:r>
            <w:r>
              <w:rPr>
                <w:rFonts w:ascii="Arial" w:hAnsi="Arial" w:cs="Arial"/>
                <w:sz w:val="20"/>
                <w:szCs w:val="20"/>
                <w:lang w:val="es-ES_tradnl"/>
              </w:rPr>
              <w:t xml:space="preserve">. </w:t>
            </w:r>
            <w:r w:rsidRPr="00F927DA">
              <w:rPr>
                <w:rFonts w:ascii="Arial" w:eastAsia="Arial" w:hAnsi="Arial" w:cs="Arial"/>
                <w:b/>
                <w:sz w:val="18"/>
                <w:szCs w:val="18"/>
                <w:lang w:val="es-CO"/>
              </w:rPr>
              <w:t>(</w:t>
            </w:r>
            <w:r w:rsidRPr="00F927DA">
              <w:rPr>
                <w:rFonts w:ascii="Trebuchet MS" w:eastAsia="Arial" w:hAnsi="Trebuchet MS" w:cs="Arial"/>
                <w:b/>
                <w:i/>
                <w:sz w:val="18"/>
                <w:szCs w:val="18"/>
                <w:lang w:val="es-CO"/>
              </w:rPr>
              <w:t xml:space="preserve">De conformidad con el inciso tercero del artículo </w:t>
            </w:r>
            <w:r w:rsidR="009827E0">
              <w:rPr>
                <w:rFonts w:ascii="Trebuchet MS" w:eastAsia="Arial" w:hAnsi="Trebuchet MS" w:cs="Arial"/>
                <w:b/>
                <w:i/>
                <w:sz w:val="18"/>
                <w:szCs w:val="18"/>
                <w:lang w:val="es-CO"/>
              </w:rPr>
              <w:t>2.2.1.1.2.2.1 del D</w:t>
            </w:r>
            <w:r w:rsidR="00571FF4">
              <w:rPr>
                <w:rFonts w:ascii="Trebuchet MS" w:eastAsia="Arial" w:hAnsi="Trebuchet MS" w:cs="Arial"/>
                <w:b/>
                <w:i/>
                <w:sz w:val="18"/>
                <w:szCs w:val="18"/>
                <w:lang w:val="es-CO"/>
              </w:rPr>
              <w:t xml:space="preserve">ecreto 1082 de 2015 </w:t>
            </w:r>
            <w:r w:rsidRPr="00F927DA">
              <w:rPr>
                <w:rFonts w:ascii="Trebuchet MS" w:eastAsia="Arial" w:hAnsi="Trebuchet MS" w:cs="Arial"/>
                <w:b/>
                <w:i/>
                <w:sz w:val="18"/>
                <w:szCs w:val="18"/>
                <w:lang w:val="es-CO"/>
              </w:rPr>
              <w:t xml:space="preserve">la Entidad podrá expedir Adendas </w:t>
            </w:r>
            <w:r w:rsidRPr="00F927DA">
              <w:rPr>
                <w:rFonts w:ascii="Trebuchet MS" w:eastAsia="Arial" w:hAnsi="Trebuchet MS" w:cs="Arial"/>
                <w:b/>
                <w:i/>
                <w:spacing w:val="-5"/>
                <w:sz w:val="18"/>
                <w:szCs w:val="18"/>
                <w:lang w:val="es-CO"/>
              </w:rPr>
              <w:t xml:space="preserve"> </w:t>
            </w:r>
            <w:r w:rsidRPr="00F927DA">
              <w:rPr>
                <w:rFonts w:ascii="Trebuchet MS" w:hAnsi="Trebuchet MS" w:cs="Arial"/>
                <w:b/>
                <w:i/>
                <w:color w:val="000000"/>
                <w:sz w:val="18"/>
                <w:szCs w:val="18"/>
                <w:shd w:val="clear" w:color="auto" w:fill="FFFFFF"/>
                <w:lang w:val="es-CO"/>
              </w:rPr>
              <w:t>a más tardar el día hábil anterior al vencimiento del plazo para presentar ofertas a la hora fijada para tal presentación)</w:t>
            </w:r>
          </w:p>
        </w:tc>
        <w:tc>
          <w:tcPr>
            <w:tcW w:w="2649" w:type="dxa"/>
          </w:tcPr>
          <w:p w:rsidR="0046609F" w:rsidRPr="005B4A89" w:rsidRDefault="0046609F" w:rsidP="00160ECE">
            <w:pPr>
              <w:jc w:val="both"/>
              <w:rPr>
                <w:rFonts w:ascii="Arial" w:hAnsi="Arial" w:cs="Arial"/>
                <w:b/>
                <w:sz w:val="20"/>
                <w:szCs w:val="20"/>
                <w:lang w:val="es-ES_tradnl"/>
              </w:rPr>
            </w:pPr>
            <w:r w:rsidRPr="005B4A89">
              <w:rPr>
                <w:rFonts w:ascii="Arial" w:hAnsi="Arial" w:cs="Arial"/>
                <w:b/>
                <w:sz w:val="20"/>
                <w:szCs w:val="20"/>
                <w:lang w:val="es-ES_tradnl"/>
              </w:rPr>
              <w:t xml:space="preserve">Fecha: </w:t>
            </w:r>
          </w:p>
        </w:tc>
        <w:tc>
          <w:tcPr>
            <w:tcW w:w="3031" w:type="dxa"/>
          </w:tcPr>
          <w:p w:rsidR="0046609F" w:rsidRPr="005B4A89" w:rsidRDefault="0046609F" w:rsidP="00160ECE">
            <w:pPr>
              <w:jc w:val="both"/>
              <w:rPr>
                <w:rFonts w:ascii="Arial" w:hAnsi="Arial" w:cs="Arial"/>
                <w:sz w:val="20"/>
                <w:szCs w:val="20"/>
                <w:lang w:val="es-ES_tradnl"/>
              </w:rPr>
            </w:pPr>
          </w:p>
        </w:tc>
      </w:tr>
      <w:tr w:rsidR="0046609F" w:rsidRPr="002D6805" w:rsidTr="00160ECE">
        <w:tc>
          <w:tcPr>
            <w:tcW w:w="3534"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Plazo para presentación de ofertas</w:t>
            </w:r>
          </w:p>
        </w:tc>
        <w:tc>
          <w:tcPr>
            <w:tcW w:w="2649" w:type="dxa"/>
          </w:tcPr>
          <w:p w:rsidR="0046609F" w:rsidRPr="005B4A89" w:rsidRDefault="0046609F" w:rsidP="00160ECE">
            <w:pPr>
              <w:jc w:val="both"/>
              <w:rPr>
                <w:rFonts w:ascii="Arial" w:hAnsi="Arial" w:cs="Arial"/>
                <w:b/>
                <w:sz w:val="20"/>
                <w:szCs w:val="20"/>
                <w:lang w:val="es-ES_tradnl"/>
              </w:rPr>
            </w:pPr>
            <w:r w:rsidRPr="005B4A89">
              <w:rPr>
                <w:rFonts w:ascii="Arial" w:hAnsi="Arial" w:cs="Arial"/>
                <w:b/>
                <w:sz w:val="20"/>
                <w:szCs w:val="20"/>
                <w:lang w:val="es-ES_tradnl"/>
              </w:rPr>
              <w:t xml:space="preserve">Fecha: </w:t>
            </w:r>
          </w:p>
        </w:tc>
        <w:tc>
          <w:tcPr>
            <w:tcW w:w="3031"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Avenida la Esperanza Nº 62- 49 Piso 4 Edificio Gran Estación II.</w:t>
            </w:r>
          </w:p>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Dirigido a: Dirección Administrativa y Financiera.</w:t>
            </w:r>
          </w:p>
        </w:tc>
      </w:tr>
      <w:tr w:rsidR="0046609F" w:rsidRPr="002D6805" w:rsidTr="00160ECE">
        <w:tc>
          <w:tcPr>
            <w:tcW w:w="3534"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Fecha y hora del cierre de la Convocatoria:</w:t>
            </w:r>
          </w:p>
        </w:tc>
        <w:tc>
          <w:tcPr>
            <w:tcW w:w="2649" w:type="dxa"/>
          </w:tcPr>
          <w:p w:rsidR="0046609F" w:rsidRPr="005B4A89" w:rsidRDefault="0046609F" w:rsidP="00160ECE">
            <w:pPr>
              <w:jc w:val="both"/>
              <w:rPr>
                <w:rFonts w:ascii="Arial" w:hAnsi="Arial" w:cs="Arial"/>
                <w:b/>
                <w:sz w:val="20"/>
                <w:szCs w:val="20"/>
                <w:lang w:val="es-ES_tradnl"/>
              </w:rPr>
            </w:pPr>
            <w:r w:rsidRPr="005B4A89">
              <w:rPr>
                <w:rFonts w:ascii="Arial" w:hAnsi="Arial" w:cs="Arial"/>
                <w:b/>
                <w:sz w:val="20"/>
                <w:szCs w:val="20"/>
                <w:lang w:val="es-ES_tradnl"/>
              </w:rPr>
              <w:t>Fecha</w:t>
            </w:r>
            <w:r w:rsidR="00282D97">
              <w:rPr>
                <w:rFonts w:ascii="Arial" w:hAnsi="Arial" w:cs="Arial"/>
                <w:b/>
                <w:sz w:val="20"/>
                <w:szCs w:val="20"/>
                <w:lang w:val="es-ES_tradnl"/>
              </w:rPr>
              <w:t xml:space="preserve"> y Hora del cierre</w:t>
            </w:r>
            <w:r w:rsidRPr="005B4A89">
              <w:rPr>
                <w:rFonts w:ascii="Arial" w:hAnsi="Arial" w:cs="Arial"/>
                <w:b/>
                <w:sz w:val="20"/>
                <w:szCs w:val="20"/>
                <w:lang w:val="es-ES_tradnl"/>
              </w:rPr>
              <w:t xml:space="preserve">: </w:t>
            </w:r>
          </w:p>
          <w:p w:rsidR="0046609F" w:rsidRPr="005B4A89" w:rsidRDefault="0046609F" w:rsidP="00160ECE">
            <w:pPr>
              <w:jc w:val="both"/>
              <w:rPr>
                <w:rFonts w:ascii="Arial" w:hAnsi="Arial" w:cs="Arial"/>
                <w:b/>
                <w:sz w:val="20"/>
                <w:szCs w:val="20"/>
                <w:lang w:val="es-ES_tradnl"/>
              </w:rPr>
            </w:pPr>
          </w:p>
        </w:tc>
        <w:tc>
          <w:tcPr>
            <w:tcW w:w="3031"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Avenida la Esperanza Nº 62- 49 Piso 4 Edificio Gran Estación II.</w:t>
            </w:r>
          </w:p>
          <w:p w:rsidR="0046609F" w:rsidRPr="005B4A89" w:rsidRDefault="0046609F" w:rsidP="00160ECE">
            <w:pPr>
              <w:jc w:val="both"/>
              <w:rPr>
                <w:rFonts w:ascii="Arial" w:hAnsi="Arial" w:cs="Arial"/>
                <w:sz w:val="20"/>
                <w:szCs w:val="20"/>
                <w:lang w:val="es-ES_tradnl"/>
              </w:rPr>
            </w:pPr>
          </w:p>
        </w:tc>
      </w:tr>
      <w:tr w:rsidR="0046609F" w:rsidRPr="002D6805" w:rsidTr="00160ECE">
        <w:tc>
          <w:tcPr>
            <w:tcW w:w="3534"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Verificación de requisitos habilitantes</w:t>
            </w:r>
          </w:p>
        </w:tc>
        <w:tc>
          <w:tcPr>
            <w:tcW w:w="2649" w:type="dxa"/>
          </w:tcPr>
          <w:p w:rsidR="0046609F" w:rsidRPr="005B4A89" w:rsidRDefault="0046609F" w:rsidP="00160ECE">
            <w:pPr>
              <w:jc w:val="both"/>
              <w:rPr>
                <w:rFonts w:ascii="Arial" w:hAnsi="Arial" w:cs="Arial"/>
                <w:sz w:val="20"/>
                <w:szCs w:val="20"/>
                <w:lang w:val="es-ES_tradnl"/>
              </w:rPr>
            </w:pPr>
            <w:r w:rsidRPr="005B4A89">
              <w:rPr>
                <w:rFonts w:ascii="Arial" w:hAnsi="Arial" w:cs="Arial"/>
                <w:b/>
                <w:sz w:val="20"/>
                <w:szCs w:val="20"/>
                <w:lang w:val="es-ES_tradnl"/>
              </w:rPr>
              <w:t>Fecha:</w:t>
            </w:r>
            <w:r w:rsidRPr="005B4A89">
              <w:rPr>
                <w:rFonts w:ascii="Arial" w:hAnsi="Arial" w:cs="Arial"/>
                <w:sz w:val="20"/>
                <w:szCs w:val="20"/>
                <w:lang w:val="es-ES_tradnl"/>
              </w:rPr>
              <w:t xml:space="preserve"> </w:t>
            </w:r>
          </w:p>
        </w:tc>
        <w:tc>
          <w:tcPr>
            <w:tcW w:w="3031" w:type="dxa"/>
          </w:tcPr>
          <w:p w:rsidR="0046609F" w:rsidRPr="005B4A89" w:rsidRDefault="0046609F" w:rsidP="00160ECE">
            <w:pPr>
              <w:jc w:val="both"/>
              <w:rPr>
                <w:rFonts w:ascii="Arial" w:hAnsi="Arial" w:cs="Arial"/>
                <w:sz w:val="20"/>
                <w:szCs w:val="20"/>
                <w:lang w:val="es-ES_tradnl"/>
              </w:rPr>
            </w:pPr>
          </w:p>
        </w:tc>
      </w:tr>
      <w:tr w:rsidR="0046609F" w:rsidRPr="002D6805" w:rsidTr="00160ECE">
        <w:trPr>
          <w:trHeight w:val="657"/>
        </w:trPr>
        <w:tc>
          <w:tcPr>
            <w:tcW w:w="3534"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Publicación de los resultados del estudio de verificación.</w:t>
            </w:r>
          </w:p>
        </w:tc>
        <w:tc>
          <w:tcPr>
            <w:tcW w:w="2649" w:type="dxa"/>
          </w:tcPr>
          <w:p w:rsidR="0046609F" w:rsidRPr="005B4A89" w:rsidRDefault="0046609F" w:rsidP="00160ECE">
            <w:pPr>
              <w:jc w:val="both"/>
              <w:rPr>
                <w:rFonts w:ascii="Arial" w:hAnsi="Arial" w:cs="Arial"/>
                <w:sz w:val="20"/>
                <w:szCs w:val="20"/>
                <w:lang w:val="es-ES_tradnl"/>
              </w:rPr>
            </w:pPr>
            <w:r w:rsidRPr="005B4A89">
              <w:rPr>
                <w:rFonts w:ascii="Arial" w:hAnsi="Arial" w:cs="Arial"/>
                <w:b/>
                <w:sz w:val="20"/>
                <w:szCs w:val="20"/>
                <w:lang w:val="es-ES_tradnl"/>
              </w:rPr>
              <w:t>Fecha</w:t>
            </w:r>
            <w:r w:rsidRPr="005B4A89">
              <w:rPr>
                <w:rFonts w:ascii="Arial" w:hAnsi="Arial" w:cs="Arial"/>
                <w:sz w:val="20"/>
                <w:szCs w:val="20"/>
                <w:lang w:val="es-ES_tradnl"/>
              </w:rPr>
              <w:t xml:space="preserve">: </w:t>
            </w:r>
          </w:p>
        </w:tc>
        <w:tc>
          <w:tcPr>
            <w:tcW w:w="3031"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Página Web:</w:t>
            </w:r>
          </w:p>
          <w:p w:rsidR="0046609F" w:rsidRPr="005B4A89" w:rsidRDefault="006D42C0" w:rsidP="00160ECE">
            <w:pPr>
              <w:jc w:val="both"/>
              <w:rPr>
                <w:rFonts w:ascii="Arial" w:hAnsi="Arial" w:cs="Arial"/>
                <w:sz w:val="20"/>
                <w:szCs w:val="20"/>
                <w:u w:val="single"/>
                <w:lang w:val="es-ES_tradnl"/>
              </w:rPr>
            </w:pPr>
            <w:hyperlink r:id="rId9" w:history="1">
              <w:r w:rsidR="0046609F" w:rsidRPr="005B4A89">
                <w:rPr>
                  <w:rStyle w:val="Hipervnculo"/>
                  <w:rFonts w:cs="Arial"/>
                  <w:sz w:val="20"/>
                  <w:szCs w:val="20"/>
                  <w:lang w:val="es-ES_tradnl"/>
                </w:rPr>
                <w:t>www.contratos.gov.co</w:t>
              </w:r>
            </w:hyperlink>
          </w:p>
          <w:p w:rsidR="0046609F" w:rsidRPr="005B4A89" w:rsidRDefault="0046609F" w:rsidP="00160ECE">
            <w:pPr>
              <w:jc w:val="both"/>
              <w:rPr>
                <w:rFonts w:ascii="Arial" w:hAnsi="Arial" w:cs="Arial"/>
                <w:sz w:val="20"/>
                <w:szCs w:val="20"/>
                <w:u w:val="single"/>
                <w:lang w:val="es-ES_tradnl"/>
              </w:rPr>
            </w:pPr>
          </w:p>
        </w:tc>
      </w:tr>
      <w:tr w:rsidR="0046609F" w:rsidRPr="002D6805" w:rsidTr="00160ECE">
        <w:trPr>
          <w:trHeight w:val="1581"/>
        </w:trPr>
        <w:tc>
          <w:tcPr>
            <w:tcW w:w="3534" w:type="dxa"/>
          </w:tcPr>
          <w:p w:rsidR="0046609F" w:rsidRPr="005B4A89" w:rsidRDefault="0046609F" w:rsidP="007D63FC">
            <w:pPr>
              <w:jc w:val="both"/>
              <w:rPr>
                <w:rFonts w:ascii="Arial" w:hAnsi="Arial" w:cs="Arial"/>
                <w:sz w:val="20"/>
                <w:szCs w:val="20"/>
                <w:lang w:val="es-ES_tradnl"/>
              </w:rPr>
            </w:pPr>
            <w:proofErr w:type="gramStart"/>
            <w:r w:rsidRPr="005B4A89">
              <w:rPr>
                <w:rFonts w:ascii="Arial" w:hAnsi="Arial" w:cs="Arial"/>
                <w:sz w:val="20"/>
                <w:szCs w:val="20"/>
                <w:lang w:val="es-ES_tradnl"/>
              </w:rPr>
              <w:t>Traslado  de</w:t>
            </w:r>
            <w:r>
              <w:rPr>
                <w:rFonts w:ascii="Arial" w:hAnsi="Arial" w:cs="Arial"/>
                <w:sz w:val="20"/>
                <w:szCs w:val="20"/>
                <w:lang w:val="es-ES_tradnl"/>
              </w:rPr>
              <w:t>l</w:t>
            </w:r>
            <w:proofErr w:type="gramEnd"/>
            <w:r w:rsidRPr="005B4A89">
              <w:rPr>
                <w:rFonts w:ascii="Arial" w:hAnsi="Arial" w:cs="Arial"/>
                <w:sz w:val="20"/>
                <w:szCs w:val="20"/>
                <w:lang w:val="es-ES_tradnl"/>
              </w:rPr>
              <w:t xml:space="preserve"> </w:t>
            </w:r>
            <w:r>
              <w:rPr>
                <w:rFonts w:ascii="Arial" w:hAnsi="Arial" w:cs="Arial"/>
                <w:sz w:val="20"/>
                <w:szCs w:val="20"/>
                <w:lang w:val="es-ES_tradnl"/>
              </w:rPr>
              <w:t xml:space="preserve">informe de evaluación de ofertas </w:t>
            </w:r>
            <w:r w:rsidRPr="005B4A89">
              <w:rPr>
                <w:rFonts w:ascii="Arial" w:hAnsi="Arial" w:cs="Arial"/>
                <w:sz w:val="20"/>
                <w:szCs w:val="20"/>
                <w:lang w:val="es-ES_tradnl"/>
              </w:rPr>
              <w:t xml:space="preserve">y presentación de observaciones. </w:t>
            </w:r>
          </w:p>
        </w:tc>
        <w:tc>
          <w:tcPr>
            <w:tcW w:w="2649" w:type="dxa"/>
          </w:tcPr>
          <w:p w:rsidR="0046609F" w:rsidRPr="005B4A89" w:rsidRDefault="0046609F" w:rsidP="00160ECE">
            <w:pPr>
              <w:jc w:val="both"/>
              <w:rPr>
                <w:rFonts w:ascii="Arial" w:hAnsi="Arial" w:cs="Arial"/>
                <w:sz w:val="20"/>
                <w:szCs w:val="20"/>
                <w:lang w:val="es-ES_tradnl"/>
              </w:rPr>
            </w:pPr>
            <w:r w:rsidRPr="005B4A89">
              <w:rPr>
                <w:rFonts w:ascii="Arial" w:hAnsi="Arial" w:cs="Arial"/>
                <w:b/>
                <w:sz w:val="20"/>
                <w:szCs w:val="20"/>
                <w:lang w:val="es-ES_tradnl"/>
              </w:rPr>
              <w:t xml:space="preserve">Fecha: </w:t>
            </w:r>
          </w:p>
          <w:p w:rsidR="0046609F" w:rsidRPr="005B4A89" w:rsidRDefault="0046609F" w:rsidP="00160ECE">
            <w:pPr>
              <w:jc w:val="both"/>
              <w:rPr>
                <w:rFonts w:ascii="Arial" w:hAnsi="Arial" w:cs="Arial"/>
                <w:sz w:val="20"/>
                <w:szCs w:val="20"/>
                <w:lang w:val="es-ES_tradnl"/>
              </w:rPr>
            </w:pPr>
          </w:p>
          <w:p w:rsidR="0046609F" w:rsidRPr="005B4A89" w:rsidRDefault="0046609F" w:rsidP="00160ECE">
            <w:pPr>
              <w:jc w:val="both"/>
              <w:rPr>
                <w:rFonts w:ascii="Arial" w:hAnsi="Arial" w:cs="Arial"/>
                <w:sz w:val="20"/>
                <w:szCs w:val="20"/>
                <w:lang w:val="es-ES_tradnl"/>
              </w:rPr>
            </w:pPr>
          </w:p>
        </w:tc>
        <w:tc>
          <w:tcPr>
            <w:tcW w:w="3031"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Presentar observaciones y subsanaciones al correo</w:t>
            </w:r>
          </w:p>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contratos@fbscgr.gov.co</w:t>
            </w:r>
          </w:p>
        </w:tc>
      </w:tr>
      <w:tr w:rsidR="0046609F" w:rsidRPr="002D6805" w:rsidTr="00160ECE">
        <w:tc>
          <w:tcPr>
            <w:tcW w:w="3534"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 xml:space="preserve">Publicación de la respuesta a las observaciones al </w:t>
            </w:r>
            <w:r>
              <w:rPr>
                <w:rFonts w:ascii="Arial" w:hAnsi="Arial" w:cs="Arial"/>
                <w:sz w:val="20"/>
                <w:szCs w:val="20"/>
                <w:lang w:val="es-ES_tradnl"/>
              </w:rPr>
              <w:t>informe de evaluación de las ofertas.</w:t>
            </w:r>
          </w:p>
        </w:tc>
        <w:tc>
          <w:tcPr>
            <w:tcW w:w="2649" w:type="dxa"/>
          </w:tcPr>
          <w:p w:rsidR="0046609F" w:rsidRPr="005B4A89" w:rsidRDefault="0046609F" w:rsidP="00160ECE">
            <w:pPr>
              <w:jc w:val="both"/>
              <w:rPr>
                <w:rFonts w:ascii="Arial" w:hAnsi="Arial" w:cs="Arial"/>
                <w:b/>
                <w:sz w:val="20"/>
                <w:szCs w:val="20"/>
                <w:lang w:val="es-ES_tradnl"/>
              </w:rPr>
            </w:pPr>
            <w:r w:rsidRPr="005B4A89">
              <w:rPr>
                <w:rFonts w:ascii="Arial" w:hAnsi="Arial" w:cs="Arial"/>
                <w:b/>
                <w:sz w:val="20"/>
                <w:szCs w:val="20"/>
                <w:lang w:val="es-ES_tradnl"/>
              </w:rPr>
              <w:t xml:space="preserve">Fecha: </w:t>
            </w:r>
          </w:p>
        </w:tc>
        <w:tc>
          <w:tcPr>
            <w:tcW w:w="3031" w:type="dxa"/>
          </w:tcPr>
          <w:p w:rsidR="0046609F" w:rsidRDefault="0046609F" w:rsidP="00160ECE">
            <w:pPr>
              <w:jc w:val="both"/>
              <w:rPr>
                <w:rFonts w:ascii="Arial" w:hAnsi="Arial" w:cs="Arial"/>
                <w:sz w:val="20"/>
                <w:szCs w:val="20"/>
                <w:lang w:val="es-ES_tradnl"/>
              </w:rPr>
            </w:pPr>
            <w:r>
              <w:rPr>
                <w:rFonts w:ascii="Arial" w:hAnsi="Arial" w:cs="Arial"/>
                <w:sz w:val="20"/>
                <w:szCs w:val="20"/>
                <w:lang w:val="es-ES_tradnl"/>
              </w:rPr>
              <w:t>Página Web</w:t>
            </w:r>
            <w:r w:rsidRPr="005B4A89">
              <w:rPr>
                <w:rFonts w:ascii="Arial" w:hAnsi="Arial" w:cs="Arial"/>
                <w:sz w:val="20"/>
                <w:szCs w:val="20"/>
                <w:lang w:val="es-ES_tradnl"/>
              </w:rPr>
              <w:t>:</w:t>
            </w:r>
          </w:p>
          <w:p w:rsidR="0046609F" w:rsidRPr="00B20F96" w:rsidRDefault="0046609F" w:rsidP="00160ECE">
            <w:pPr>
              <w:jc w:val="both"/>
              <w:rPr>
                <w:rFonts w:ascii="Arial" w:hAnsi="Arial" w:cs="Arial"/>
                <w:sz w:val="20"/>
                <w:szCs w:val="20"/>
                <w:lang w:val="es-ES_tradnl"/>
              </w:rPr>
            </w:pPr>
            <w:r>
              <w:rPr>
                <w:rFonts w:ascii="Arial" w:hAnsi="Arial" w:cs="Arial"/>
                <w:sz w:val="20"/>
                <w:szCs w:val="20"/>
                <w:lang w:val="es-ES_tradnl"/>
              </w:rPr>
              <w:t xml:space="preserve"> </w:t>
            </w:r>
            <w:r w:rsidRPr="005B4A89">
              <w:rPr>
                <w:rFonts w:ascii="Arial" w:hAnsi="Arial" w:cs="Arial"/>
                <w:sz w:val="20"/>
                <w:szCs w:val="20"/>
                <w:u w:val="single"/>
                <w:lang w:val="es-ES_tradnl"/>
              </w:rPr>
              <w:t>www.contratos.gov.co</w:t>
            </w:r>
          </w:p>
          <w:p w:rsidR="0046609F" w:rsidRPr="005B4A89" w:rsidRDefault="0046609F" w:rsidP="00160ECE">
            <w:pPr>
              <w:jc w:val="both"/>
              <w:rPr>
                <w:rFonts w:ascii="Arial" w:hAnsi="Arial" w:cs="Arial"/>
                <w:sz w:val="20"/>
                <w:szCs w:val="20"/>
                <w:lang w:val="es-ES_tradnl"/>
              </w:rPr>
            </w:pPr>
          </w:p>
        </w:tc>
      </w:tr>
      <w:tr w:rsidR="0046609F" w:rsidRPr="002D6805" w:rsidTr="00160ECE">
        <w:trPr>
          <w:trHeight w:val="1406"/>
        </w:trPr>
        <w:tc>
          <w:tcPr>
            <w:tcW w:w="3534" w:type="dxa"/>
          </w:tcPr>
          <w:p w:rsidR="0046609F" w:rsidRPr="005B4A89" w:rsidRDefault="0046609F" w:rsidP="00160ECE">
            <w:pPr>
              <w:jc w:val="both"/>
              <w:rPr>
                <w:rFonts w:ascii="Arial" w:hAnsi="Arial" w:cs="Arial"/>
                <w:sz w:val="20"/>
                <w:szCs w:val="20"/>
                <w:lang w:val="es-ES_tradnl"/>
              </w:rPr>
            </w:pPr>
            <w:r>
              <w:rPr>
                <w:rFonts w:ascii="Arial" w:hAnsi="Arial" w:cs="Arial"/>
                <w:sz w:val="18"/>
                <w:szCs w:val="18"/>
                <w:lang w:val="es-CO"/>
              </w:rPr>
              <w:t>Publicación Informe de Evaluación Definitivo</w:t>
            </w:r>
          </w:p>
        </w:tc>
        <w:tc>
          <w:tcPr>
            <w:tcW w:w="2649" w:type="dxa"/>
          </w:tcPr>
          <w:p w:rsidR="0046609F" w:rsidRPr="004C7B1A" w:rsidRDefault="00492AB3" w:rsidP="00160ECE">
            <w:pPr>
              <w:jc w:val="both"/>
              <w:rPr>
                <w:rFonts w:ascii="Arial" w:hAnsi="Arial" w:cs="Arial"/>
                <w:b/>
                <w:lang w:val="es-ES_tradnl"/>
              </w:rPr>
            </w:pPr>
            <w:r w:rsidRPr="005B4A89">
              <w:rPr>
                <w:rFonts w:ascii="Arial" w:hAnsi="Arial" w:cs="Arial"/>
                <w:b/>
                <w:sz w:val="20"/>
                <w:szCs w:val="20"/>
                <w:lang w:val="es-ES_tradnl"/>
              </w:rPr>
              <w:t>Fecha:</w:t>
            </w:r>
          </w:p>
        </w:tc>
        <w:tc>
          <w:tcPr>
            <w:tcW w:w="3031" w:type="dxa"/>
          </w:tcPr>
          <w:p w:rsidR="0046609F" w:rsidRDefault="0046609F" w:rsidP="00160ECE">
            <w:pPr>
              <w:jc w:val="both"/>
              <w:rPr>
                <w:rFonts w:ascii="Arial" w:hAnsi="Arial" w:cs="Arial"/>
                <w:sz w:val="20"/>
                <w:szCs w:val="20"/>
                <w:lang w:val="es-ES_tradnl"/>
              </w:rPr>
            </w:pPr>
            <w:r>
              <w:rPr>
                <w:rFonts w:ascii="Arial" w:hAnsi="Arial" w:cs="Arial"/>
                <w:sz w:val="20"/>
                <w:szCs w:val="20"/>
                <w:lang w:val="es-ES_tradnl"/>
              </w:rPr>
              <w:t xml:space="preserve">Página </w:t>
            </w:r>
            <w:r w:rsidRPr="005B4A89">
              <w:rPr>
                <w:rFonts w:ascii="Arial" w:hAnsi="Arial" w:cs="Arial"/>
                <w:sz w:val="20"/>
                <w:szCs w:val="20"/>
                <w:lang w:val="es-ES_tradnl"/>
              </w:rPr>
              <w:t>Web:</w:t>
            </w:r>
          </w:p>
          <w:p w:rsidR="0046609F" w:rsidRPr="005B4A89" w:rsidRDefault="0046609F" w:rsidP="00160ECE">
            <w:pPr>
              <w:jc w:val="both"/>
              <w:rPr>
                <w:rFonts w:ascii="Arial" w:hAnsi="Arial" w:cs="Arial"/>
                <w:sz w:val="20"/>
                <w:szCs w:val="20"/>
                <w:u w:val="single"/>
                <w:lang w:val="es-ES_tradnl"/>
              </w:rPr>
            </w:pPr>
            <w:r>
              <w:rPr>
                <w:rFonts w:ascii="Arial" w:hAnsi="Arial" w:cs="Arial"/>
                <w:sz w:val="20"/>
                <w:szCs w:val="20"/>
                <w:lang w:val="es-ES_tradnl"/>
              </w:rPr>
              <w:t xml:space="preserve"> </w:t>
            </w:r>
            <w:r w:rsidRPr="005B4A89">
              <w:rPr>
                <w:rFonts w:ascii="Arial" w:hAnsi="Arial" w:cs="Arial"/>
                <w:sz w:val="20"/>
                <w:szCs w:val="20"/>
                <w:u w:val="single"/>
                <w:lang w:val="es-ES_tradnl"/>
              </w:rPr>
              <w:t>www.contratos.gov.co</w:t>
            </w:r>
          </w:p>
          <w:p w:rsidR="0046609F" w:rsidRPr="005B4A89" w:rsidRDefault="0046609F" w:rsidP="00160ECE">
            <w:pPr>
              <w:jc w:val="both"/>
              <w:rPr>
                <w:rFonts w:ascii="Arial" w:hAnsi="Arial" w:cs="Arial"/>
                <w:sz w:val="20"/>
                <w:szCs w:val="20"/>
                <w:lang w:val="es-ES_tradnl"/>
              </w:rPr>
            </w:pPr>
          </w:p>
        </w:tc>
      </w:tr>
      <w:tr w:rsidR="0046609F" w:rsidRPr="002D6805" w:rsidTr="00160ECE">
        <w:trPr>
          <w:trHeight w:val="1406"/>
        </w:trPr>
        <w:tc>
          <w:tcPr>
            <w:tcW w:w="3534" w:type="dxa"/>
          </w:tcPr>
          <w:p w:rsidR="0046609F" w:rsidRPr="005B4A89" w:rsidRDefault="0046609F" w:rsidP="007D63FC">
            <w:pPr>
              <w:jc w:val="both"/>
              <w:rPr>
                <w:rFonts w:ascii="Arial" w:hAnsi="Arial" w:cs="Arial"/>
                <w:sz w:val="20"/>
                <w:szCs w:val="20"/>
                <w:lang w:val="es-ES_tradnl"/>
              </w:rPr>
            </w:pPr>
            <w:proofErr w:type="gramStart"/>
            <w:r w:rsidRPr="005B4A89">
              <w:rPr>
                <w:rFonts w:ascii="Arial" w:hAnsi="Arial" w:cs="Arial"/>
                <w:sz w:val="20"/>
                <w:szCs w:val="20"/>
                <w:lang w:val="es-ES_tradnl"/>
              </w:rPr>
              <w:t>Traslado  de</w:t>
            </w:r>
            <w:r>
              <w:rPr>
                <w:rFonts w:ascii="Arial" w:hAnsi="Arial" w:cs="Arial"/>
                <w:sz w:val="20"/>
                <w:szCs w:val="20"/>
                <w:lang w:val="es-ES_tradnl"/>
              </w:rPr>
              <w:t>l</w:t>
            </w:r>
            <w:proofErr w:type="gramEnd"/>
            <w:r w:rsidRPr="005B4A89">
              <w:rPr>
                <w:rFonts w:ascii="Arial" w:hAnsi="Arial" w:cs="Arial"/>
                <w:sz w:val="20"/>
                <w:szCs w:val="20"/>
                <w:lang w:val="es-ES_tradnl"/>
              </w:rPr>
              <w:t xml:space="preserve"> </w:t>
            </w:r>
            <w:r>
              <w:rPr>
                <w:rFonts w:ascii="Arial" w:hAnsi="Arial" w:cs="Arial"/>
                <w:sz w:val="20"/>
                <w:szCs w:val="20"/>
                <w:lang w:val="es-ES_tradnl"/>
              </w:rPr>
              <w:t xml:space="preserve">informe de evaluación de ofertas </w:t>
            </w:r>
            <w:r w:rsidRPr="005B4A89">
              <w:rPr>
                <w:rFonts w:ascii="Arial" w:hAnsi="Arial" w:cs="Arial"/>
                <w:sz w:val="20"/>
                <w:szCs w:val="20"/>
                <w:lang w:val="es-ES_tradnl"/>
              </w:rPr>
              <w:t xml:space="preserve">y presentación de observaciones. </w:t>
            </w:r>
          </w:p>
        </w:tc>
        <w:tc>
          <w:tcPr>
            <w:tcW w:w="2649" w:type="dxa"/>
          </w:tcPr>
          <w:p w:rsidR="0046609F" w:rsidRPr="004C7B1A" w:rsidRDefault="00492AB3" w:rsidP="00160ECE">
            <w:pPr>
              <w:jc w:val="both"/>
              <w:rPr>
                <w:rFonts w:ascii="Arial" w:hAnsi="Arial" w:cs="Arial"/>
                <w:b/>
                <w:lang w:val="es-ES_tradnl"/>
              </w:rPr>
            </w:pPr>
            <w:r w:rsidRPr="005B4A89">
              <w:rPr>
                <w:rFonts w:ascii="Arial" w:hAnsi="Arial" w:cs="Arial"/>
                <w:b/>
                <w:sz w:val="20"/>
                <w:szCs w:val="20"/>
                <w:lang w:val="es-ES_tradnl"/>
              </w:rPr>
              <w:t>Fecha:</w:t>
            </w:r>
          </w:p>
        </w:tc>
        <w:tc>
          <w:tcPr>
            <w:tcW w:w="3031" w:type="dxa"/>
          </w:tcPr>
          <w:p w:rsidR="0046609F" w:rsidRPr="005B4A89" w:rsidRDefault="0046609F" w:rsidP="00160ECE">
            <w:pPr>
              <w:jc w:val="both"/>
              <w:rPr>
                <w:rFonts w:ascii="Arial" w:hAnsi="Arial" w:cs="Arial"/>
                <w:sz w:val="20"/>
                <w:szCs w:val="20"/>
                <w:lang w:val="es-ES_tradnl"/>
              </w:rPr>
            </w:pPr>
          </w:p>
        </w:tc>
      </w:tr>
      <w:tr w:rsidR="0046609F" w:rsidRPr="002D6805" w:rsidTr="00160ECE">
        <w:trPr>
          <w:trHeight w:val="1406"/>
        </w:trPr>
        <w:tc>
          <w:tcPr>
            <w:tcW w:w="3534" w:type="dxa"/>
          </w:tcPr>
          <w:p w:rsidR="0046609F" w:rsidRPr="005B4A89" w:rsidRDefault="0046609F" w:rsidP="00160ECE">
            <w:pPr>
              <w:jc w:val="both"/>
              <w:rPr>
                <w:rFonts w:ascii="Arial" w:hAnsi="Arial" w:cs="Arial"/>
                <w:sz w:val="20"/>
                <w:szCs w:val="20"/>
                <w:lang w:val="es-ES_tradnl"/>
              </w:rPr>
            </w:pPr>
            <w:r>
              <w:rPr>
                <w:rFonts w:ascii="Arial" w:hAnsi="Arial" w:cs="Arial"/>
                <w:sz w:val="20"/>
                <w:szCs w:val="20"/>
                <w:lang w:val="es-ES_tradnl"/>
              </w:rPr>
              <w:t>Respuesta a observaciones de los resultados  del informe definitivo.</w:t>
            </w:r>
          </w:p>
        </w:tc>
        <w:tc>
          <w:tcPr>
            <w:tcW w:w="2649" w:type="dxa"/>
          </w:tcPr>
          <w:p w:rsidR="0046609F" w:rsidRPr="004C7B1A" w:rsidRDefault="00492AB3" w:rsidP="00160ECE">
            <w:pPr>
              <w:jc w:val="both"/>
              <w:rPr>
                <w:rFonts w:ascii="Arial" w:hAnsi="Arial" w:cs="Arial"/>
                <w:b/>
                <w:lang w:val="es-ES_tradnl"/>
              </w:rPr>
            </w:pPr>
            <w:r w:rsidRPr="005B4A89">
              <w:rPr>
                <w:rFonts w:ascii="Arial" w:hAnsi="Arial" w:cs="Arial"/>
                <w:b/>
                <w:sz w:val="20"/>
                <w:szCs w:val="20"/>
                <w:lang w:val="es-ES_tradnl"/>
              </w:rPr>
              <w:t>Fecha:</w:t>
            </w:r>
          </w:p>
        </w:tc>
        <w:tc>
          <w:tcPr>
            <w:tcW w:w="3031"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Página Web:</w:t>
            </w:r>
          </w:p>
          <w:p w:rsidR="0046609F" w:rsidRPr="005B4A89" w:rsidRDefault="0046609F" w:rsidP="00160ECE">
            <w:pPr>
              <w:jc w:val="both"/>
              <w:rPr>
                <w:rFonts w:ascii="Arial" w:hAnsi="Arial" w:cs="Arial"/>
                <w:sz w:val="20"/>
                <w:szCs w:val="20"/>
              </w:rPr>
            </w:pPr>
          </w:p>
          <w:p w:rsidR="0046609F" w:rsidRPr="005B4A89" w:rsidRDefault="0046609F" w:rsidP="00160ECE">
            <w:pPr>
              <w:jc w:val="both"/>
              <w:rPr>
                <w:rFonts w:ascii="Arial" w:hAnsi="Arial" w:cs="Arial"/>
                <w:sz w:val="20"/>
                <w:szCs w:val="20"/>
                <w:u w:val="single"/>
                <w:lang w:val="es-ES_tradnl"/>
              </w:rPr>
            </w:pPr>
            <w:r w:rsidRPr="005B4A89">
              <w:rPr>
                <w:rFonts w:ascii="Arial" w:hAnsi="Arial" w:cs="Arial"/>
                <w:sz w:val="20"/>
                <w:szCs w:val="20"/>
                <w:u w:val="single"/>
                <w:lang w:val="es-ES_tradnl"/>
              </w:rPr>
              <w:t>www.contratos.gov.co</w:t>
            </w:r>
          </w:p>
          <w:p w:rsidR="0046609F" w:rsidRPr="005B4A89" w:rsidRDefault="0046609F" w:rsidP="00160ECE">
            <w:pPr>
              <w:jc w:val="both"/>
              <w:rPr>
                <w:rFonts w:ascii="Arial" w:hAnsi="Arial" w:cs="Arial"/>
                <w:sz w:val="20"/>
                <w:szCs w:val="20"/>
                <w:lang w:val="es-ES_tradnl"/>
              </w:rPr>
            </w:pPr>
          </w:p>
        </w:tc>
      </w:tr>
      <w:tr w:rsidR="0046609F" w:rsidRPr="002D6805" w:rsidTr="00160ECE">
        <w:trPr>
          <w:trHeight w:val="1406"/>
        </w:trPr>
        <w:tc>
          <w:tcPr>
            <w:tcW w:w="3534" w:type="dxa"/>
          </w:tcPr>
          <w:p w:rsidR="0046609F" w:rsidRPr="005B4A89" w:rsidRDefault="007D63FC" w:rsidP="00160ECE">
            <w:pPr>
              <w:jc w:val="both"/>
              <w:rPr>
                <w:rFonts w:ascii="Arial" w:hAnsi="Arial" w:cs="Arial"/>
                <w:sz w:val="20"/>
                <w:szCs w:val="20"/>
                <w:lang w:val="es-ES_tradnl"/>
              </w:rPr>
            </w:pPr>
            <w:r>
              <w:rPr>
                <w:rFonts w:ascii="Arial" w:hAnsi="Arial" w:cs="Arial"/>
                <w:sz w:val="20"/>
                <w:szCs w:val="20"/>
                <w:lang w:val="es-ES_tradnl"/>
              </w:rPr>
              <w:lastRenderedPageBreak/>
              <w:t>Audiencia Pública  de Subasta Inversa</w:t>
            </w:r>
            <w:r w:rsidR="00814EDE">
              <w:rPr>
                <w:rFonts w:ascii="Arial" w:hAnsi="Arial" w:cs="Arial"/>
                <w:sz w:val="20"/>
                <w:szCs w:val="20"/>
                <w:lang w:val="es-ES_tradnl"/>
              </w:rPr>
              <w:t xml:space="preserve"> – Adjudicación </w:t>
            </w:r>
          </w:p>
        </w:tc>
        <w:tc>
          <w:tcPr>
            <w:tcW w:w="2649" w:type="dxa"/>
          </w:tcPr>
          <w:p w:rsidR="0046609F" w:rsidRPr="004C7B1A" w:rsidRDefault="0046609F" w:rsidP="00160ECE">
            <w:pPr>
              <w:jc w:val="both"/>
              <w:rPr>
                <w:rFonts w:ascii="Arial" w:hAnsi="Arial" w:cs="Arial"/>
                <w:b/>
                <w:lang w:val="es-ES_tradnl"/>
              </w:rPr>
            </w:pPr>
            <w:r w:rsidRPr="004C7B1A">
              <w:rPr>
                <w:rFonts w:ascii="Arial" w:hAnsi="Arial" w:cs="Arial"/>
                <w:b/>
                <w:lang w:val="es-ES_tradnl"/>
              </w:rPr>
              <w:t xml:space="preserve">Fecha: </w:t>
            </w:r>
            <w:r w:rsidR="00814EDE">
              <w:rPr>
                <w:rFonts w:ascii="Arial" w:hAnsi="Arial" w:cs="Arial"/>
                <w:b/>
                <w:lang w:val="es-ES_tradnl"/>
              </w:rPr>
              <w:t>(Hora y Lugar)</w:t>
            </w:r>
          </w:p>
        </w:tc>
        <w:tc>
          <w:tcPr>
            <w:tcW w:w="3031"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Página Web:</w:t>
            </w:r>
          </w:p>
          <w:p w:rsidR="0046609F" w:rsidRPr="005B4A89" w:rsidRDefault="0046609F" w:rsidP="00160ECE">
            <w:pPr>
              <w:jc w:val="both"/>
              <w:rPr>
                <w:rFonts w:ascii="Arial" w:hAnsi="Arial" w:cs="Arial"/>
                <w:sz w:val="20"/>
                <w:szCs w:val="20"/>
              </w:rPr>
            </w:pPr>
          </w:p>
          <w:p w:rsidR="0046609F" w:rsidRPr="005B4A89" w:rsidRDefault="0046609F" w:rsidP="00160ECE">
            <w:pPr>
              <w:jc w:val="both"/>
              <w:rPr>
                <w:rFonts w:ascii="Arial" w:hAnsi="Arial" w:cs="Arial"/>
                <w:sz w:val="20"/>
                <w:szCs w:val="20"/>
                <w:u w:val="single"/>
                <w:lang w:val="es-ES_tradnl"/>
              </w:rPr>
            </w:pPr>
            <w:r w:rsidRPr="005B4A89">
              <w:rPr>
                <w:rFonts w:ascii="Arial" w:hAnsi="Arial" w:cs="Arial"/>
                <w:sz w:val="20"/>
                <w:szCs w:val="20"/>
                <w:u w:val="single"/>
                <w:lang w:val="es-ES_tradnl"/>
              </w:rPr>
              <w:t>www.contratos.gov.co</w:t>
            </w:r>
          </w:p>
          <w:p w:rsidR="0046609F" w:rsidRPr="005B4A89" w:rsidRDefault="0046609F" w:rsidP="00160ECE">
            <w:pPr>
              <w:jc w:val="both"/>
              <w:rPr>
                <w:rFonts w:ascii="Arial" w:hAnsi="Arial" w:cs="Arial"/>
                <w:sz w:val="20"/>
                <w:szCs w:val="20"/>
                <w:lang w:val="es-ES_tradnl"/>
              </w:rPr>
            </w:pPr>
          </w:p>
        </w:tc>
      </w:tr>
      <w:tr w:rsidR="0046609F" w:rsidRPr="002D6805" w:rsidTr="00160ECE">
        <w:tc>
          <w:tcPr>
            <w:tcW w:w="3534" w:type="dxa"/>
          </w:tcPr>
          <w:p w:rsidR="0046609F" w:rsidRPr="005B4A89" w:rsidRDefault="0046609F" w:rsidP="00160ECE">
            <w:pPr>
              <w:jc w:val="both"/>
              <w:rPr>
                <w:rFonts w:ascii="Arial" w:hAnsi="Arial" w:cs="Arial"/>
                <w:sz w:val="20"/>
                <w:szCs w:val="20"/>
                <w:lang w:val="es-ES_tradnl"/>
              </w:rPr>
            </w:pPr>
          </w:p>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 xml:space="preserve">Suscripción del contrato </w:t>
            </w:r>
          </w:p>
        </w:tc>
        <w:tc>
          <w:tcPr>
            <w:tcW w:w="2649" w:type="dxa"/>
          </w:tcPr>
          <w:p w:rsidR="0046609F" w:rsidRPr="004C7B1A" w:rsidRDefault="00B81566" w:rsidP="00160ECE">
            <w:pPr>
              <w:jc w:val="both"/>
              <w:rPr>
                <w:rFonts w:ascii="Arial" w:hAnsi="Arial" w:cs="Arial"/>
                <w:b/>
                <w:lang w:val="es-ES_tradnl"/>
              </w:rPr>
            </w:pPr>
            <w:r w:rsidRPr="005B4A89">
              <w:rPr>
                <w:rFonts w:ascii="Arial" w:hAnsi="Arial" w:cs="Arial"/>
                <w:b/>
                <w:sz w:val="20"/>
                <w:szCs w:val="20"/>
                <w:lang w:val="es-ES_tradnl"/>
              </w:rPr>
              <w:t>Fecha:</w:t>
            </w:r>
          </w:p>
        </w:tc>
        <w:tc>
          <w:tcPr>
            <w:tcW w:w="3031" w:type="dxa"/>
          </w:tcPr>
          <w:p w:rsidR="0046609F" w:rsidRPr="005B4A89" w:rsidRDefault="0046609F" w:rsidP="00160ECE">
            <w:pPr>
              <w:jc w:val="both"/>
              <w:rPr>
                <w:rFonts w:ascii="Arial" w:hAnsi="Arial" w:cs="Arial"/>
                <w:sz w:val="20"/>
                <w:szCs w:val="20"/>
                <w:lang w:val="es-ES_tradnl"/>
              </w:rPr>
            </w:pPr>
          </w:p>
        </w:tc>
      </w:tr>
      <w:tr w:rsidR="0046609F" w:rsidRPr="00D51C03" w:rsidTr="00160ECE">
        <w:tc>
          <w:tcPr>
            <w:tcW w:w="3534" w:type="dxa"/>
          </w:tcPr>
          <w:p w:rsidR="0046609F" w:rsidRPr="005B4A89" w:rsidRDefault="0046609F" w:rsidP="00160ECE">
            <w:pPr>
              <w:jc w:val="both"/>
              <w:rPr>
                <w:rFonts w:ascii="Arial" w:hAnsi="Arial" w:cs="Arial"/>
                <w:sz w:val="20"/>
                <w:szCs w:val="20"/>
                <w:lang w:val="es-ES_tradnl"/>
              </w:rPr>
            </w:pPr>
            <w:r w:rsidRPr="005B4A89">
              <w:rPr>
                <w:rFonts w:ascii="Arial" w:hAnsi="Arial" w:cs="Arial"/>
                <w:sz w:val="20"/>
                <w:szCs w:val="20"/>
                <w:lang w:val="es-ES_tradnl"/>
              </w:rPr>
              <w:t>Constitución de garantías por parte del contratista y expedición del registro presupuestal por parte de la Entidad</w:t>
            </w:r>
          </w:p>
        </w:tc>
        <w:tc>
          <w:tcPr>
            <w:tcW w:w="2649" w:type="dxa"/>
          </w:tcPr>
          <w:p w:rsidR="0046609F" w:rsidRPr="005B4A89" w:rsidRDefault="00B81566" w:rsidP="00160ECE">
            <w:pPr>
              <w:jc w:val="both"/>
              <w:rPr>
                <w:rFonts w:ascii="Arial" w:hAnsi="Arial" w:cs="Arial"/>
                <w:sz w:val="20"/>
                <w:szCs w:val="20"/>
                <w:lang w:val="es-ES_tradnl"/>
              </w:rPr>
            </w:pPr>
            <w:r w:rsidRPr="005B4A89">
              <w:rPr>
                <w:rFonts w:ascii="Arial" w:hAnsi="Arial" w:cs="Arial"/>
                <w:b/>
                <w:sz w:val="20"/>
                <w:szCs w:val="20"/>
                <w:lang w:val="es-ES_tradnl"/>
              </w:rPr>
              <w:t>Fecha:</w:t>
            </w:r>
          </w:p>
        </w:tc>
        <w:tc>
          <w:tcPr>
            <w:tcW w:w="3031" w:type="dxa"/>
          </w:tcPr>
          <w:p w:rsidR="0046609F" w:rsidRPr="005B4A89" w:rsidRDefault="0046609F" w:rsidP="00160ECE">
            <w:pPr>
              <w:jc w:val="both"/>
              <w:rPr>
                <w:rFonts w:ascii="Arial" w:hAnsi="Arial" w:cs="Arial"/>
                <w:sz w:val="20"/>
                <w:szCs w:val="20"/>
                <w:lang w:val="es-ES_tradnl"/>
              </w:rPr>
            </w:pPr>
          </w:p>
        </w:tc>
      </w:tr>
    </w:tbl>
    <w:p w:rsidR="004E3489" w:rsidRDefault="004E3489" w:rsidP="00884F54">
      <w:pPr>
        <w:contextualSpacing/>
        <w:jc w:val="both"/>
        <w:rPr>
          <w:rFonts w:ascii="Arial" w:hAnsi="Arial" w:cs="Arial"/>
          <w:b/>
        </w:rPr>
      </w:pPr>
      <w:bookmarkStart w:id="6" w:name="_Toc758049"/>
      <w:bookmarkStart w:id="7" w:name="_Toc755841"/>
      <w:bookmarkStart w:id="8" w:name="_Toc758950"/>
      <w:bookmarkStart w:id="9" w:name="_Toc757259"/>
      <w:bookmarkStart w:id="10" w:name="_Toc524947964"/>
      <w:bookmarkStart w:id="11" w:name="_Toc416149217"/>
    </w:p>
    <w:p w:rsidR="006B13BD" w:rsidRDefault="006B13BD" w:rsidP="00884F54">
      <w:pPr>
        <w:contextualSpacing/>
        <w:jc w:val="both"/>
        <w:rPr>
          <w:rFonts w:ascii="Arial" w:hAnsi="Arial" w:cs="Arial"/>
          <w:b/>
        </w:rPr>
      </w:pPr>
    </w:p>
    <w:p w:rsidR="00884F54" w:rsidRPr="007C48B8" w:rsidRDefault="007C48B8" w:rsidP="00884F54">
      <w:pPr>
        <w:contextualSpacing/>
        <w:jc w:val="both"/>
        <w:rPr>
          <w:rFonts w:ascii="Arial" w:hAnsi="Arial" w:cs="Arial"/>
          <w:highlight w:val="green"/>
        </w:rPr>
      </w:pPr>
      <w:proofErr w:type="gramStart"/>
      <w:r w:rsidRPr="007C48B8">
        <w:rPr>
          <w:rFonts w:ascii="Arial" w:hAnsi="Arial" w:cs="Arial"/>
          <w:b/>
        </w:rPr>
        <w:t xml:space="preserve">3.1 </w:t>
      </w:r>
      <w:r>
        <w:rPr>
          <w:rFonts w:ascii="Arial" w:hAnsi="Arial" w:cs="Arial"/>
          <w:b/>
        </w:rPr>
        <w:t xml:space="preserve"> PUBLICACIÒN</w:t>
      </w:r>
      <w:proofErr w:type="gramEnd"/>
      <w:r>
        <w:rPr>
          <w:rFonts w:ascii="Arial" w:hAnsi="Arial" w:cs="Arial"/>
          <w:b/>
        </w:rPr>
        <w:t xml:space="preserve"> Y CONSULTA DEL  PROYECTO DE PLIEGO DE CONDICIONES</w:t>
      </w:r>
    </w:p>
    <w:p w:rsidR="00884F54" w:rsidRPr="007C48B8" w:rsidRDefault="00884F54" w:rsidP="00884F54">
      <w:pPr>
        <w:pStyle w:val="Textopredeterminado"/>
        <w:contextualSpacing/>
        <w:jc w:val="both"/>
        <w:rPr>
          <w:rFonts w:ascii="Arial" w:hAnsi="Arial" w:cs="Arial"/>
          <w:sz w:val="22"/>
          <w:szCs w:val="22"/>
          <w:lang w:val="es-CO"/>
        </w:rPr>
      </w:pPr>
      <w:r w:rsidRPr="007C48B8">
        <w:rPr>
          <w:rFonts w:ascii="Arial" w:hAnsi="Arial" w:cs="Arial"/>
          <w:sz w:val="22"/>
          <w:szCs w:val="22"/>
          <w:lang w:val="es-CO"/>
        </w:rPr>
        <w:t>El proyecto de Pliego de Condiciones fue publicado para consulta, de conformidad con lo señalado en el cronograma, del presente Pliego de Condiciones</w:t>
      </w:r>
      <w:r w:rsidR="00926FCA">
        <w:rPr>
          <w:rFonts w:ascii="Arial" w:hAnsi="Arial" w:cs="Arial"/>
          <w:sz w:val="22"/>
          <w:szCs w:val="22"/>
          <w:lang w:val="es-CO"/>
        </w:rPr>
        <w:t xml:space="preserve"> en el SECOP</w:t>
      </w:r>
      <w:r w:rsidRPr="007C48B8">
        <w:rPr>
          <w:rFonts w:ascii="Arial" w:hAnsi="Arial" w:cs="Arial"/>
          <w:sz w:val="22"/>
          <w:szCs w:val="22"/>
          <w:lang w:val="es-CO"/>
        </w:rPr>
        <w:t>.</w:t>
      </w:r>
    </w:p>
    <w:p w:rsidR="00884F54" w:rsidRDefault="00884F54" w:rsidP="00884F54">
      <w:pPr>
        <w:contextualSpacing/>
        <w:jc w:val="both"/>
        <w:rPr>
          <w:rFonts w:ascii="Arial" w:hAnsi="Arial" w:cs="Arial"/>
        </w:rPr>
      </w:pPr>
    </w:p>
    <w:p w:rsidR="00884F54" w:rsidRPr="007C48B8" w:rsidRDefault="007C48B8" w:rsidP="00884F54">
      <w:pPr>
        <w:contextualSpacing/>
        <w:jc w:val="both"/>
        <w:rPr>
          <w:rFonts w:ascii="Arial" w:hAnsi="Arial" w:cs="Arial"/>
          <w:b/>
        </w:rPr>
      </w:pPr>
      <w:proofErr w:type="gramStart"/>
      <w:r w:rsidRPr="007C48B8">
        <w:rPr>
          <w:rFonts w:ascii="Arial" w:hAnsi="Arial" w:cs="Arial"/>
          <w:b/>
        </w:rPr>
        <w:t xml:space="preserve">3.2 </w:t>
      </w:r>
      <w:r w:rsidR="00884F54" w:rsidRPr="007C48B8">
        <w:rPr>
          <w:rFonts w:ascii="Arial" w:hAnsi="Arial" w:cs="Arial"/>
          <w:b/>
        </w:rPr>
        <w:t xml:space="preserve"> A</w:t>
      </w:r>
      <w:r>
        <w:rPr>
          <w:rFonts w:ascii="Arial" w:hAnsi="Arial" w:cs="Arial"/>
          <w:b/>
        </w:rPr>
        <w:t>PERTURA</w:t>
      </w:r>
      <w:proofErr w:type="gramEnd"/>
      <w:r>
        <w:rPr>
          <w:rFonts w:ascii="Arial" w:hAnsi="Arial" w:cs="Arial"/>
          <w:b/>
        </w:rPr>
        <w:t xml:space="preserve"> DEL PROCESO DE SELECCIÒN</w:t>
      </w:r>
      <w:r w:rsidR="00884F54" w:rsidRPr="007C48B8">
        <w:rPr>
          <w:rFonts w:ascii="Arial" w:hAnsi="Arial" w:cs="Arial"/>
          <w:b/>
        </w:rPr>
        <w:t xml:space="preserve"> </w:t>
      </w:r>
    </w:p>
    <w:p w:rsidR="00884F54" w:rsidRPr="007C48B8" w:rsidRDefault="00884F54" w:rsidP="00884F54">
      <w:pPr>
        <w:contextualSpacing/>
        <w:jc w:val="both"/>
        <w:rPr>
          <w:rFonts w:ascii="Arial" w:hAnsi="Arial" w:cs="Arial"/>
          <w:b/>
        </w:rPr>
      </w:pPr>
    </w:p>
    <w:p w:rsidR="00884F54" w:rsidRPr="007C48B8" w:rsidRDefault="00884F54" w:rsidP="00884F54">
      <w:pPr>
        <w:contextualSpacing/>
        <w:jc w:val="both"/>
        <w:rPr>
          <w:rFonts w:ascii="Arial" w:hAnsi="Arial" w:cs="Arial"/>
        </w:rPr>
      </w:pPr>
      <w:r w:rsidRPr="007C48B8">
        <w:rPr>
          <w:rFonts w:ascii="Arial" w:hAnsi="Arial" w:cs="Arial"/>
        </w:rPr>
        <w:t>La apertura del presente proceso se realizará en el sitio y fecha señalada en cronograma del presente proyecto de Pliego de Condiciones.</w:t>
      </w:r>
    </w:p>
    <w:p w:rsidR="00884F54" w:rsidRPr="007C48B8" w:rsidRDefault="00884F54" w:rsidP="00884F54">
      <w:pPr>
        <w:contextualSpacing/>
        <w:jc w:val="both"/>
        <w:rPr>
          <w:rFonts w:ascii="Arial" w:hAnsi="Arial" w:cs="Arial"/>
        </w:rPr>
      </w:pPr>
    </w:p>
    <w:p w:rsidR="00884F54" w:rsidRPr="007C48B8" w:rsidRDefault="007C48B8" w:rsidP="00F35058">
      <w:pPr>
        <w:contextualSpacing/>
        <w:jc w:val="both"/>
        <w:rPr>
          <w:rFonts w:cs="Arial"/>
          <w:lang w:val="es-CO"/>
        </w:rPr>
      </w:pPr>
      <w:r w:rsidRPr="007C48B8">
        <w:rPr>
          <w:rFonts w:ascii="Arial" w:hAnsi="Arial" w:cs="Arial"/>
          <w:b/>
        </w:rPr>
        <w:t xml:space="preserve">3.3 </w:t>
      </w:r>
      <w:r>
        <w:rPr>
          <w:rFonts w:ascii="Arial" w:hAnsi="Arial" w:cs="Arial"/>
          <w:b/>
        </w:rPr>
        <w:t>PUBLICACIÒN Y CONSULTA DEL PLIEGO DE CONDICIONES DEFINITIVO</w:t>
      </w:r>
    </w:p>
    <w:p w:rsidR="00884F54" w:rsidRPr="007C48B8" w:rsidRDefault="00884F54" w:rsidP="00884F54">
      <w:pPr>
        <w:pStyle w:val="Textopredeterminado"/>
        <w:contextualSpacing/>
        <w:jc w:val="both"/>
        <w:rPr>
          <w:rFonts w:ascii="Arial" w:hAnsi="Arial" w:cs="Arial"/>
          <w:sz w:val="22"/>
          <w:szCs w:val="22"/>
          <w:lang w:val="es-CO"/>
        </w:rPr>
      </w:pPr>
      <w:r w:rsidRPr="007C48B8">
        <w:rPr>
          <w:rFonts w:ascii="Arial" w:hAnsi="Arial" w:cs="Arial"/>
          <w:sz w:val="22"/>
          <w:szCs w:val="22"/>
          <w:lang w:val="es-CO"/>
        </w:rPr>
        <w:t xml:space="preserve">El Pliego de Condiciones podrá ser consultado en las fechas y sitios señalados en el cronograma del presente Pliego de Condiciones.   </w:t>
      </w:r>
    </w:p>
    <w:p w:rsidR="00884F54" w:rsidRPr="007C48B8" w:rsidRDefault="00884F54" w:rsidP="00884F54">
      <w:pPr>
        <w:contextualSpacing/>
        <w:jc w:val="both"/>
        <w:rPr>
          <w:rFonts w:ascii="Arial" w:hAnsi="Arial" w:cs="Arial"/>
          <w:b/>
          <w:color w:val="FF0000"/>
        </w:rPr>
      </w:pPr>
    </w:p>
    <w:p w:rsidR="00884F54" w:rsidRDefault="00884F54" w:rsidP="00884F54">
      <w:pPr>
        <w:contextualSpacing/>
        <w:jc w:val="both"/>
        <w:rPr>
          <w:rFonts w:ascii="Arial" w:hAnsi="Arial" w:cs="Arial"/>
          <w:u w:val="single"/>
        </w:rPr>
      </w:pPr>
      <w:r w:rsidRPr="007C48B8">
        <w:rPr>
          <w:rFonts w:ascii="Arial" w:hAnsi="Arial" w:cs="Arial"/>
          <w:b/>
          <w:u w:val="single"/>
        </w:rPr>
        <w:t>Nota:</w:t>
      </w:r>
      <w:r w:rsidRPr="007C48B8">
        <w:rPr>
          <w:rFonts w:ascii="Arial" w:hAnsi="Arial" w:cs="Arial"/>
          <w:u w:val="single"/>
        </w:rPr>
        <w:t xml:space="preserve"> Será exclusiva responsabilidad del interesado verificar que la información a la cual accede a través de la página Web corresponda al proceso y la etapa del mismo en el cual desee participar, no siendo de recibo reclamo alguno al respecto.</w:t>
      </w:r>
    </w:p>
    <w:p w:rsidR="00DA3359" w:rsidRPr="002B229A" w:rsidRDefault="00DA3359" w:rsidP="00884F54">
      <w:pPr>
        <w:contextualSpacing/>
        <w:jc w:val="both"/>
        <w:rPr>
          <w:rFonts w:ascii="Arial" w:hAnsi="Arial" w:cs="Arial"/>
          <w:color w:val="FF0000"/>
          <w:sz w:val="20"/>
        </w:rPr>
      </w:pPr>
    </w:p>
    <w:p w:rsidR="00884F54" w:rsidRPr="00F35058" w:rsidRDefault="00F35058" w:rsidP="00884F54">
      <w:pPr>
        <w:pStyle w:val="BodyText22"/>
        <w:widowControl/>
        <w:contextualSpacing/>
        <w:rPr>
          <w:rFonts w:cs="Arial"/>
          <w:sz w:val="22"/>
          <w:szCs w:val="22"/>
          <w:lang w:val="es-CO"/>
        </w:rPr>
      </w:pPr>
      <w:bookmarkStart w:id="12" w:name="_Toc758952"/>
      <w:r w:rsidRPr="00F35058">
        <w:rPr>
          <w:rFonts w:cs="Arial"/>
          <w:sz w:val="22"/>
          <w:szCs w:val="22"/>
          <w:lang w:val="es-CO"/>
        </w:rPr>
        <w:t xml:space="preserve">3.4 </w:t>
      </w:r>
      <w:r>
        <w:rPr>
          <w:rFonts w:cs="Arial"/>
          <w:sz w:val="22"/>
          <w:szCs w:val="22"/>
          <w:lang w:val="es-CO"/>
        </w:rPr>
        <w:t xml:space="preserve">OPORTUNIDAD PARA SOLICITAR ACLARACIONES Y MODIFICACIONES </w:t>
      </w:r>
      <w:bookmarkEnd w:id="12"/>
    </w:p>
    <w:p w:rsidR="00884F54" w:rsidRPr="002B229A" w:rsidRDefault="00884F54" w:rsidP="00884F54">
      <w:pPr>
        <w:contextualSpacing/>
        <w:jc w:val="both"/>
        <w:rPr>
          <w:rFonts w:ascii="Arial" w:hAnsi="Arial" w:cs="Arial"/>
          <w:sz w:val="20"/>
        </w:rPr>
      </w:pPr>
    </w:p>
    <w:p w:rsidR="00884F54" w:rsidRPr="00F35058" w:rsidRDefault="00884F54" w:rsidP="00884F54">
      <w:pPr>
        <w:contextualSpacing/>
        <w:jc w:val="both"/>
        <w:rPr>
          <w:rFonts w:ascii="Arial" w:hAnsi="Arial" w:cs="Arial"/>
        </w:rPr>
      </w:pPr>
      <w:r w:rsidRPr="00F35058">
        <w:rPr>
          <w:rFonts w:ascii="Arial" w:hAnsi="Arial" w:cs="Arial"/>
        </w:rPr>
        <w:t xml:space="preserve">El proponente deberá examinar cuidadosamente el Pliego de Condiciones y todos los documentos que hacen parte del mismo e informarse de todas </w:t>
      </w:r>
      <w:bookmarkStart w:id="13" w:name="_Toc758050"/>
      <w:bookmarkStart w:id="14" w:name="_Toc755842"/>
      <w:r w:rsidRPr="00F35058">
        <w:rPr>
          <w:rFonts w:ascii="Arial" w:hAnsi="Arial" w:cs="Arial"/>
        </w:rPr>
        <w:t>las circunstancias que puedan afectar en alguna forma los términos del mismo</w:t>
      </w:r>
      <w:bookmarkStart w:id="15" w:name="_Toc758951"/>
      <w:r w:rsidRPr="00F35058">
        <w:rPr>
          <w:rFonts w:ascii="Arial" w:hAnsi="Arial" w:cs="Arial"/>
        </w:rPr>
        <w:t>. En todo caso de contradicción entre el Pliego y la Oferta, primará lo establecido en el Pliego.</w:t>
      </w:r>
      <w:bookmarkEnd w:id="13"/>
      <w:bookmarkEnd w:id="14"/>
      <w:bookmarkEnd w:id="15"/>
    </w:p>
    <w:p w:rsidR="00884F54" w:rsidRPr="00F35058" w:rsidRDefault="00884F54" w:rsidP="00884F54">
      <w:pPr>
        <w:pStyle w:val="BodyText23"/>
        <w:tabs>
          <w:tab w:val="clear" w:pos="720"/>
        </w:tabs>
        <w:ind w:left="0"/>
        <w:contextualSpacing/>
        <w:rPr>
          <w:rFonts w:ascii="Arial" w:hAnsi="Arial" w:cs="Arial"/>
          <w:i w:val="0"/>
          <w:szCs w:val="22"/>
        </w:rPr>
      </w:pPr>
      <w:r w:rsidRPr="00F35058">
        <w:rPr>
          <w:rFonts w:ascii="Arial" w:hAnsi="Arial" w:cs="Arial"/>
          <w:i w:val="0"/>
          <w:szCs w:val="22"/>
        </w:rPr>
        <w:t>Cualquier interesado, puede solicitar por escrito aclaraciones adicionales sobre el Pliego de Condiciones. Estas deben enviarse al correo electrónico contratos@fbscgr.gov.co. No son admisibles las consultas telefónicas ni las visitas personales. No se atenderán solicitudes que lleguen con posterioridad a la hora y fecha señaladas en el cronograma, ni se absolverán consultas efectuadas telefónicamente o en forma personal.</w:t>
      </w:r>
    </w:p>
    <w:p w:rsidR="00884F54" w:rsidRDefault="00884F54" w:rsidP="00884F54">
      <w:pPr>
        <w:pStyle w:val="BodyText22"/>
        <w:widowControl/>
        <w:contextualSpacing/>
        <w:outlineLvl w:val="0"/>
        <w:rPr>
          <w:rFonts w:cs="Arial"/>
          <w:sz w:val="20"/>
        </w:rPr>
      </w:pPr>
    </w:p>
    <w:p w:rsidR="00884F54" w:rsidRPr="00F35058" w:rsidRDefault="00F35058" w:rsidP="00884F54">
      <w:pPr>
        <w:pStyle w:val="BodyText22"/>
        <w:widowControl/>
        <w:contextualSpacing/>
        <w:outlineLvl w:val="0"/>
        <w:rPr>
          <w:rFonts w:cs="Arial"/>
          <w:sz w:val="22"/>
          <w:szCs w:val="22"/>
        </w:rPr>
      </w:pPr>
      <w:r w:rsidRPr="00F35058">
        <w:rPr>
          <w:rFonts w:cs="Arial"/>
          <w:sz w:val="22"/>
          <w:szCs w:val="22"/>
        </w:rPr>
        <w:t xml:space="preserve">3.5 CIERRE DEL PROCESO </w:t>
      </w:r>
      <w:r w:rsidR="00884F54" w:rsidRPr="00F35058">
        <w:rPr>
          <w:rFonts w:cs="Arial"/>
          <w:sz w:val="22"/>
          <w:szCs w:val="22"/>
        </w:rPr>
        <w:t>(Presentación de las propuestas)</w:t>
      </w:r>
      <w:r w:rsidR="00884F54" w:rsidRPr="00F35058">
        <w:rPr>
          <w:rFonts w:cs="Arial"/>
          <w:sz w:val="22"/>
          <w:szCs w:val="22"/>
        </w:rPr>
        <w:tab/>
      </w:r>
    </w:p>
    <w:p w:rsidR="00884F54" w:rsidRPr="002B229A" w:rsidRDefault="00884F54" w:rsidP="00884F54">
      <w:pPr>
        <w:pStyle w:val="BodyText23"/>
        <w:tabs>
          <w:tab w:val="clear" w:pos="720"/>
        </w:tabs>
        <w:ind w:left="0"/>
        <w:contextualSpacing/>
        <w:rPr>
          <w:rFonts w:ascii="Arial" w:hAnsi="Arial" w:cs="Arial"/>
          <w:b/>
          <w:i w:val="0"/>
          <w:sz w:val="20"/>
          <w:lang w:val="es-MX"/>
        </w:rPr>
      </w:pPr>
    </w:p>
    <w:p w:rsidR="00884F54" w:rsidRPr="00334984" w:rsidRDefault="00884F54" w:rsidP="00F35058">
      <w:pPr>
        <w:pStyle w:val="BodyText23"/>
        <w:tabs>
          <w:tab w:val="clear" w:pos="720"/>
        </w:tabs>
        <w:ind w:left="0"/>
        <w:contextualSpacing/>
        <w:rPr>
          <w:rFonts w:ascii="Arial" w:hAnsi="Arial" w:cs="Arial"/>
          <w:i w:val="0"/>
          <w:szCs w:val="22"/>
        </w:rPr>
      </w:pPr>
      <w:r w:rsidRPr="00334984">
        <w:rPr>
          <w:rFonts w:ascii="Arial" w:hAnsi="Arial" w:cs="Arial"/>
          <w:i w:val="0"/>
          <w:szCs w:val="22"/>
        </w:rPr>
        <w:t>La fecha y hora límite para la recepción</w:t>
      </w:r>
      <w:r w:rsidR="00D121C3">
        <w:rPr>
          <w:rFonts w:ascii="Arial" w:hAnsi="Arial" w:cs="Arial"/>
          <w:i w:val="0"/>
          <w:szCs w:val="22"/>
        </w:rPr>
        <w:t xml:space="preserve"> de las propuestas contenidas en el </w:t>
      </w:r>
      <w:r w:rsidRPr="00334984">
        <w:rPr>
          <w:rFonts w:ascii="Arial" w:hAnsi="Arial" w:cs="Arial"/>
          <w:i w:val="0"/>
          <w:szCs w:val="22"/>
        </w:rPr>
        <w:t xml:space="preserve">sobre Nº 1 con los documentos que soportan el cumplimiento de los requisitos habilitantes </w:t>
      </w:r>
      <w:proofErr w:type="gramStart"/>
      <w:r w:rsidRPr="00334984">
        <w:rPr>
          <w:rFonts w:ascii="Arial" w:hAnsi="Arial" w:cs="Arial"/>
          <w:i w:val="0"/>
          <w:szCs w:val="22"/>
        </w:rPr>
        <w:t xml:space="preserve">y </w:t>
      </w:r>
      <w:r w:rsidR="00FD3F11">
        <w:rPr>
          <w:rFonts w:ascii="Arial" w:hAnsi="Arial" w:cs="Arial"/>
          <w:i w:val="0"/>
          <w:szCs w:val="22"/>
        </w:rPr>
        <w:t xml:space="preserve"> en</w:t>
      </w:r>
      <w:proofErr w:type="gramEnd"/>
      <w:r w:rsidR="00FD3F11">
        <w:rPr>
          <w:rFonts w:ascii="Arial" w:hAnsi="Arial" w:cs="Arial"/>
          <w:i w:val="0"/>
          <w:szCs w:val="22"/>
        </w:rPr>
        <w:t xml:space="preserve"> </w:t>
      </w:r>
      <w:r w:rsidRPr="00334984">
        <w:rPr>
          <w:rFonts w:ascii="Arial" w:hAnsi="Arial" w:cs="Arial"/>
          <w:i w:val="0"/>
          <w:szCs w:val="22"/>
        </w:rPr>
        <w:t>el sobre</w:t>
      </w:r>
      <w:r w:rsidR="00F35058" w:rsidRPr="00334984">
        <w:rPr>
          <w:rFonts w:ascii="Arial" w:hAnsi="Arial" w:cs="Arial"/>
          <w:i w:val="0"/>
          <w:szCs w:val="22"/>
        </w:rPr>
        <w:t xml:space="preserve"> Nº 2 el precio inicial </w:t>
      </w:r>
      <w:r w:rsidR="00FD3F11">
        <w:rPr>
          <w:rFonts w:ascii="Arial" w:hAnsi="Arial" w:cs="Arial"/>
          <w:i w:val="0"/>
          <w:szCs w:val="22"/>
        </w:rPr>
        <w:t>propuesto</w:t>
      </w:r>
      <w:r w:rsidRPr="00334984">
        <w:rPr>
          <w:rFonts w:ascii="Arial" w:hAnsi="Arial" w:cs="Arial"/>
          <w:i w:val="0"/>
          <w:szCs w:val="22"/>
        </w:rPr>
        <w:t xml:space="preserve"> o las propuestas económicas, así como el sitio en el cual debe efectuarse la entrega, son los señalados en el cronograma del presente Pliego de Condiciones. </w:t>
      </w:r>
    </w:p>
    <w:p w:rsidR="00F35058" w:rsidRPr="00334984" w:rsidRDefault="00F35058" w:rsidP="00F35058">
      <w:pPr>
        <w:pStyle w:val="BodyText23"/>
        <w:tabs>
          <w:tab w:val="clear" w:pos="720"/>
        </w:tabs>
        <w:ind w:left="0"/>
        <w:contextualSpacing/>
        <w:rPr>
          <w:rFonts w:ascii="Arial" w:hAnsi="Arial" w:cs="Arial"/>
          <w:szCs w:val="22"/>
        </w:rPr>
      </w:pPr>
    </w:p>
    <w:p w:rsidR="00884F54" w:rsidRPr="00334984" w:rsidRDefault="00884F54" w:rsidP="00884F54">
      <w:pPr>
        <w:pStyle w:val="Textoindependiente"/>
        <w:widowControl/>
        <w:tabs>
          <w:tab w:val="clear" w:pos="720"/>
        </w:tabs>
        <w:contextualSpacing/>
        <w:rPr>
          <w:rFonts w:cs="Arial"/>
          <w:sz w:val="22"/>
          <w:szCs w:val="22"/>
          <w:lang w:val="es-CO"/>
        </w:rPr>
      </w:pPr>
      <w:r w:rsidRPr="00334984">
        <w:rPr>
          <w:rFonts w:cs="Arial"/>
          <w:sz w:val="22"/>
          <w:szCs w:val="22"/>
          <w:lang w:val="es-CO"/>
        </w:rPr>
        <w:lastRenderedPageBreak/>
        <w:t>De dicha diligencia se levantará un acta, en la que se dejará constancia de las ofertas recibidas, la cual será suscrita por los funcionarios que participen en dicha diligencia.</w:t>
      </w:r>
    </w:p>
    <w:p w:rsidR="00884F54" w:rsidRPr="00334984" w:rsidRDefault="00884F54" w:rsidP="00884F54">
      <w:pPr>
        <w:pStyle w:val="Textoindependiente"/>
        <w:widowControl/>
        <w:tabs>
          <w:tab w:val="clear" w:pos="720"/>
        </w:tabs>
        <w:contextualSpacing/>
        <w:rPr>
          <w:rFonts w:cs="Arial"/>
          <w:color w:val="0000FF"/>
          <w:sz w:val="22"/>
          <w:szCs w:val="22"/>
          <w:lang w:val="es-CO"/>
        </w:rPr>
      </w:pPr>
    </w:p>
    <w:p w:rsidR="00884F54" w:rsidRPr="00334984" w:rsidRDefault="00884F54" w:rsidP="00884F54">
      <w:pPr>
        <w:pStyle w:val="Textoindependiente"/>
        <w:tabs>
          <w:tab w:val="clear" w:pos="720"/>
        </w:tabs>
        <w:contextualSpacing/>
        <w:rPr>
          <w:rFonts w:cs="Arial"/>
          <w:sz w:val="22"/>
          <w:szCs w:val="22"/>
          <w:lang w:val="es-CO"/>
        </w:rPr>
      </w:pPr>
      <w:r w:rsidRPr="00334984">
        <w:rPr>
          <w:rFonts w:cs="Arial"/>
          <w:sz w:val="22"/>
          <w:szCs w:val="22"/>
          <w:lang w:val="es-CO"/>
        </w:rPr>
        <w:t xml:space="preserve">Las propuestas que lleguen después de la hora prevista para el cierre a la ventanilla de la oficina de atención al usuario, </w:t>
      </w:r>
      <w:r w:rsidRPr="00334984">
        <w:rPr>
          <w:rFonts w:cs="Arial"/>
          <w:b/>
          <w:sz w:val="22"/>
          <w:szCs w:val="22"/>
          <w:lang w:val="es-CO"/>
        </w:rPr>
        <w:t>NO SERÁN RECIBIDAS</w:t>
      </w:r>
      <w:r w:rsidRPr="00334984">
        <w:rPr>
          <w:rFonts w:cs="Arial"/>
          <w:sz w:val="22"/>
          <w:szCs w:val="22"/>
          <w:lang w:val="es-CO"/>
        </w:rPr>
        <w:t>. Para verificar la hora señalada, se tendrá en cuenta lo indicado en la Directiva No. 013 de 2005 de la Procuraduría General de la Nación, en la que señala que la hora oficial se tomar</w:t>
      </w:r>
      <w:bookmarkStart w:id="16" w:name="_GoBack"/>
      <w:bookmarkEnd w:id="16"/>
      <w:r w:rsidRPr="00334984">
        <w:rPr>
          <w:rFonts w:cs="Arial"/>
          <w:sz w:val="22"/>
          <w:szCs w:val="22"/>
          <w:lang w:val="es-CO"/>
        </w:rPr>
        <w:t xml:space="preserve">á de acuerdo con la establecida la Superintendencia de Industria y Comercio a través de su página Web, </w:t>
      </w:r>
      <w:proofErr w:type="gramStart"/>
      <w:r w:rsidRPr="00334984">
        <w:rPr>
          <w:rFonts w:cs="Arial"/>
          <w:sz w:val="22"/>
          <w:szCs w:val="22"/>
          <w:lang w:val="es-CO"/>
        </w:rPr>
        <w:t>Dirección  http://horalegal.sic.gov.co/</w:t>
      </w:r>
      <w:proofErr w:type="gramEnd"/>
      <w:r w:rsidRPr="00334984">
        <w:rPr>
          <w:rFonts w:cs="Arial"/>
          <w:sz w:val="22"/>
          <w:szCs w:val="22"/>
          <w:lang w:val="es-CO"/>
        </w:rPr>
        <w:t xml:space="preserve"> </w:t>
      </w:r>
    </w:p>
    <w:p w:rsidR="00884F54" w:rsidRPr="00334984" w:rsidRDefault="00884F54" w:rsidP="00884F54">
      <w:pPr>
        <w:pStyle w:val="Textoindependiente"/>
        <w:tabs>
          <w:tab w:val="clear" w:pos="720"/>
        </w:tabs>
        <w:contextualSpacing/>
        <w:rPr>
          <w:rFonts w:cs="Arial"/>
          <w:sz w:val="22"/>
          <w:szCs w:val="22"/>
          <w:lang w:val="es-CO"/>
        </w:rPr>
      </w:pPr>
    </w:p>
    <w:p w:rsidR="00F35058" w:rsidRDefault="000534FD" w:rsidP="00884F54">
      <w:pPr>
        <w:pStyle w:val="Textoindependiente"/>
        <w:tabs>
          <w:tab w:val="clear" w:pos="720"/>
        </w:tabs>
        <w:contextualSpacing/>
        <w:rPr>
          <w:rFonts w:cs="Arial"/>
          <w:b/>
          <w:i/>
          <w:sz w:val="22"/>
          <w:szCs w:val="22"/>
          <w:u w:val="single"/>
          <w:lang w:val="es-CO"/>
        </w:rPr>
      </w:pPr>
      <w:r>
        <w:rPr>
          <w:rFonts w:cs="Arial"/>
          <w:b/>
          <w:i/>
          <w:sz w:val="22"/>
          <w:szCs w:val="22"/>
          <w:u w:val="single"/>
          <w:lang w:val="es-CO"/>
        </w:rPr>
        <w:t>De acuerdo con</w:t>
      </w:r>
      <w:r w:rsidR="00884F54" w:rsidRPr="00334984">
        <w:rPr>
          <w:rFonts w:cs="Arial"/>
          <w:b/>
          <w:i/>
          <w:sz w:val="22"/>
          <w:szCs w:val="22"/>
          <w:u w:val="single"/>
          <w:lang w:val="es-CO"/>
        </w:rPr>
        <w:t xml:space="preserve"> lo anterior, el oferente debe prever el tiempo que le tome el ingreso al edificio, hasta su llegada a la recepción de atención al usuario donde se reciben las propuestas en sobres sellados.</w:t>
      </w:r>
    </w:p>
    <w:p w:rsidR="00BB6845" w:rsidRDefault="00BB6845" w:rsidP="00884F54">
      <w:pPr>
        <w:pStyle w:val="Textoindependiente"/>
        <w:tabs>
          <w:tab w:val="clear" w:pos="720"/>
        </w:tabs>
        <w:contextualSpacing/>
        <w:rPr>
          <w:rFonts w:cs="Arial"/>
          <w:b/>
          <w:i/>
          <w:sz w:val="22"/>
          <w:szCs w:val="22"/>
          <w:u w:val="single"/>
          <w:lang w:val="es-CO"/>
        </w:rPr>
      </w:pPr>
    </w:p>
    <w:p w:rsidR="00BB6845" w:rsidRDefault="00BB6845" w:rsidP="00884F54">
      <w:pPr>
        <w:pStyle w:val="Textoindependiente"/>
        <w:tabs>
          <w:tab w:val="clear" w:pos="720"/>
        </w:tabs>
        <w:contextualSpacing/>
        <w:rPr>
          <w:rFonts w:cs="Arial"/>
          <w:sz w:val="22"/>
          <w:szCs w:val="22"/>
          <w:lang w:val="es-CO"/>
        </w:rPr>
      </w:pPr>
      <w:r w:rsidRPr="00BB6845">
        <w:rPr>
          <w:rFonts w:cs="Arial"/>
          <w:sz w:val="22"/>
          <w:szCs w:val="22"/>
          <w:lang w:val="es-CO"/>
        </w:rPr>
        <w:t>En</w:t>
      </w:r>
      <w:r>
        <w:rPr>
          <w:rFonts w:cs="Arial"/>
          <w:sz w:val="22"/>
          <w:szCs w:val="22"/>
          <w:lang w:val="es-CO"/>
        </w:rPr>
        <w:t xml:space="preserve"> la diligencia del cierre del proceso de selección se procederá a la apertura de los sobres que contengan los documentos requisitos habilitantes del proponente.</w:t>
      </w:r>
    </w:p>
    <w:p w:rsidR="00BB6845" w:rsidRDefault="00BB6845" w:rsidP="00884F54">
      <w:pPr>
        <w:pStyle w:val="Textoindependiente"/>
        <w:tabs>
          <w:tab w:val="clear" w:pos="720"/>
        </w:tabs>
        <w:contextualSpacing/>
        <w:rPr>
          <w:rFonts w:cs="Arial"/>
          <w:sz w:val="22"/>
          <w:szCs w:val="22"/>
          <w:lang w:val="es-CO"/>
        </w:rPr>
      </w:pPr>
    </w:p>
    <w:p w:rsidR="00BB6845" w:rsidRPr="00BB6845" w:rsidRDefault="00BB6845" w:rsidP="00884F54">
      <w:pPr>
        <w:pStyle w:val="Textoindependiente"/>
        <w:tabs>
          <w:tab w:val="clear" w:pos="720"/>
        </w:tabs>
        <w:contextualSpacing/>
        <w:rPr>
          <w:rFonts w:cs="Arial"/>
          <w:color w:val="FF0000"/>
          <w:sz w:val="20"/>
          <w:lang w:val="es-CO"/>
        </w:rPr>
      </w:pPr>
      <w:r>
        <w:rPr>
          <w:rFonts w:cs="Arial"/>
          <w:sz w:val="22"/>
          <w:szCs w:val="22"/>
          <w:lang w:val="es-CO"/>
        </w:rPr>
        <w:t>El sobre que contiene la oferta inicial del precio no se abrirá en esta diligencia.</w:t>
      </w:r>
    </w:p>
    <w:p w:rsidR="00F35058" w:rsidRPr="00AB5140" w:rsidRDefault="00334984" w:rsidP="00334984">
      <w:pPr>
        <w:pStyle w:val="NormalWeb"/>
        <w:spacing w:after="0"/>
        <w:ind w:left="284" w:hanging="284"/>
        <w:jc w:val="both"/>
        <w:rPr>
          <w:rFonts w:ascii="Arial" w:hAnsi="Arial" w:cs="Arial"/>
          <w:sz w:val="22"/>
          <w:szCs w:val="22"/>
        </w:rPr>
      </w:pPr>
      <w:r>
        <w:rPr>
          <w:rFonts w:ascii="Arial" w:hAnsi="Arial" w:cs="Arial"/>
          <w:b/>
          <w:sz w:val="22"/>
          <w:szCs w:val="22"/>
        </w:rPr>
        <w:t xml:space="preserve">3.6 </w:t>
      </w:r>
      <w:r w:rsidR="00F35058" w:rsidRPr="00AB5140">
        <w:rPr>
          <w:rFonts w:ascii="Arial" w:hAnsi="Arial" w:cs="Arial"/>
          <w:b/>
          <w:sz w:val="22"/>
          <w:szCs w:val="22"/>
        </w:rPr>
        <w:t>VERIFICACIÓN DE REQUISITOS H</w:t>
      </w:r>
      <w:r w:rsidR="00F35058">
        <w:rPr>
          <w:rFonts w:ascii="Arial" w:hAnsi="Arial" w:cs="Arial"/>
          <w:b/>
          <w:sz w:val="22"/>
          <w:szCs w:val="22"/>
        </w:rPr>
        <w:t xml:space="preserve">ABILITANTES Y EVALUACIÓN DE LAS </w:t>
      </w:r>
      <w:r>
        <w:rPr>
          <w:rFonts w:ascii="Arial" w:hAnsi="Arial" w:cs="Arial"/>
          <w:b/>
          <w:sz w:val="22"/>
          <w:szCs w:val="22"/>
        </w:rPr>
        <w:t xml:space="preserve">  </w:t>
      </w:r>
      <w:r w:rsidR="00F35058" w:rsidRPr="00AB5140">
        <w:rPr>
          <w:rFonts w:ascii="Arial" w:hAnsi="Arial" w:cs="Arial"/>
          <w:b/>
          <w:sz w:val="22"/>
          <w:szCs w:val="22"/>
        </w:rPr>
        <w:t>OFERTAS</w:t>
      </w:r>
    </w:p>
    <w:p w:rsidR="00F35058" w:rsidRDefault="00F35058" w:rsidP="00F35058">
      <w:pPr>
        <w:pStyle w:val="NormalWeb"/>
        <w:spacing w:after="0"/>
        <w:jc w:val="both"/>
        <w:rPr>
          <w:rFonts w:ascii="Arial" w:hAnsi="Arial" w:cs="Arial"/>
          <w:sz w:val="22"/>
          <w:szCs w:val="22"/>
        </w:rPr>
      </w:pPr>
      <w:r w:rsidRPr="00AB5140">
        <w:rPr>
          <w:rFonts w:ascii="Arial" w:hAnsi="Arial" w:cs="Arial"/>
          <w:sz w:val="22"/>
          <w:szCs w:val="22"/>
        </w:rPr>
        <w:t>Vencido el plazo para presentar las Ofertas, la Entidad procederá a reali</w:t>
      </w:r>
      <w:r w:rsidR="00B057C8">
        <w:rPr>
          <w:rFonts w:ascii="Arial" w:hAnsi="Arial" w:cs="Arial"/>
          <w:sz w:val="22"/>
          <w:szCs w:val="22"/>
        </w:rPr>
        <w:t>zar la verificación</w:t>
      </w:r>
      <w:r w:rsidRPr="00AB5140">
        <w:rPr>
          <w:rFonts w:ascii="Arial" w:hAnsi="Arial" w:cs="Arial"/>
          <w:sz w:val="22"/>
          <w:szCs w:val="22"/>
        </w:rPr>
        <w:t xml:space="preserve"> de las propuestas. En ese</w:t>
      </w:r>
      <w:r w:rsidR="00B057C8">
        <w:rPr>
          <w:rFonts w:ascii="Arial" w:hAnsi="Arial" w:cs="Arial"/>
          <w:sz w:val="22"/>
          <w:szCs w:val="22"/>
        </w:rPr>
        <w:t xml:space="preserve"> orden de </w:t>
      </w:r>
      <w:proofErr w:type="gramStart"/>
      <w:r w:rsidR="00B057C8">
        <w:rPr>
          <w:rFonts w:ascii="Arial" w:hAnsi="Arial" w:cs="Arial"/>
          <w:sz w:val="22"/>
          <w:szCs w:val="22"/>
        </w:rPr>
        <w:t xml:space="preserve">ideas, </w:t>
      </w:r>
      <w:r w:rsidRPr="00AB5140">
        <w:rPr>
          <w:rFonts w:ascii="Arial" w:hAnsi="Arial" w:cs="Arial"/>
          <w:sz w:val="22"/>
          <w:szCs w:val="22"/>
        </w:rPr>
        <w:t xml:space="preserve"> se</w:t>
      </w:r>
      <w:proofErr w:type="gramEnd"/>
      <w:r w:rsidRPr="00AB5140">
        <w:rPr>
          <w:rFonts w:ascii="Arial" w:hAnsi="Arial" w:cs="Arial"/>
          <w:sz w:val="22"/>
          <w:szCs w:val="22"/>
        </w:rPr>
        <w:t xml:space="preserve"> realizará la verificación de los requisitos habilitantes, requeridos en el pliego. </w:t>
      </w:r>
    </w:p>
    <w:p w:rsidR="00D5016E" w:rsidRPr="00AB5140" w:rsidRDefault="00D5016E" w:rsidP="00F35058">
      <w:pPr>
        <w:pStyle w:val="NormalWeb"/>
        <w:spacing w:after="0"/>
        <w:jc w:val="both"/>
        <w:rPr>
          <w:rFonts w:ascii="Arial" w:hAnsi="Arial" w:cs="Arial"/>
          <w:sz w:val="22"/>
          <w:szCs w:val="22"/>
        </w:rPr>
      </w:pPr>
      <w:r>
        <w:rPr>
          <w:rFonts w:ascii="Arial" w:hAnsi="Arial" w:cs="Arial"/>
          <w:sz w:val="22"/>
          <w:szCs w:val="22"/>
        </w:rPr>
        <w:t xml:space="preserve">Los requisitos habilitantes no otorgaran </w:t>
      </w:r>
      <w:proofErr w:type="gramStart"/>
      <w:r>
        <w:rPr>
          <w:rFonts w:ascii="Arial" w:hAnsi="Arial" w:cs="Arial"/>
          <w:sz w:val="22"/>
          <w:szCs w:val="22"/>
        </w:rPr>
        <w:t>puntajes</w:t>
      </w:r>
      <w:proofErr w:type="gramEnd"/>
      <w:r>
        <w:rPr>
          <w:rFonts w:ascii="Arial" w:hAnsi="Arial" w:cs="Arial"/>
          <w:sz w:val="22"/>
          <w:szCs w:val="22"/>
        </w:rPr>
        <w:t xml:space="preserve"> pero habilitan a los proponentes para participar y continuar en el proceso de selección.</w:t>
      </w:r>
    </w:p>
    <w:p w:rsidR="00F35058" w:rsidRPr="00FC0F0D" w:rsidRDefault="00F35058" w:rsidP="00F35058">
      <w:pPr>
        <w:pStyle w:val="Sinespaciado"/>
        <w:jc w:val="both"/>
        <w:rPr>
          <w:rFonts w:ascii="Arial" w:hAnsi="Arial" w:cs="Arial"/>
        </w:rPr>
      </w:pPr>
      <w:r w:rsidRPr="00AB5140">
        <w:rPr>
          <w:rFonts w:ascii="Arial" w:hAnsi="Arial" w:cs="Arial"/>
        </w:rPr>
        <w:t xml:space="preserve">Dentro de este plazo, la Entidad, con el más estricto respeto por el tratamiento igualitario a los proponentes, podrá solicitar las aclaraciones o los documentos que estime necesarios para la habilitación del proponente, de conformidad con el numeral correspondiente del presente Pliego de Condiciones y del Parágrafo 1 del numeral 4 del artículo 5 de la Ley 1150 de 2007. </w:t>
      </w:r>
      <w:r w:rsidRPr="00FC0F0D">
        <w:rPr>
          <w:rFonts w:ascii="Arial" w:hAnsi="Arial" w:cs="Arial"/>
          <w:b/>
          <w:i/>
          <w:u w:val="single"/>
        </w:rPr>
        <w:t>En estos casos, tales respuestas de ninguna manera</w:t>
      </w:r>
      <w:r w:rsidRPr="00FC0F0D">
        <w:rPr>
          <w:rFonts w:ascii="Arial" w:hAnsi="Arial" w:cs="Arial"/>
        </w:rPr>
        <w:t xml:space="preserve"> </w:t>
      </w:r>
      <w:r w:rsidRPr="00FC0F0D">
        <w:rPr>
          <w:rFonts w:ascii="Arial" w:hAnsi="Arial" w:cs="Arial"/>
          <w:b/>
          <w:i/>
          <w:u w:val="single"/>
        </w:rPr>
        <w:t>podrán constituir adición, modificación o complemento de la oferta presentada</w:t>
      </w:r>
      <w:r w:rsidRPr="00FC0F0D">
        <w:rPr>
          <w:rFonts w:ascii="Arial" w:hAnsi="Arial" w:cs="Arial"/>
        </w:rPr>
        <w:t xml:space="preserve">. </w:t>
      </w:r>
      <w:r w:rsidRPr="00FC0F0D">
        <w:rPr>
          <w:rFonts w:ascii="Arial" w:hAnsi="Arial" w:cs="Arial"/>
        </w:rPr>
        <w:cr/>
      </w:r>
    </w:p>
    <w:p w:rsidR="00F35058" w:rsidRPr="00AB5140" w:rsidRDefault="00F35058" w:rsidP="00F35058">
      <w:pPr>
        <w:pStyle w:val="Sinespaciado"/>
        <w:jc w:val="both"/>
        <w:rPr>
          <w:rFonts w:ascii="Arial" w:hAnsi="Arial" w:cs="Arial"/>
        </w:rPr>
      </w:pPr>
      <w:r w:rsidRPr="00AB5140">
        <w:rPr>
          <w:rFonts w:ascii="Arial" w:hAnsi="Arial" w:cs="Arial"/>
        </w:rPr>
        <w:t xml:space="preserve">Si el Proponente no envía las aclaraciones, explicaciones o soportes solicitados dentro del término concedido para ello, y sí de lo consignado en la oferta no es posible aclarar lo solicitado, ni se localiza un documento que permita suplir la falencia del soporte faltante, la Oferta será rechazada. </w:t>
      </w:r>
    </w:p>
    <w:p w:rsidR="00F35058" w:rsidRPr="00AB5140" w:rsidRDefault="00F35058" w:rsidP="00F35058">
      <w:pPr>
        <w:pStyle w:val="NormalWeb"/>
        <w:spacing w:after="0"/>
        <w:jc w:val="both"/>
        <w:rPr>
          <w:rFonts w:ascii="Arial" w:hAnsi="Arial" w:cs="Arial"/>
          <w:sz w:val="22"/>
          <w:szCs w:val="22"/>
        </w:rPr>
      </w:pPr>
      <w:r w:rsidRPr="00AB5140">
        <w:rPr>
          <w:rFonts w:ascii="Arial" w:hAnsi="Arial" w:cs="Arial"/>
          <w:sz w:val="22"/>
          <w:szCs w:val="22"/>
        </w:rPr>
        <w:t>Una vez verificada la anterior información, durante el término establecido en el cronograma, la entidad elaborará el informe de verificación y evaluación de las Propuestas en el cual se indicará de manera expresa que propuestas fueron declaradas hábiles y no hábiles o si la propuesta fue rechazada</w:t>
      </w:r>
      <w:r w:rsidR="005D0356">
        <w:rPr>
          <w:rFonts w:ascii="Arial" w:hAnsi="Arial" w:cs="Arial"/>
          <w:sz w:val="22"/>
          <w:szCs w:val="22"/>
        </w:rPr>
        <w:t>.</w:t>
      </w:r>
      <w:r w:rsidRPr="00AB5140">
        <w:rPr>
          <w:rFonts w:ascii="Arial" w:hAnsi="Arial" w:cs="Arial"/>
          <w:sz w:val="22"/>
          <w:szCs w:val="22"/>
        </w:rPr>
        <w:t xml:space="preserve"> </w:t>
      </w:r>
    </w:p>
    <w:p w:rsidR="00F35058" w:rsidRDefault="00F35058" w:rsidP="00F35058">
      <w:pPr>
        <w:pStyle w:val="Sinespaciado"/>
        <w:jc w:val="both"/>
        <w:rPr>
          <w:rFonts w:ascii="Arial" w:hAnsi="Arial" w:cs="Arial"/>
        </w:rPr>
      </w:pPr>
      <w:r w:rsidRPr="00AB5140">
        <w:rPr>
          <w:rFonts w:ascii="Arial" w:hAnsi="Arial" w:cs="Arial"/>
        </w:rPr>
        <w:t xml:space="preserve">El mencionado informe de evaluación tendrá carácter reservado hasta tanto, no sea puesto en consideración de todos los proponentes; en las condiciones establecidas en el pliego de condiciones, y se publicará en el portal único de contratación, SECOP tiempo en el cual los proponentes podrán presentar al mismo, las observaciones que estimen convenientes. </w:t>
      </w:r>
      <w:r w:rsidRPr="00AB5140">
        <w:rPr>
          <w:rFonts w:ascii="Arial" w:hAnsi="Arial" w:cs="Arial"/>
        </w:rPr>
        <w:cr/>
        <w:t xml:space="preserve"> </w:t>
      </w:r>
      <w:r w:rsidRPr="00AB5140">
        <w:rPr>
          <w:rFonts w:ascii="Arial" w:hAnsi="Arial" w:cs="Arial"/>
        </w:rPr>
        <w:cr/>
        <w:t xml:space="preserve">Una vez sea publicado el informe de evaluación, los proponentes podrán revisar y pedir copias, a cargo de quien las solicite, de las otras propuestas que hayan sido presentadas. </w:t>
      </w:r>
      <w:r w:rsidRPr="00AB5140">
        <w:rPr>
          <w:rFonts w:ascii="Arial" w:hAnsi="Arial" w:cs="Arial"/>
        </w:rPr>
        <w:cr/>
      </w:r>
    </w:p>
    <w:p w:rsidR="00884F54" w:rsidRDefault="00334984" w:rsidP="00334984">
      <w:pPr>
        <w:pStyle w:val="Sinespaciado"/>
        <w:jc w:val="both"/>
        <w:rPr>
          <w:rFonts w:ascii="Arial" w:hAnsi="Arial" w:cs="Arial"/>
          <w:b/>
        </w:rPr>
      </w:pPr>
      <w:r w:rsidRPr="00334984">
        <w:rPr>
          <w:rFonts w:ascii="Arial" w:hAnsi="Arial" w:cs="Arial"/>
          <w:b/>
        </w:rPr>
        <w:t>3.7. PUBLICACIÒN DE LOS INFORMES DE VERIFICACIÒN DE LOS REQUISITOS HABILITANTES.</w:t>
      </w:r>
    </w:p>
    <w:p w:rsidR="00334984" w:rsidRPr="002B229A" w:rsidRDefault="00334984" w:rsidP="00334984">
      <w:pPr>
        <w:pStyle w:val="Sinespaciado"/>
        <w:jc w:val="both"/>
        <w:rPr>
          <w:rFonts w:ascii="Arial" w:hAnsi="Arial" w:cs="Arial"/>
          <w:sz w:val="20"/>
        </w:rPr>
      </w:pPr>
    </w:p>
    <w:p w:rsidR="003E4ECD" w:rsidRDefault="00884F54" w:rsidP="00884F54">
      <w:pPr>
        <w:contextualSpacing/>
        <w:jc w:val="both"/>
        <w:rPr>
          <w:rFonts w:ascii="Arial" w:hAnsi="Arial" w:cs="Arial"/>
        </w:rPr>
      </w:pPr>
      <w:r w:rsidRPr="00334984">
        <w:rPr>
          <w:rFonts w:ascii="Arial" w:hAnsi="Arial" w:cs="Arial"/>
        </w:rPr>
        <w:lastRenderedPageBreak/>
        <w:t>Los informes de verificación de los documentos que acrediten el cumplimiento de los requisitos habilitantes se pondrán a disposición de los interesados a partir de la fecha y los sitios indicados en el cronograma del presente Pliego de Condiciones</w:t>
      </w:r>
      <w:r w:rsidRPr="00334984">
        <w:rPr>
          <w:rFonts w:ascii="Arial" w:hAnsi="Arial" w:cs="Arial"/>
          <w:color w:val="000080"/>
        </w:rPr>
        <w:t xml:space="preserve">, </w:t>
      </w:r>
      <w:r w:rsidRPr="00334984">
        <w:rPr>
          <w:rFonts w:ascii="Arial" w:hAnsi="Arial" w:cs="Arial"/>
        </w:rPr>
        <w:t>con el fin de que los proponentes formulen sus observaciones a tales informes.</w:t>
      </w:r>
    </w:p>
    <w:p w:rsidR="00884F54" w:rsidRPr="00334984" w:rsidRDefault="00884F54" w:rsidP="00884F54">
      <w:pPr>
        <w:contextualSpacing/>
        <w:jc w:val="both"/>
        <w:rPr>
          <w:rFonts w:ascii="Arial" w:hAnsi="Arial" w:cs="Arial"/>
        </w:rPr>
      </w:pPr>
      <w:r w:rsidRPr="00334984">
        <w:rPr>
          <w:rFonts w:ascii="Arial" w:hAnsi="Arial" w:cs="Arial"/>
        </w:rPr>
        <w:t xml:space="preserve"> </w:t>
      </w:r>
    </w:p>
    <w:p w:rsidR="00884F54" w:rsidRPr="00334984" w:rsidRDefault="00334984" w:rsidP="00884F54">
      <w:pPr>
        <w:contextualSpacing/>
        <w:jc w:val="both"/>
        <w:rPr>
          <w:rFonts w:ascii="Arial" w:hAnsi="Arial" w:cs="Arial"/>
          <w:b/>
        </w:rPr>
      </w:pPr>
      <w:r w:rsidRPr="00334984">
        <w:rPr>
          <w:rFonts w:ascii="Arial" w:hAnsi="Arial" w:cs="Arial"/>
          <w:b/>
        </w:rPr>
        <w:t>3.8 AUDIENCIA DE SUBASTA INVERSA PRESENCIAL</w:t>
      </w:r>
    </w:p>
    <w:p w:rsidR="00884F54" w:rsidRPr="00334984" w:rsidRDefault="00884F54" w:rsidP="00884F54">
      <w:pPr>
        <w:contextualSpacing/>
        <w:jc w:val="both"/>
        <w:rPr>
          <w:rFonts w:ascii="Arial" w:hAnsi="Arial" w:cs="Arial"/>
          <w:b/>
        </w:rPr>
      </w:pPr>
    </w:p>
    <w:p w:rsidR="00884F54" w:rsidRPr="00334984" w:rsidRDefault="00884F54" w:rsidP="00C1391F">
      <w:pPr>
        <w:contextualSpacing/>
        <w:jc w:val="both"/>
        <w:rPr>
          <w:rFonts w:ascii="Arial" w:hAnsi="Arial" w:cs="Arial"/>
          <w:lang w:val="es-ES_tradnl"/>
        </w:rPr>
      </w:pPr>
      <w:r w:rsidRPr="00334984">
        <w:rPr>
          <w:rFonts w:ascii="Arial" w:hAnsi="Arial" w:cs="Arial"/>
        </w:rPr>
        <w:t>La subasta inversa presencial</w:t>
      </w:r>
      <w:r w:rsidR="00DC6929">
        <w:rPr>
          <w:rFonts w:ascii="Arial" w:hAnsi="Arial" w:cs="Arial"/>
        </w:rPr>
        <w:t xml:space="preserve"> se llevará a cabo de acuerdo con </w:t>
      </w:r>
      <w:proofErr w:type="gramStart"/>
      <w:r w:rsidR="00DC6929">
        <w:rPr>
          <w:rFonts w:ascii="Arial" w:hAnsi="Arial" w:cs="Arial"/>
        </w:rPr>
        <w:t xml:space="preserve">el </w:t>
      </w:r>
      <w:r w:rsidRPr="00334984">
        <w:rPr>
          <w:rFonts w:ascii="Arial" w:hAnsi="Arial" w:cs="Arial"/>
        </w:rPr>
        <w:t xml:space="preserve"> procedimiento</w:t>
      </w:r>
      <w:proofErr w:type="gramEnd"/>
      <w:r w:rsidRPr="00334984">
        <w:rPr>
          <w:rFonts w:ascii="Arial" w:hAnsi="Arial" w:cs="Arial"/>
        </w:rPr>
        <w:t xml:space="preserve"> estab</w:t>
      </w:r>
      <w:r w:rsidR="00334984" w:rsidRPr="00334984">
        <w:rPr>
          <w:rFonts w:ascii="Arial" w:hAnsi="Arial" w:cs="Arial"/>
        </w:rPr>
        <w:t xml:space="preserve">lecido en el artículo </w:t>
      </w:r>
      <w:r w:rsidR="00571FF4">
        <w:rPr>
          <w:rFonts w:ascii="Arial" w:hAnsi="Arial" w:cs="Arial"/>
        </w:rPr>
        <w:t>2.2.1.2.1.2.2 del Decreto 1082 de 2015</w:t>
      </w:r>
      <w:r w:rsidRPr="00334984">
        <w:rPr>
          <w:rFonts w:ascii="Arial" w:hAnsi="Arial" w:cs="Arial"/>
        </w:rPr>
        <w:t xml:space="preserve"> de la siguiente forma:</w:t>
      </w:r>
    </w:p>
    <w:p w:rsidR="00884F54" w:rsidRPr="00334984" w:rsidRDefault="00884F54" w:rsidP="00884F54">
      <w:pPr>
        <w:pStyle w:val="NormalWeb"/>
        <w:spacing w:before="0" w:beforeAutospacing="0" w:after="0" w:afterAutospacing="0"/>
        <w:contextualSpacing/>
        <w:jc w:val="both"/>
        <w:rPr>
          <w:rFonts w:ascii="Arial" w:hAnsi="Arial" w:cs="Arial"/>
          <w:sz w:val="22"/>
          <w:szCs w:val="22"/>
          <w:lang w:val="es-ES_tradnl"/>
        </w:rPr>
      </w:pPr>
      <w:r w:rsidRPr="00334984">
        <w:rPr>
          <w:rFonts w:ascii="Arial" w:hAnsi="Arial" w:cs="Arial"/>
          <w:sz w:val="22"/>
          <w:szCs w:val="22"/>
          <w:lang w:val="es-ES_tradnl"/>
        </w:rPr>
        <w:t>Antes de iniciar la subasta, se procederá a:</w:t>
      </w:r>
    </w:p>
    <w:p w:rsidR="00884F54" w:rsidRPr="00334984" w:rsidRDefault="00884F54" w:rsidP="00884F54">
      <w:pPr>
        <w:pStyle w:val="NormalWeb"/>
        <w:spacing w:before="0" w:beforeAutospacing="0" w:after="0" w:afterAutospacing="0"/>
        <w:contextualSpacing/>
        <w:jc w:val="both"/>
        <w:rPr>
          <w:rFonts w:ascii="Arial" w:hAnsi="Arial" w:cs="Arial"/>
          <w:sz w:val="22"/>
          <w:szCs w:val="22"/>
          <w:lang w:val="es-ES_tradnl"/>
        </w:rPr>
      </w:pPr>
    </w:p>
    <w:p w:rsidR="00596B2E" w:rsidRPr="00334984" w:rsidRDefault="00884F54" w:rsidP="00884F54">
      <w:pPr>
        <w:pStyle w:val="NormalWeb"/>
        <w:spacing w:before="0" w:beforeAutospacing="0" w:after="0" w:afterAutospacing="0"/>
        <w:contextualSpacing/>
        <w:jc w:val="both"/>
        <w:rPr>
          <w:rFonts w:ascii="Arial" w:hAnsi="Arial" w:cs="Arial"/>
          <w:sz w:val="22"/>
          <w:szCs w:val="22"/>
          <w:lang w:val="es-ES_tradnl"/>
        </w:rPr>
      </w:pPr>
      <w:r w:rsidRPr="00334984">
        <w:rPr>
          <w:rFonts w:ascii="Arial" w:hAnsi="Arial" w:cs="Arial"/>
          <w:sz w:val="22"/>
          <w:szCs w:val="22"/>
          <w:lang w:val="es-ES_tradnl"/>
        </w:rPr>
        <w:t xml:space="preserve">a)  Verificar que las personas que realizarán los lances ostenten la calidad </w:t>
      </w:r>
      <w:proofErr w:type="gramStart"/>
      <w:r w:rsidRPr="00334984">
        <w:rPr>
          <w:rFonts w:ascii="Arial" w:hAnsi="Arial" w:cs="Arial"/>
          <w:sz w:val="22"/>
          <w:szCs w:val="22"/>
          <w:lang w:val="es-ES_tradnl"/>
        </w:rPr>
        <w:t>de  Representantes</w:t>
      </w:r>
      <w:proofErr w:type="gramEnd"/>
      <w:r w:rsidRPr="00334984">
        <w:rPr>
          <w:rFonts w:ascii="Arial" w:hAnsi="Arial" w:cs="Arial"/>
          <w:sz w:val="22"/>
          <w:szCs w:val="22"/>
          <w:lang w:val="es-ES_tradnl"/>
        </w:rPr>
        <w:t xml:space="preserve"> Legales con facultades de obligar a la persona jurídica que representan, o que se traten de la persona natural que presentó propuesta a nombre propio </w:t>
      </w:r>
      <w:r w:rsidRPr="00334984">
        <w:rPr>
          <w:rFonts w:ascii="Arial" w:hAnsi="Arial" w:cs="Arial"/>
          <w:b/>
          <w:sz w:val="22"/>
          <w:szCs w:val="22"/>
          <w:lang w:val="es-ES_tradnl"/>
        </w:rPr>
        <w:t>o que sean apoderados del proponente, lo cual se debe probar presentando el  poder autenticado en Notaría,  en el que lo autorice para actuar a su nombre en la subasta del presente proceso y para obligarse ante la Entidad a su nombre</w:t>
      </w:r>
      <w:r w:rsidRPr="00334984">
        <w:rPr>
          <w:rFonts w:ascii="Arial" w:hAnsi="Arial" w:cs="Arial"/>
          <w:sz w:val="22"/>
          <w:szCs w:val="22"/>
          <w:lang w:val="es-ES_tradnl"/>
        </w:rPr>
        <w:t>.</w:t>
      </w:r>
      <w:r w:rsidR="00BE4F22" w:rsidRPr="00BE4F22">
        <w:rPr>
          <w:rFonts w:ascii="Arial" w:hAnsi="Arial" w:cs="Arial"/>
          <w:sz w:val="22"/>
          <w:szCs w:val="22"/>
          <w:lang w:val="es-ES_tradnl"/>
        </w:rPr>
        <w:t xml:space="preserve"> </w:t>
      </w:r>
    </w:p>
    <w:p w:rsidR="00884F54" w:rsidRPr="00334984" w:rsidRDefault="00884F54" w:rsidP="00884F54">
      <w:pPr>
        <w:pStyle w:val="NormalWeb"/>
        <w:spacing w:before="0" w:beforeAutospacing="0" w:after="0" w:afterAutospacing="0"/>
        <w:contextualSpacing/>
        <w:jc w:val="both"/>
        <w:rPr>
          <w:rFonts w:ascii="Arial" w:hAnsi="Arial" w:cs="Arial"/>
          <w:sz w:val="22"/>
          <w:szCs w:val="22"/>
          <w:lang w:val="es-ES_tradnl"/>
        </w:rPr>
      </w:pPr>
    </w:p>
    <w:p w:rsidR="00884F54" w:rsidRDefault="00884F54" w:rsidP="00884F54">
      <w:pPr>
        <w:pStyle w:val="NormalWeb"/>
        <w:spacing w:before="0" w:beforeAutospacing="0" w:after="0" w:afterAutospacing="0"/>
        <w:contextualSpacing/>
        <w:jc w:val="both"/>
        <w:rPr>
          <w:rFonts w:ascii="Arial" w:hAnsi="Arial" w:cs="Arial"/>
          <w:sz w:val="22"/>
          <w:szCs w:val="22"/>
          <w:lang w:val="es-ES_tradnl"/>
        </w:rPr>
      </w:pPr>
      <w:r w:rsidRPr="00334984">
        <w:rPr>
          <w:rFonts w:ascii="Arial" w:hAnsi="Arial" w:cs="Arial"/>
          <w:sz w:val="22"/>
          <w:szCs w:val="22"/>
          <w:lang w:val="es-ES_tradnl"/>
        </w:rPr>
        <w:t xml:space="preserve">b) A los proponentes se les distribuirán sobres y formularios para la presentación de sus lances. En dichos formularios se deberá consignar únicamente el precio ofertado por el proponente o la expresión clara e inequívoca de que no se hará ningún lance de mejora de precios. </w:t>
      </w:r>
    </w:p>
    <w:p w:rsidR="00BE4F22" w:rsidRDefault="00BE4F22" w:rsidP="00884F54">
      <w:pPr>
        <w:pStyle w:val="NormalWeb"/>
        <w:spacing w:before="0" w:beforeAutospacing="0" w:after="0" w:afterAutospacing="0"/>
        <w:contextualSpacing/>
        <w:jc w:val="both"/>
        <w:rPr>
          <w:rFonts w:ascii="Arial" w:hAnsi="Arial" w:cs="Arial"/>
          <w:sz w:val="22"/>
          <w:szCs w:val="22"/>
          <w:lang w:val="es-ES_tradnl"/>
        </w:rPr>
      </w:pPr>
      <w:r>
        <w:rPr>
          <w:rFonts w:ascii="Arial" w:hAnsi="Arial" w:cs="Arial"/>
          <w:sz w:val="22"/>
          <w:szCs w:val="22"/>
          <w:lang w:val="es-ES_tradnl"/>
        </w:rPr>
        <w:t>Iniciada la audiencia de Subasta Inversa Presencial no se permitirá la participación de aquellos proponentes habilitados que no se encontraban al momento de la entrega de los sobres y formularios, en este caso el FONDO DE BIENESTAR SOCIAL DE LA CONTRALORÌA GENERAL</w:t>
      </w:r>
      <w:r w:rsidR="00C635F3">
        <w:rPr>
          <w:rFonts w:ascii="Arial" w:hAnsi="Arial" w:cs="Arial"/>
          <w:sz w:val="22"/>
          <w:szCs w:val="22"/>
          <w:lang w:val="es-ES_tradnl"/>
        </w:rPr>
        <w:t xml:space="preserve"> DE LA REPUBLICA tomará como propuesta económica definitiva la oferta económica inicial.</w:t>
      </w:r>
    </w:p>
    <w:p w:rsidR="00677555" w:rsidRDefault="00677555" w:rsidP="00884F54">
      <w:pPr>
        <w:pStyle w:val="NormalWeb"/>
        <w:spacing w:before="0" w:beforeAutospacing="0" w:after="0" w:afterAutospacing="0"/>
        <w:contextualSpacing/>
        <w:jc w:val="both"/>
        <w:rPr>
          <w:rFonts w:ascii="Arial" w:hAnsi="Arial" w:cs="Arial"/>
          <w:sz w:val="22"/>
          <w:szCs w:val="22"/>
          <w:lang w:val="es-ES_tradnl"/>
        </w:rPr>
      </w:pPr>
    </w:p>
    <w:p w:rsidR="00677555" w:rsidRPr="00334984" w:rsidRDefault="00677555" w:rsidP="00884F54">
      <w:pPr>
        <w:pStyle w:val="NormalWeb"/>
        <w:spacing w:before="0" w:beforeAutospacing="0" w:after="0" w:afterAutospacing="0"/>
        <w:contextualSpacing/>
        <w:jc w:val="both"/>
        <w:rPr>
          <w:rFonts w:ascii="Arial" w:hAnsi="Arial" w:cs="Arial"/>
          <w:sz w:val="22"/>
          <w:szCs w:val="22"/>
          <w:lang w:val="es-ES_tradnl"/>
        </w:rPr>
      </w:pPr>
      <w:r>
        <w:rPr>
          <w:rFonts w:ascii="Arial" w:hAnsi="Arial" w:cs="Arial"/>
          <w:sz w:val="22"/>
          <w:szCs w:val="22"/>
          <w:lang w:val="es-ES_tradnl"/>
        </w:rPr>
        <w:t xml:space="preserve">Si el proponente habilitado no asiste a la audiencia de subasta, la Entidad </w:t>
      </w:r>
      <w:r w:rsidR="00420A12">
        <w:rPr>
          <w:rFonts w:ascii="Arial" w:hAnsi="Arial" w:cs="Arial"/>
          <w:sz w:val="22"/>
          <w:szCs w:val="22"/>
          <w:lang w:val="es-ES_tradnl"/>
        </w:rPr>
        <w:t>tomará</w:t>
      </w:r>
      <w:r>
        <w:rPr>
          <w:rFonts w:ascii="Arial" w:hAnsi="Arial" w:cs="Arial"/>
          <w:sz w:val="22"/>
          <w:szCs w:val="22"/>
          <w:lang w:val="es-ES_tradnl"/>
        </w:rPr>
        <w:t xml:space="preserve"> como su propuesta económica definitiva su propuesta inicial de precio.</w:t>
      </w:r>
    </w:p>
    <w:p w:rsidR="00884F54" w:rsidRPr="00334984" w:rsidRDefault="00884F54" w:rsidP="00884F54">
      <w:pPr>
        <w:pStyle w:val="NormalWeb"/>
        <w:spacing w:before="0" w:beforeAutospacing="0" w:after="0" w:afterAutospacing="0"/>
        <w:contextualSpacing/>
        <w:jc w:val="both"/>
        <w:rPr>
          <w:rFonts w:ascii="Arial" w:hAnsi="Arial" w:cs="Arial"/>
          <w:sz w:val="22"/>
          <w:szCs w:val="22"/>
          <w:lang w:val="es-ES_tradnl"/>
        </w:rPr>
      </w:pPr>
    </w:p>
    <w:p w:rsidR="00884F54" w:rsidRPr="00334984" w:rsidRDefault="00884F54" w:rsidP="00884F54">
      <w:pPr>
        <w:pStyle w:val="NormalWeb"/>
        <w:spacing w:before="0" w:beforeAutospacing="0" w:after="0" w:afterAutospacing="0"/>
        <w:contextualSpacing/>
        <w:jc w:val="both"/>
        <w:rPr>
          <w:rFonts w:ascii="Arial" w:hAnsi="Arial" w:cs="Arial"/>
          <w:sz w:val="22"/>
          <w:szCs w:val="22"/>
          <w:lang w:val="es-ES_tradnl"/>
        </w:rPr>
      </w:pPr>
      <w:r w:rsidRPr="00334984">
        <w:rPr>
          <w:rFonts w:ascii="Arial" w:hAnsi="Arial" w:cs="Arial"/>
          <w:sz w:val="22"/>
          <w:szCs w:val="22"/>
          <w:lang w:val="es-ES_tradnl"/>
        </w:rPr>
        <w:t>La subasta inversa presencial se desarrollará en audiencia púb</w:t>
      </w:r>
      <w:r w:rsidR="00882718">
        <w:rPr>
          <w:rFonts w:ascii="Arial" w:hAnsi="Arial" w:cs="Arial"/>
          <w:sz w:val="22"/>
          <w:szCs w:val="22"/>
          <w:lang w:val="es-ES_tradnl"/>
        </w:rPr>
        <w:t xml:space="preserve">lica bajo las siguientes reglas; aclarando que sólo los </w:t>
      </w:r>
      <w:proofErr w:type="gramStart"/>
      <w:r w:rsidR="00882718">
        <w:rPr>
          <w:rFonts w:ascii="Arial" w:hAnsi="Arial" w:cs="Arial"/>
          <w:sz w:val="22"/>
          <w:szCs w:val="22"/>
          <w:lang w:val="es-ES_tradnl"/>
        </w:rPr>
        <w:t>proponentes</w:t>
      </w:r>
      <w:r w:rsidRPr="00334984">
        <w:rPr>
          <w:rFonts w:ascii="Arial" w:hAnsi="Arial" w:cs="Arial"/>
          <w:sz w:val="22"/>
          <w:szCs w:val="22"/>
          <w:lang w:val="es-ES_tradnl"/>
        </w:rPr>
        <w:t xml:space="preserve"> </w:t>
      </w:r>
      <w:r w:rsidR="00882718">
        <w:rPr>
          <w:rFonts w:ascii="Arial" w:hAnsi="Arial" w:cs="Arial"/>
          <w:sz w:val="22"/>
          <w:szCs w:val="22"/>
          <w:lang w:val="es-ES_tradnl"/>
        </w:rPr>
        <w:t xml:space="preserve"> que</w:t>
      </w:r>
      <w:proofErr w:type="gramEnd"/>
      <w:r w:rsidR="00882718">
        <w:rPr>
          <w:rFonts w:ascii="Arial" w:hAnsi="Arial" w:cs="Arial"/>
          <w:sz w:val="22"/>
          <w:szCs w:val="22"/>
          <w:lang w:val="es-ES_tradnl"/>
        </w:rPr>
        <w:t xml:space="preserve"> se encuentren habilitados podrán hacer lances para mejorar la oferta inicial del precio:</w:t>
      </w:r>
    </w:p>
    <w:p w:rsidR="00884F54" w:rsidRPr="00334984" w:rsidRDefault="00884F54" w:rsidP="00884F54">
      <w:pPr>
        <w:pStyle w:val="NormalWeb"/>
        <w:spacing w:before="0" w:beforeAutospacing="0" w:after="0" w:afterAutospacing="0"/>
        <w:contextualSpacing/>
        <w:jc w:val="both"/>
        <w:rPr>
          <w:rFonts w:ascii="Arial" w:hAnsi="Arial" w:cs="Arial"/>
          <w:sz w:val="22"/>
          <w:szCs w:val="22"/>
          <w:lang w:val="es-ES_tradnl"/>
        </w:rPr>
      </w:pPr>
    </w:p>
    <w:p w:rsidR="00884F54" w:rsidRDefault="00884F54" w:rsidP="00882718">
      <w:pPr>
        <w:pStyle w:val="NormalWeb"/>
        <w:numPr>
          <w:ilvl w:val="0"/>
          <w:numId w:val="50"/>
        </w:numPr>
        <w:spacing w:before="0" w:beforeAutospacing="0" w:after="0" w:afterAutospacing="0"/>
        <w:contextualSpacing/>
        <w:jc w:val="both"/>
        <w:rPr>
          <w:rFonts w:ascii="Arial" w:hAnsi="Arial" w:cs="Arial"/>
          <w:sz w:val="22"/>
          <w:szCs w:val="22"/>
          <w:lang w:val="es-ES_tradnl"/>
        </w:rPr>
      </w:pPr>
      <w:r w:rsidRPr="00334984">
        <w:rPr>
          <w:rFonts w:ascii="Arial" w:hAnsi="Arial" w:cs="Arial"/>
          <w:sz w:val="22"/>
          <w:szCs w:val="22"/>
          <w:lang w:val="es-ES_tradnl"/>
        </w:rPr>
        <w:t>La Entidad abrirá los sobres con las ofertas iniciales de precio y comunicará a los participantes en la audiencia únicamente el valor más bajo.</w:t>
      </w:r>
      <w:r w:rsidR="003A1567" w:rsidRPr="003A1567">
        <w:rPr>
          <w:rFonts w:ascii="Arial" w:hAnsi="Arial" w:cs="Arial"/>
          <w:sz w:val="22"/>
          <w:szCs w:val="22"/>
          <w:lang w:val="es-ES_tradnl"/>
        </w:rPr>
        <w:t xml:space="preserve"> </w:t>
      </w:r>
      <w:r w:rsidR="003A1567">
        <w:rPr>
          <w:rFonts w:ascii="Arial" w:hAnsi="Arial" w:cs="Arial"/>
          <w:sz w:val="22"/>
          <w:szCs w:val="22"/>
          <w:lang w:val="es-ES_tradnl"/>
        </w:rPr>
        <w:t>En este momento se verificará por parte del comité evaluador si la oferta inicial del precio es válida y se informara quienes quedaran habilitados</w:t>
      </w:r>
    </w:p>
    <w:p w:rsidR="00882718" w:rsidRDefault="00882718" w:rsidP="00882718">
      <w:pPr>
        <w:pStyle w:val="NormalWeb"/>
        <w:numPr>
          <w:ilvl w:val="0"/>
          <w:numId w:val="50"/>
        </w:numPr>
        <w:spacing w:before="0" w:beforeAutospacing="0" w:after="0" w:afterAutospacing="0"/>
        <w:contextualSpacing/>
        <w:jc w:val="both"/>
        <w:rPr>
          <w:rFonts w:ascii="Arial" w:hAnsi="Arial" w:cs="Arial"/>
          <w:sz w:val="22"/>
          <w:szCs w:val="22"/>
          <w:lang w:val="es-ES_tradnl"/>
        </w:rPr>
      </w:pPr>
      <w:r>
        <w:rPr>
          <w:rFonts w:ascii="Arial" w:hAnsi="Arial" w:cs="Arial"/>
          <w:sz w:val="22"/>
          <w:szCs w:val="22"/>
          <w:lang w:val="es-ES_tradnl"/>
        </w:rPr>
        <w:t>Se deberán tener presente las causales de rechazo señaladas en el pliego de condiciones.</w:t>
      </w:r>
    </w:p>
    <w:p w:rsidR="00282DDD" w:rsidRDefault="00282DDD" w:rsidP="00882718">
      <w:pPr>
        <w:pStyle w:val="NormalWeb"/>
        <w:numPr>
          <w:ilvl w:val="0"/>
          <w:numId w:val="50"/>
        </w:numPr>
        <w:spacing w:before="0" w:beforeAutospacing="0" w:after="0" w:afterAutospacing="0"/>
        <w:contextualSpacing/>
        <w:jc w:val="both"/>
        <w:rPr>
          <w:rFonts w:ascii="Arial" w:hAnsi="Arial" w:cs="Arial"/>
          <w:sz w:val="22"/>
          <w:szCs w:val="22"/>
          <w:lang w:val="es-ES_tradnl"/>
        </w:rPr>
      </w:pPr>
      <w:r>
        <w:rPr>
          <w:rFonts w:ascii="Arial" w:hAnsi="Arial" w:cs="Arial"/>
          <w:sz w:val="22"/>
          <w:szCs w:val="22"/>
          <w:lang w:val="es-ES_tradnl"/>
        </w:rPr>
        <w:t xml:space="preserve">Cuando el pliego contemple la opción de presentar propuesta parcial, por lotes o grupos, la subasta se </w:t>
      </w:r>
      <w:proofErr w:type="gramStart"/>
      <w:r>
        <w:rPr>
          <w:rFonts w:ascii="Arial" w:hAnsi="Arial" w:cs="Arial"/>
          <w:sz w:val="22"/>
          <w:szCs w:val="22"/>
          <w:lang w:val="es-ES_tradnl"/>
        </w:rPr>
        <w:t>iniciara</w:t>
      </w:r>
      <w:proofErr w:type="gramEnd"/>
      <w:r>
        <w:rPr>
          <w:rFonts w:ascii="Arial" w:hAnsi="Arial" w:cs="Arial"/>
          <w:sz w:val="22"/>
          <w:szCs w:val="22"/>
          <w:lang w:val="es-ES_tradnl"/>
        </w:rPr>
        <w:t xml:space="preserve"> con el lote o grupo No. 1</w:t>
      </w:r>
    </w:p>
    <w:p w:rsidR="00884F54" w:rsidRDefault="00884F54" w:rsidP="00884F54">
      <w:pPr>
        <w:pStyle w:val="NormalWeb"/>
        <w:numPr>
          <w:ilvl w:val="0"/>
          <w:numId w:val="50"/>
        </w:numPr>
        <w:spacing w:before="0" w:beforeAutospacing="0" w:after="0" w:afterAutospacing="0"/>
        <w:contextualSpacing/>
        <w:jc w:val="both"/>
        <w:rPr>
          <w:rFonts w:ascii="Arial" w:hAnsi="Arial" w:cs="Arial"/>
          <w:sz w:val="22"/>
          <w:szCs w:val="22"/>
          <w:lang w:val="es-ES_tradnl"/>
        </w:rPr>
      </w:pPr>
      <w:r w:rsidRPr="003D5AEE">
        <w:rPr>
          <w:rFonts w:ascii="Arial" w:hAnsi="Arial" w:cs="Arial"/>
          <w:sz w:val="22"/>
          <w:szCs w:val="22"/>
          <w:lang w:val="es-ES_tradnl"/>
        </w:rPr>
        <w:t xml:space="preserve"> La entidad otorgará a los proponentes un término máximo de cuatro (4) minutos para hacer un lance que mejore la menor de las ofertas iniciales de precio a que se refiere el literal anterior.  Cada lance debe observar un margen mínimo de mejora del precio </w:t>
      </w:r>
      <w:r w:rsidR="00334984" w:rsidRPr="003D5AEE">
        <w:rPr>
          <w:rFonts w:ascii="Arial" w:hAnsi="Arial" w:cs="Arial"/>
          <w:sz w:val="22"/>
          <w:szCs w:val="22"/>
          <w:lang w:val="es-ES_tradnl"/>
        </w:rPr>
        <w:t>(____</w:t>
      </w:r>
      <w:r w:rsidRPr="003D5AEE">
        <w:rPr>
          <w:rFonts w:ascii="Arial" w:hAnsi="Arial" w:cs="Arial"/>
          <w:sz w:val="22"/>
          <w:szCs w:val="22"/>
          <w:lang w:val="es-ES_tradnl"/>
        </w:rPr>
        <w:t>). Sólo serán válidos los lances que, observando el margen mínimo mejoren el precio de arranque si se trata del primer lance, o el menor lance de la ronda anterior en lo sucesivo.</w:t>
      </w:r>
    </w:p>
    <w:p w:rsidR="003D5AEE" w:rsidRDefault="00884F54" w:rsidP="00884F54">
      <w:pPr>
        <w:pStyle w:val="NormalWeb"/>
        <w:numPr>
          <w:ilvl w:val="0"/>
          <w:numId w:val="50"/>
        </w:numPr>
        <w:spacing w:before="0" w:beforeAutospacing="0" w:after="0" w:afterAutospacing="0"/>
        <w:contextualSpacing/>
        <w:jc w:val="both"/>
        <w:rPr>
          <w:rFonts w:ascii="Arial" w:hAnsi="Arial" w:cs="Arial"/>
          <w:sz w:val="22"/>
          <w:szCs w:val="22"/>
          <w:lang w:val="es-ES_tradnl"/>
        </w:rPr>
      </w:pPr>
      <w:r w:rsidRPr="003D5AEE">
        <w:rPr>
          <w:rFonts w:ascii="Arial" w:hAnsi="Arial" w:cs="Arial"/>
          <w:sz w:val="22"/>
          <w:szCs w:val="22"/>
          <w:lang w:val="es-ES_tradnl"/>
        </w:rPr>
        <w:t xml:space="preserve">Los proponentes harán sus lances utilizando los sobres y los formularios suministrados por la entidad. </w:t>
      </w:r>
    </w:p>
    <w:p w:rsidR="003D5AEE" w:rsidRDefault="00884F54" w:rsidP="00884F54">
      <w:pPr>
        <w:pStyle w:val="NormalWeb"/>
        <w:numPr>
          <w:ilvl w:val="0"/>
          <w:numId w:val="50"/>
        </w:numPr>
        <w:spacing w:before="0" w:beforeAutospacing="0" w:after="0" w:afterAutospacing="0"/>
        <w:contextualSpacing/>
        <w:jc w:val="both"/>
        <w:rPr>
          <w:rFonts w:ascii="Arial" w:hAnsi="Arial" w:cs="Arial"/>
          <w:sz w:val="22"/>
          <w:szCs w:val="22"/>
          <w:lang w:val="es-ES_tradnl"/>
        </w:rPr>
      </w:pPr>
      <w:r w:rsidRPr="003D5AEE">
        <w:rPr>
          <w:rFonts w:ascii="Arial" w:hAnsi="Arial" w:cs="Arial"/>
          <w:sz w:val="22"/>
          <w:szCs w:val="22"/>
          <w:lang w:val="es-ES_tradnl"/>
        </w:rPr>
        <w:t xml:space="preserve">Un funcionario de la entidad recogerá los sobres cerrados de todos los participantes. </w:t>
      </w:r>
    </w:p>
    <w:p w:rsidR="003D5AEE" w:rsidRDefault="00884F54" w:rsidP="00884F54">
      <w:pPr>
        <w:pStyle w:val="NormalWeb"/>
        <w:numPr>
          <w:ilvl w:val="0"/>
          <w:numId w:val="50"/>
        </w:numPr>
        <w:spacing w:before="0" w:beforeAutospacing="0" w:after="0" w:afterAutospacing="0"/>
        <w:contextualSpacing/>
        <w:jc w:val="both"/>
        <w:rPr>
          <w:rFonts w:ascii="Arial" w:hAnsi="Arial" w:cs="Arial"/>
          <w:sz w:val="22"/>
          <w:szCs w:val="22"/>
          <w:lang w:val="es-ES_tradnl"/>
        </w:rPr>
      </w:pPr>
      <w:r w:rsidRPr="003D5AEE">
        <w:rPr>
          <w:rFonts w:ascii="Arial" w:hAnsi="Arial" w:cs="Arial"/>
          <w:sz w:val="22"/>
          <w:szCs w:val="22"/>
          <w:lang w:val="es-ES_tradnl"/>
        </w:rPr>
        <w:t xml:space="preserve">La Entidad registrará los lances válidos y los ordenará descendentemente. Con base en este orden, dará a conocer únicamente el menor precio ofertado. </w:t>
      </w:r>
      <w:r w:rsidR="003D5AEE">
        <w:rPr>
          <w:rFonts w:ascii="Arial" w:hAnsi="Arial" w:cs="Arial"/>
          <w:sz w:val="22"/>
          <w:szCs w:val="22"/>
          <w:lang w:val="es-ES_tradnl"/>
        </w:rPr>
        <w:t xml:space="preserve"> Todo ofrecimiento posterior válido anula el anterior efectuado por el mismo proponente. Los valores que se registren en los formularios no deben tener </w:t>
      </w:r>
      <w:r w:rsidR="003D5AEE">
        <w:rPr>
          <w:rFonts w:ascii="Arial" w:hAnsi="Arial" w:cs="Arial"/>
          <w:sz w:val="22"/>
          <w:szCs w:val="22"/>
          <w:lang w:val="es-ES_tradnl"/>
        </w:rPr>
        <w:lastRenderedPageBreak/>
        <w:t>tachaduras o enmendaduras. En estos eventos, el proponente debe anotar de nuevo la cifra y refrendarla con su firma.</w:t>
      </w:r>
    </w:p>
    <w:p w:rsidR="003D5AEE" w:rsidRDefault="00884F54" w:rsidP="00334984">
      <w:pPr>
        <w:pStyle w:val="NormalWeb"/>
        <w:numPr>
          <w:ilvl w:val="0"/>
          <w:numId w:val="50"/>
        </w:numPr>
        <w:spacing w:before="0" w:beforeAutospacing="0" w:after="0" w:afterAutospacing="0"/>
        <w:contextualSpacing/>
        <w:jc w:val="both"/>
        <w:rPr>
          <w:rFonts w:ascii="Arial" w:hAnsi="Arial" w:cs="Arial"/>
          <w:sz w:val="22"/>
          <w:szCs w:val="22"/>
          <w:lang w:val="es-ES_tradnl"/>
        </w:rPr>
      </w:pPr>
      <w:r w:rsidRPr="003D5AEE">
        <w:rPr>
          <w:rFonts w:ascii="Arial" w:hAnsi="Arial" w:cs="Arial"/>
          <w:sz w:val="22"/>
          <w:szCs w:val="22"/>
          <w:lang w:val="es-ES_tradnl"/>
        </w:rPr>
        <w:t xml:space="preserve"> </w:t>
      </w:r>
      <w:r w:rsidRPr="003D5AEE">
        <w:rPr>
          <w:rFonts w:ascii="Arial" w:hAnsi="Arial" w:cs="Arial"/>
          <w:b/>
          <w:sz w:val="22"/>
          <w:szCs w:val="22"/>
          <w:lang w:val="es-ES_tradnl"/>
        </w:rPr>
        <w:t>Los proponentes que presentaron un lance no válido no podrán en lo sucesivo seguir presentando lances</w:t>
      </w:r>
      <w:r w:rsidRPr="003D5AEE">
        <w:rPr>
          <w:rFonts w:ascii="Arial" w:hAnsi="Arial" w:cs="Arial"/>
          <w:sz w:val="22"/>
          <w:szCs w:val="22"/>
          <w:lang w:val="es-ES_tradnl"/>
        </w:rPr>
        <w:t xml:space="preserve">. </w:t>
      </w:r>
    </w:p>
    <w:p w:rsidR="00A73CFA" w:rsidRDefault="00884F54" w:rsidP="00334984">
      <w:pPr>
        <w:pStyle w:val="NormalWeb"/>
        <w:numPr>
          <w:ilvl w:val="0"/>
          <w:numId w:val="50"/>
        </w:numPr>
        <w:spacing w:before="0" w:beforeAutospacing="0" w:after="0" w:afterAutospacing="0"/>
        <w:contextualSpacing/>
        <w:jc w:val="both"/>
        <w:rPr>
          <w:rFonts w:ascii="Arial" w:hAnsi="Arial" w:cs="Arial"/>
          <w:sz w:val="22"/>
          <w:szCs w:val="22"/>
          <w:lang w:val="es-ES_tradnl"/>
        </w:rPr>
      </w:pPr>
      <w:r w:rsidRPr="003D5AEE">
        <w:rPr>
          <w:rFonts w:ascii="Arial" w:hAnsi="Arial" w:cs="Arial"/>
          <w:sz w:val="22"/>
          <w:szCs w:val="22"/>
          <w:lang w:val="es-ES_tradnl"/>
        </w:rPr>
        <w:t xml:space="preserve"> La Entidad repetirá el procedimiento descrito en los anteriores literales, en tantas rondas como sea necesario, hasta que no se reciba ningún lance que mejore el menor precio ofertado en la ronda anterior.</w:t>
      </w:r>
    </w:p>
    <w:p w:rsidR="00BA11B2" w:rsidRPr="003D5AEE" w:rsidRDefault="00BA11B2" w:rsidP="00BA11B2">
      <w:pPr>
        <w:pStyle w:val="NormalWeb"/>
        <w:spacing w:before="0" w:beforeAutospacing="0" w:after="0" w:afterAutospacing="0"/>
        <w:ind w:left="720"/>
        <w:contextualSpacing/>
        <w:jc w:val="both"/>
        <w:rPr>
          <w:rFonts w:ascii="Arial" w:hAnsi="Arial" w:cs="Arial"/>
          <w:sz w:val="22"/>
          <w:szCs w:val="22"/>
          <w:lang w:val="es-ES_tradnl"/>
        </w:rPr>
      </w:pPr>
    </w:p>
    <w:p w:rsidR="00DC6929" w:rsidRDefault="00DC6929" w:rsidP="00334984">
      <w:pPr>
        <w:pStyle w:val="NormalWeb"/>
        <w:spacing w:before="0" w:beforeAutospacing="0" w:after="0" w:afterAutospacing="0"/>
        <w:contextualSpacing/>
        <w:jc w:val="both"/>
        <w:rPr>
          <w:rFonts w:ascii="Arial" w:hAnsi="Arial" w:cs="Arial"/>
          <w:sz w:val="22"/>
          <w:szCs w:val="22"/>
          <w:lang w:val="es-ES_tradnl"/>
        </w:rPr>
      </w:pPr>
    </w:p>
    <w:p w:rsidR="00DC6929" w:rsidRPr="00DC6929" w:rsidRDefault="00DC6929" w:rsidP="00334984">
      <w:pPr>
        <w:pStyle w:val="NormalWeb"/>
        <w:spacing w:before="0" w:beforeAutospacing="0" w:after="0" w:afterAutospacing="0"/>
        <w:contextualSpacing/>
        <w:jc w:val="both"/>
        <w:rPr>
          <w:rFonts w:ascii="Arial" w:hAnsi="Arial" w:cs="Arial"/>
          <w:b/>
          <w:sz w:val="22"/>
          <w:szCs w:val="22"/>
          <w:lang w:val="es-ES_tradnl"/>
        </w:rPr>
      </w:pPr>
      <w:r w:rsidRPr="00DC6929">
        <w:rPr>
          <w:rFonts w:ascii="Arial" w:hAnsi="Arial" w:cs="Arial"/>
          <w:b/>
          <w:sz w:val="22"/>
          <w:szCs w:val="22"/>
          <w:lang w:val="es-ES_tradnl"/>
        </w:rPr>
        <w:t>3.8.1 PROCEDIMIENTO CUANDO NO SE PRESENTE PLURALIDAD DE OFERENTES HABILITADOS</w:t>
      </w:r>
    </w:p>
    <w:p w:rsidR="00DC6929" w:rsidRDefault="00DC6929" w:rsidP="00334984">
      <w:pPr>
        <w:pStyle w:val="NormalWeb"/>
        <w:spacing w:before="0" w:beforeAutospacing="0" w:after="0" w:afterAutospacing="0"/>
        <w:contextualSpacing/>
        <w:jc w:val="both"/>
        <w:rPr>
          <w:rFonts w:ascii="Arial" w:hAnsi="Arial" w:cs="Arial"/>
          <w:sz w:val="22"/>
          <w:szCs w:val="22"/>
          <w:lang w:val="es-ES_tradnl"/>
        </w:rPr>
      </w:pPr>
    </w:p>
    <w:p w:rsidR="00DC6929" w:rsidRDefault="00DC6929" w:rsidP="00334984">
      <w:pPr>
        <w:pStyle w:val="NormalWeb"/>
        <w:spacing w:before="0" w:beforeAutospacing="0" w:after="0" w:afterAutospacing="0"/>
        <w:contextualSpacing/>
        <w:jc w:val="both"/>
        <w:rPr>
          <w:rFonts w:ascii="Arial" w:hAnsi="Arial" w:cs="Arial"/>
          <w:sz w:val="22"/>
          <w:szCs w:val="22"/>
          <w:lang w:val="es-ES_tradnl"/>
        </w:rPr>
      </w:pPr>
      <w:r>
        <w:rPr>
          <w:rFonts w:ascii="Arial" w:hAnsi="Arial" w:cs="Arial"/>
          <w:sz w:val="22"/>
          <w:szCs w:val="22"/>
          <w:lang w:val="es-ES_tradnl"/>
        </w:rPr>
        <w:t xml:space="preserve">Según lo dispuesto en el numeral 4 del artículo </w:t>
      </w:r>
      <w:r w:rsidR="00153E44">
        <w:rPr>
          <w:rFonts w:ascii="Arial" w:hAnsi="Arial" w:cs="Arial"/>
          <w:sz w:val="22"/>
          <w:szCs w:val="22"/>
          <w:lang w:val="es-ES_tradnl"/>
        </w:rPr>
        <w:t>2.2.1.2.1.2.2 del Decreto 1082 de 2015</w:t>
      </w:r>
      <w:r>
        <w:rPr>
          <w:rFonts w:ascii="Arial" w:hAnsi="Arial" w:cs="Arial"/>
          <w:sz w:val="22"/>
          <w:szCs w:val="22"/>
          <w:lang w:val="es-ES_tradnl"/>
        </w:rPr>
        <w:t xml:space="preserve"> hay subasta inversa siempre que haya como mínimo dos (2) oferentes habilitados cuyos bienes y servicios cumplan con la ficha técnica.</w:t>
      </w:r>
    </w:p>
    <w:p w:rsidR="00153E44" w:rsidRDefault="00153E44" w:rsidP="00334984">
      <w:pPr>
        <w:pStyle w:val="NormalWeb"/>
        <w:spacing w:before="0" w:beforeAutospacing="0" w:after="0" w:afterAutospacing="0"/>
        <w:contextualSpacing/>
        <w:jc w:val="both"/>
        <w:rPr>
          <w:rFonts w:ascii="Arial" w:hAnsi="Arial" w:cs="Arial"/>
          <w:sz w:val="22"/>
          <w:szCs w:val="22"/>
          <w:lang w:val="es-ES_tradnl"/>
        </w:rPr>
      </w:pPr>
    </w:p>
    <w:p w:rsidR="00DC6929" w:rsidRPr="00334984" w:rsidRDefault="00DC6929" w:rsidP="00334984">
      <w:pPr>
        <w:pStyle w:val="NormalWeb"/>
        <w:spacing w:before="0" w:beforeAutospacing="0" w:after="0" w:afterAutospacing="0"/>
        <w:contextualSpacing/>
        <w:jc w:val="both"/>
        <w:rPr>
          <w:rFonts w:ascii="Arial" w:hAnsi="Arial" w:cs="Arial"/>
          <w:sz w:val="22"/>
          <w:szCs w:val="22"/>
          <w:lang w:val="es-ES_tradnl"/>
        </w:rPr>
      </w:pPr>
      <w:r>
        <w:rPr>
          <w:rFonts w:ascii="Arial" w:hAnsi="Arial" w:cs="Arial"/>
          <w:sz w:val="22"/>
          <w:szCs w:val="22"/>
          <w:lang w:val="es-ES_tradnl"/>
        </w:rPr>
        <w:t>De acuerdo con lo establecido en el numeral 5 del artículo 41 ibídem, si en el proceso de contratación se presenta un único oferente cuyos bienes y servicios cumplen con la ficha técnica y está habilitado, la Entidad Estatal puede adjudicarle el contrato al único oferente si el valor de la oferta es igual o inferior a la disponibilidad presupuestal para el contrato, caso en el cual no hay lugar a la subasta inversa.</w:t>
      </w:r>
    </w:p>
    <w:p w:rsidR="00334984" w:rsidRDefault="00334984" w:rsidP="00884F54">
      <w:pPr>
        <w:contextualSpacing/>
        <w:jc w:val="both"/>
        <w:rPr>
          <w:rFonts w:ascii="Arial" w:hAnsi="Arial" w:cs="Arial"/>
          <w:b/>
          <w:sz w:val="20"/>
          <w:lang w:val="es-ES_tradnl"/>
        </w:rPr>
      </w:pPr>
    </w:p>
    <w:p w:rsidR="00884F54" w:rsidRDefault="00334984" w:rsidP="00884F54">
      <w:pPr>
        <w:contextualSpacing/>
        <w:jc w:val="both"/>
        <w:rPr>
          <w:rFonts w:ascii="Arial" w:hAnsi="Arial" w:cs="Arial"/>
          <w:b/>
          <w:lang w:val="es-ES_tradnl"/>
        </w:rPr>
      </w:pPr>
      <w:r w:rsidRPr="00334984">
        <w:rPr>
          <w:rFonts w:ascii="Arial" w:hAnsi="Arial" w:cs="Arial"/>
          <w:b/>
          <w:lang w:val="es-ES_tradnl"/>
        </w:rPr>
        <w:t>3.9 DESEMPATE</w:t>
      </w:r>
    </w:p>
    <w:p w:rsidR="00334984" w:rsidRDefault="00334984" w:rsidP="00884F54">
      <w:pPr>
        <w:contextualSpacing/>
        <w:jc w:val="both"/>
        <w:rPr>
          <w:rFonts w:ascii="Arial" w:hAnsi="Arial" w:cs="Arial"/>
          <w:b/>
          <w:lang w:val="es-ES_tradnl"/>
        </w:rPr>
      </w:pPr>
    </w:p>
    <w:p w:rsidR="0048206C" w:rsidRDefault="00DE7099" w:rsidP="00884F54">
      <w:pPr>
        <w:contextualSpacing/>
        <w:jc w:val="both"/>
        <w:rPr>
          <w:rFonts w:ascii="Arial" w:hAnsi="Arial" w:cs="Arial"/>
          <w:lang w:val="es-ES_tradnl"/>
        </w:rPr>
      </w:pPr>
      <w:r>
        <w:rPr>
          <w:rFonts w:ascii="Arial" w:hAnsi="Arial" w:cs="Arial"/>
          <w:lang w:val="es-ES_tradnl"/>
        </w:rPr>
        <w:t xml:space="preserve"> </w:t>
      </w:r>
      <w:proofErr w:type="gramStart"/>
      <w:r>
        <w:rPr>
          <w:rFonts w:ascii="Arial" w:hAnsi="Arial" w:cs="Arial"/>
          <w:lang w:val="es-ES_tradnl"/>
        </w:rPr>
        <w:t>De  conformidad</w:t>
      </w:r>
      <w:proofErr w:type="gramEnd"/>
      <w:r>
        <w:rPr>
          <w:rFonts w:ascii="Arial" w:hAnsi="Arial" w:cs="Arial"/>
          <w:lang w:val="es-ES_tradnl"/>
        </w:rPr>
        <w:t xml:space="preserve"> con lo establecido en el numeral 9 del artículo </w:t>
      </w:r>
      <w:r w:rsidR="00153E44">
        <w:rPr>
          <w:rFonts w:ascii="Arial" w:hAnsi="Arial" w:cs="Arial"/>
          <w:lang w:val="es-ES_tradnl"/>
        </w:rPr>
        <w:t>2.2.1.2.1.2.2 del Decreto 1082</w:t>
      </w:r>
      <w:r>
        <w:rPr>
          <w:rFonts w:ascii="Arial" w:hAnsi="Arial" w:cs="Arial"/>
          <w:lang w:val="es-ES_tradnl"/>
        </w:rPr>
        <w:t xml:space="preserve"> s</w:t>
      </w:r>
      <w:r w:rsidR="00334984" w:rsidRPr="00334984">
        <w:rPr>
          <w:rFonts w:ascii="Arial" w:hAnsi="Arial" w:cs="Arial"/>
          <w:lang w:val="es-ES_tradnl"/>
        </w:rPr>
        <w:t>i al</w:t>
      </w:r>
      <w:r w:rsidR="00334984">
        <w:rPr>
          <w:rFonts w:ascii="Arial" w:hAnsi="Arial" w:cs="Arial"/>
          <w:lang w:val="es-ES_tradnl"/>
        </w:rPr>
        <w:t xml:space="preserve"> terminar la subasta inversa hay empate, la entidad</w:t>
      </w:r>
      <w:r w:rsidR="00A73CFA">
        <w:rPr>
          <w:rFonts w:ascii="Arial" w:hAnsi="Arial" w:cs="Arial"/>
          <w:lang w:val="es-ES_tradnl"/>
        </w:rPr>
        <w:t xml:space="preserve"> estatal debe seleccionar al oferente que presento el menor precio inicial. En caso de persistir el empate la entidad estatal debe aplicar las reglas del numeral 1 al 5 del artículo </w:t>
      </w:r>
      <w:r w:rsidR="00153E44">
        <w:rPr>
          <w:rFonts w:ascii="Arial" w:hAnsi="Arial" w:cs="Arial"/>
          <w:lang w:val="es-ES_tradnl"/>
        </w:rPr>
        <w:t>2.2.1.1.2.2.9 del Decreto 1082 de 2015.</w:t>
      </w:r>
    </w:p>
    <w:p w:rsidR="00DE7099" w:rsidRDefault="00DE7099" w:rsidP="00884F54">
      <w:pPr>
        <w:contextualSpacing/>
        <w:jc w:val="both"/>
        <w:rPr>
          <w:rFonts w:ascii="Arial" w:hAnsi="Arial" w:cs="Arial"/>
          <w:lang w:val="es-ES_tradnl"/>
        </w:rPr>
      </w:pPr>
    </w:p>
    <w:p w:rsidR="0048206C" w:rsidRPr="00C574B3" w:rsidRDefault="0048206C" w:rsidP="0048206C">
      <w:pPr>
        <w:autoSpaceDE w:val="0"/>
        <w:autoSpaceDN w:val="0"/>
        <w:adjustRightInd w:val="0"/>
        <w:spacing w:after="0" w:line="240" w:lineRule="auto"/>
        <w:jc w:val="both"/>
        <w:rPr>
          <w:rFonts w:ascii="Arial" w:hAnsi="Arial" w:cs="Arial"/>
          <w:lang w:eastAsia="es-ES"/>
        </w:rPr>
      </w:pPr>
      <w:r w:rsidRPr="00C574B3">
        <w:rPr>
          <w:rFonts w:ascii="Arial" w:hAnsi="Arial" w:cs="Arial"/>
          <w:lang w:eastAsia="es-ES"/>
        </w:rPr>
        <w:t xml:space="preserve">Si se agotan las opciones del artículo en mención y persiste el empate, se realizará una audiencia cuya fecha fijará y comunicará oportunamente </w:t>
      </w:r>
      <w:r>
        <w:rPr>
          <w:rFonts w:ascii="Arial" w:hAnsi="Arial" w:cs="Arial"/>
          <w:lang w:eastAsia="es-ES"/>
        </w:rPr>
        <w:t>el Fondo de Bienestar Social de la Contraloría General de la República</w:t>
      </w:r>
      <w:r w:rsidRPr="00C574B3">
        <w:rPr>
          <w:rFonts w:ascii="Arial" w:hAnsi="Arial" w:cs="Arial"/>
          <w:lang w:eastAsia="es-ES"/>
        </w:rPr>
        <w:t xml:space="preserve">, en la cual se hará un sorteo mediante el método de suerte y azar, conforme a lo dispuesto a continuación: </w:t>
      </w:r>
    </w:p>
    <w:p w:rsidR="0048206C" w:rsidRPr="00C574B3" w:rsidRDefault="0048206C" w:rsidP="0048206C">
      <w:pPr>
        <w:autoSpaceDE w:val="0"/>
        <w:autoSpaceDN w:val="0"/>
        <w:adjustRightInd w:val="0"/>
        <w:spacing w:after="0" w:line="240" w:lineRule="auto"/>
        <w:jc w:val="both"/>
        <w:rPr>
          <w:rFonts w:ascii="Arial" w:hAnsi="Arial" w:cs="Arial"/>
          <w:lang w:eastAsia="es-ES"/>
        </w:rPr>
      </w:pPr>
      <w:r w:rsidRPr="00C574B3">
        <w:rPr>
          <w:rFonts w:ascii="Arial" w:hAnsi="Arial" w:cs="Arial"/>
          <w:lang w:eastAsia="es-ES"/>
        </w:rPr>
        <w:t xml:space="preserve"> </w:t>
      </w:r>
    </w:p>
    <w:p w:rsidR="0048206C" w:rsidRDefault="0048206C" w:rsidP="0048206C">
      <w:pPr>
        <w:pStyle w:val="Prrafodelista"/>
        <w:numPr>
          <w:ilvl w:val="0"/>
          <w:numId w:val="17"/>
        </w:numPr>
        <w:autoSpaceDE w:val="0"/>
        <w:autoSpaceDN w:val="0"/>
        <w:adjustRightInd w:val="0"/>
        <w:spacing w:after="0" w:line="240" w:lineRule="auto"/>
        <w:jc w:val="both"/>
        <w:rPr>
          <w:rFonts w:ascii="Arial" w:hAnsi="Arial" w:cs="Arial"/>
          <w:lang w:eastAsia="es-ES"/>
        </w:rPr>
      </w:pPr>
      <w:r w:rsidRPr="00E358F7">
        <w:rPr>
          <w:rFonts w:ascii="Arial" w:hAnsi="Arial" w:cs="Arial"/>
          <w:lang w:eastAsia="es-ES"/>
        </w:rPr>
        <w:t xml:space="preserve">Se introducirán en una bolsa negra tantas balotas como proponentes empatados; </w:t>
      </w:r>
    </w:p>
    <w:p w:rsidR="0048206C" w:rsidRDefault="0048206C" w:rsidP="0048206C">
      <w:pPr>
        <w:pStyle w:val="Prrafodelista"/>
        <w:numPr>
          <w:ilvl w:val="0"/>
          <w:numId w:val="17"/>
        </w:numPr>
        <w:autoSpaceDE w:val="0"/>
        <w:autoSpaceDN w:val="0"/>
        <w:adjustRightInd w:val="0"/>
        <w:spacing w:after="0" w:line="240" w:lineRule="auto"/>
        <w:jc w:val="both"/>
        <w:rPr>
          <w:rFonts w:ascii="Arial" w:hAnsi="Arial" w:cs="Arial"/>
          <w:lang w:eastAsia="es-ES"/>
        </w:rPr>
      </w:pPr>
      <w:r w:rsidRPr="00E358F7">
        <w:rPr>
          <w:rFonts w:ascii="Arial" w:hAnsi="Arial" w:cs="Arial"/>
          <w:lang w:eastAsia="es-ES"/>
        </w:rPr>
        <w:t xml:space="preserve">Todas las balotas tendrán el mismo color a excepción de una que tendrá un color diferente; </w:t>
      </w:r>
    </w:p>
    <w:p w:rsidR="0048206C" w:rsidRDefault="0048206C" w:rsidP="0048206C">
      <w:pPr>
        <w:pStyle w:val="Prrafodelista"/>
        <w:numPr>
          <w:ilvl w:val="0"/>
          <w:numId w:val="17"/>
        </w:numPr>
        <w:autoSpaceDE w:val="0"/>
        <w:autoSpaceDN w:val="0"/>
        <w:adjustRightInd w:val="0"/>
        <w:spacing w:after="0" w:line="240" w:lineRule="auto"/>
        <w:jc w:val="both"/>
        <w:rPr>
          <w:rFonts w:ascii="Arial" w:hAnsi="Arial" w:cs="Arial"/>
          <w:lang w:eastAsia="es-ES"/>
        </w:rPr>
      </w:pPr>
      <w:r w:rsidRPr="00E358F7">
        <w:rPr>
          <w:rFonts w:ascii="Arial" w:hAnsi="Arial" w:cs="Arial"/>
          <w:lang w:eastAsia="es-ES"/>
        </w:rPr>
        <w:t xml:space="preserve">Los proponentes procederán a sacar la balota en el orden de recibo de su propuesta; </w:t>
      </w:r>
    </w:p>
    <w:p w:rsidR="0048206C" w:rsidRPr="00E358F7" w:rsidRDefault="0048206C" w:rsidP="0048206C">
      <w:pPr>
        <w:pStyle w:val="Prrafodelista"/>
        <w:numPr>
          <w:ilvl w:val="0"/>
          <w:numId w:val="17"/>
        </w:numPr>
        <w:autoSpaceDE w:val="0"/>
        <w:autoSpaceDN w:val="0"/>
        <w:adjustRightInd w:val="0"/>
        <w:spacing w:after="0" w:line="240" w:lineRule="auto"/>
        <w:jc w:val="both"/>
        <w:rPr>
          <w:rFonts w:ascii="Arial" w:hAnsi="Arial" w:cs="Arial"/>
          <w:lang w:eastAsia="es-ES"/>
        </w:rPr>
      </w:pPr>
      <w:r w:rsidRPr="00E358F7">
        <w:rPr>
          <w:rFonts w:ascii="Arial" w:hAnsi="Arial" w:cs="Arial"/>
          <w:lang w:eastAsia="es-ES"/>
        </w:rPr>
        <w:t xml:space="preserve">El proponente que saque la balota de color diferente será el adjudicatario. </w:t>
      </w:r>
    </w:p>
    <w:p w:rsidR="00884F54" w:rsidRDefault="00884F54" w:rsidP="00884F54">
      <w:pPr>
        <w:pStyle w:val="BodyText22"/>
        <w:widowControl/>
        <w:contextualSpacing/>
        <w:outlineLvl w:val="0"/>
        <w:rPr>
          <w:rFonts w:cs="Arial"/>
          <w:sz w:val="20"/>
          <w:lang w:val="es-CO"/>
        </w:rPr>
      </w:pPr>
    </w:p>
    <w:p w:rsidR="00884F54" w:rsidRPr="009744F1" w:rsidRDefault="00160ECE" w:rsidP="00884F54">
      <w:pPr>
        <w:pStyle w:val="BodyText22"/>
        <w:widowControl/>
        <w:contextualSpacing/>
        <w:outlineLvl w:val="0"/>
        <w:rPr>
          <w:rFonts w:cs="Arial"/>
          <w:sz w:val="22"/>
          <w:szCs w:val="22"/>
          <w:lang w:val="es-CO"/>
        </w:rPr>
      </w:pPr>
      <w:proofErr w:type="gramStart"/>
      <w:r>
        <w:rPr>
          <w:rFonts w:cs="Arial"/>
          <w:sz w:val="22"/>
          <w:szCs w:val="22"/>
          <w:lang w:val="es-CO"/>
        </w:rPr>
        <w:t xml:space="preserve">3.10 </w:t>
      </w:r>
      <w:r w:rsidR="00884F54" w:rsidRPr="009744F1">
        <w:rPr>
          <w:rFonts w:cs="Arial"/>
          <w:sz w:val="22"/>
          <w:szCs w:val="22"/>
          <w:lang w:val="es-CO"/>
        </w:rPr>
        <w:t xml:space="preserve"> ADJUDICACIÓN</w:t>
      </w:r>
      <w:proofErr w:type="gramEnd"/>
    </w:p>
    <w:p w:rsidR="00884F54" w:rsidRPr="002B229A" w:rsidRDefault="00884F54" w:rsidP="00884F54">
      <w:pPr>
        <w:pStyle w:val="BodyText22"/>
        <w:widowControl/>
        <w:contextualSpacing/>
        <w:rPr>
          <w:rFonts w:cs="Arial"/>
          <w:b w:val="0"/>
          <w:sz w:val="20"/>
          <w:lang w:val="es-CO"/>
        </w:rPr>
      </w:pPr>
    </w:p>
    <w:p w:rsidR="00884F54" w:rsidRPr="004F1659" w:rsidRDefault="00884F54" w:rsidP="00884F54">
      <w:pPr>
        <w:pStyle w:val="Textopredeterminado"/>
        <w:contextualSpacing/>
        <w:jc w:val="both"/>
        <w:rPr>
          <w:rFonts w:ascii="Arial" w:hAnsi="Arial" w:cs="Arial"/>
          <w:sz w:val="22"/>
          <w:szCs w:val="22"/>
          <w:lang w:val="es-CO"/>
        </w:rPr>
      </w:pPr>
      <w:r w:rsidRPr="004F1659">
        <w:rPr>
          <w:rFonts w:ascii="Arial" w:hAnsi="Arial" w:cs="Arial"/>
          <w:sz w:val="22"/>
          <w:szCs w:val="22"/>
          <w:lang w:val="es-CO"/>
        </w:rPr>
        <w:t xml:space="preserve">El contrato será adjudicado a quien haya presentado la mejor </w:t>
      </w:r>
      <w:r w:rsidR="009744F1">
        <w:rPr>
          <w:rFonts w:ascii="Arial" w:hAnsi="Arial" w:cs="Arial"/>
          <w:sz w:val="22"/>
          <w:szCs w:val="22"/>
          <w:lang w:val="es-CO"/>
        </w:rPr>
        <w:t>propuesta, que para el caso de Selección A</w:t>
      </w:r>
      <w:r w:rsidRPr="004F1659">
        <w:rPr>
          <w:rFonts w:ascii="Arial" w:hAnsi="Arial" w:cs="Arial"/>
          <w:sz w:val="22"/>
          <w:szCs w:val="22"/>
          <w:lang w:val="es-CO"/>
        </w:rPr>
        <w:t>breviada</w:t>
      </w:r>
      <w:r w:rsidR="009744F1">
        <w:rPr>
          <w:rFonts w:ascii="Arial" w:hAnsi="Arial" w:cs="Arial"/>
          <w:sz w:val="22"/>
          <w:szCs w:val="22"/>
          <w:lang w:val="es-CO"/>
        </w:rPr>
        <w:t xml:space="preserve"> - Subasta I</w:t>
      </w:r>
      <w:r w:rsidRPr="004F1659">
        <w:rPr>
          <w:rFonts w:ascii="Arial" w:hAnsi="Arial" w:cs="Arial"/>
          <w:sz w:val="22"/>
          <w:szCs w:val="22"/>
          <w:lang w:val="es-CO"/>
        </w:rPr>
        <w:t xml:space="preserve">nversa presencial es el menor precio, tal y como lo ordena el </w:t>
      </w:r>
      <w:r w:rsidR="004F1659" w:rsidRPr="004F1659">
        <w:rPr>
          <w:rFonts w:ascii="Arial" w:hAnsi="Arial" w:cs="Arial"/>
          <w:sz w:val="22"/>
          <w:szCs w:val="22"/>
          <w:lang w:val="es-CO"/>
        </w:rPr>
        <w:t xml:space="preserve">artículo </w:t>
      </w:r>
      <w:r w:rsidR="00153E44">
        <w:rPr>
          <w:rFonts w:ascii="Arial" w:hAnsi="Arial" w:cs="Arial"/>
          <w:sz w:val="22"/>
          <w:szCs w:val="22"/>
          <w:lang w:val="es-CO"/>
        </w:rPr>
        <w:t>2.2.1.2.1.2.4 del decreto 1082 de 2015</w:t>
      </w:r>
      <w:r w:rsidRPr="004F1659">
        <w:rPr>
          <w:rFonts w:ascii="Arial" w:hAnsi="Arial" w:cs="Arial"/>
          <w:sz w:val="22"/>
          <w:szCs w:val="22"/>
          <w:lang w:val="es-CO"/>
        </w:rPr>
        <w:t>.</w:t>
      </w:r>
    </w:p>
    <w:p w:rsidR="00884F54" w:rsidRPr="004F1659" w:rsidRDefault="00884F54" w:rsidP="00884F54">
      <w:pPr>
        <w:pStyle w:val="NormalWeb"/>
        <w:spacing w:before="0" w:beforeAutospacing="0" w:after="0" w:afterAutospacing="0"/>
        <w:contextualSpacing/>
        <w:jc w:val="both"/>
        <w:rPr>
          <w:rFonts w:ascii="Arial" w:hAnsi="Arial" w:cs="Arial"/>
          <w:sz w:val="22"/>
          <w:szCs w:val="22"/>
          <w:lang w:val="es-ES_tradnl"/>
        </w:rPr>
      </w:pPr>
    </w:p>
    <w:p w:rsidR="00884F54" w:rsidRPr="004F1659" w:rsidRDefault="00884F54" w:rsidP="00884F54">
      <w:pPr>
        <w:pStyle w:val="NormalWeb"/>
        <w:spacing w:before="0" w:beforeAutospacing="0" w:after="0" w:afterAutospacing="0"/>
        <w:contextualSpacing/>
        <w:jc w:val="both"/>
        <w:rPr>
          <w:rFonts w:ascii="Arial" w:hAnsi="Arial" w:cs="Arial"/>
          <w:sz w:val="22"/>
          <w:szCs w:val="22"/>
          <w:lang w:val="es-ES_tradnl"/>
        </w:rPr>
      </w:pPr>
      <w:r w:rsidRPr="004F1659">
        <w:rPr>
          <w:rFonts w:ascii="Arial" w:hAnsi="Arial" w:cs="Arial"/>
          <w:sz w:val="22"/>
          <w:szCs w:val="22"/>
          <w:lang w:val="es-ES_tradnl"/>
        </w:rPr>
        <w:t xml:space="preserve">Una vez adjudicado el contrato, la Entidad hará público el resultado del </w:t>
      </w:r>
      <w:bookmarkEnd w:id="6"/>
      <w:bookmarkEnd w:id="7"/>
      <w:bookmarkEnd w:id="8"/>
      <w:bookmarkEnd w:id="9"/>
      <w:bookmarkEnd w:id="10"/>
      <w:bookmarkEnd w:id="11"/>
      <w:r w:rsidR="004F1659" w:rsidRPr="004F1659">
        <w:rPr>
          <w:rFonts w:ascii="Arial" w:hAnsi="Arial" w:cs="Arial"/>
          <w:sz w:val="22"/>
          <w:szCs w:val="22"/>
          <w:lang w:val="es-ES_tradnl"/>
        </w:rPr>
        <w:t xml:space="preserve">certamen </w:t>
      </w:r>
      <w:proofErr w:type="gramStart"/>
      <w:r w:rsidR="004F1659" w:rsidRPr="004F1659">
        <w:rPr>
          <w:rFonts w:ascii="Arial" w:hAnsi="Arial" w:cs="Arial"/>
          <w:sz w:val="22"/>
          <w:szCs w:val="22"/>
          <w:lang w:val="es-ES_tradnl"/>
        </w:rPr>
        <w:t>indicando  en</w:t>
      </w:r>
      <w:proofErr w:type="gramEnd"/>
      <w:r w:rsidR="004F1659" w:rsidRPr="004F1659">
        <w:rPr>
          <w:rFonts w:ascii="Arial" w:hAnsi="Arial" w:cs="Arial"/>
          <w:sz w:val="22"/>
          <w:szCs w:val="22"/>
          <w:lang w:val="es-ES_tradnl"/>
        </w:rPr>
        <w:t xml:space="preserve"> nombre de los oferentes y el precio del último lance presentado por cada uno de ellos.</w:t>
      </w:r>
    </w:p>
    <w:p w:rsidR="00884F54" w:rsidRPr="004F1659" w:rsidRDefault="00884F54" w:rsidP="00884F54">
      <w:pPr>
        <w:autoSpaceDE w:val="0"/>
        <w:autoSpaceDN w:val="0"/>
        <w:adjustRightInd w:val="0"/>
        <w:contextualSpacing/>
        <w:jc w:val="both"/>
        <w:rPr>
          <w:rFonts w:ascii="Arial" w:hAnsi="Arial" w:cs="Arial"/>
          <w:lang w:val="es-ES_tradnl"/>
        </w:rPr>
      </w:pPr>
    </w:p>
    <w:p w:rsidR="00884F54" w:rsidRPr="002B229A" w:rsidRDefault="00884F54" w:rsidP="00160ECE">
      <w:pPr>
        <w:autoSpaceDE w:val="0"/>
        <w:autoSpaceDN w:val="0"/>
        <w:adjustRightInd w:val="0"/>
        <w:contextualSpacing/>
        <w:jc w:val="both"/>
        <w:rPr>
          <w:rFonts w:ascii="Arial" w:hAnsi="Arial" w:cs="Arial"/>
          <w:sz w:val="20"/>
        </w:rPr>
      </w:pPr>
      <w:r w:rsidRPr="004F1659">
        <w:rPr>
          <w:rFonts w:ascii="Arial" w:hAnsi="Arial" w:cs="Arial"/>
          <w:lang w:val="es-ES_tradnl"/>
        </w:rPr>
        <w:t xml:space="preserve">La adjudicación se hará mediante Acto Administrativo motivado de la cual hará parte el Acta de la Audiencia de Subasta Inversa Presencial. El acto de adjudicación es irrevocable y obliga tanto a la Entidad como al adjudicatario, y contra él no procede recurso alguno por la vía gubernativa. No </w:t>
      </w:r>
      <w:proofErr w:type="gramStart"/>
      <w:r w:rsidRPr="004F1659">
        <w:rPr>
          <w:rFonts w:ascii="Arial" w:hAnsi="Arial" w:cs="Arial"/>
          <w:lang w:val="es-ES_tradnl"/>
        </w:rPr>
        <w:t>obstante</w:t>
      </w:r>
      <w:proofErr w:type="gramEnd"/>
      <w:r w:rsidRPr="004F1659">
        <w:rPr>
          <w:rFonts w:ascii="Arial" w:hAnsi="Arial" w:cs="Arial"/>
          <w:lang w:val="es-ES_tradnl"/>
        </w:rPr>
        <w:t xml:space="preserve"> lo anterior, si dentro del plazo comprendido entre la adjudicación del contrato y la suscripción del mismo, sobreviene </w:t>
      </w:r>
      <w:r w:rsidRPr="004F1659">
        <w:rPr>
          <w:rFonts w:ascii="Arial" w:hAnsi="Arial" w:cs="Arial"/>
          <w:lang w:val="es-ES_tradnl"/>
        </w:rPr>
        <w:lastRenderedPageBreak/>
        <w:t>una inhabilidad o incompatibilidad, o si se demuestra que el acto se obtuvo por medios ilegales, este podrá ser revocado.</w:t>
      </w:r>
    </w:p>
    <w:p w:rsidR="00884F54" w:rsidRPr="00160ECE" w:rsidRDefault="008A11EB" w:rsidP="00160ECE">
      <w:pPr>
        <w:pStyle w:val="Ttulo2"/>
        <w:numPr>
          <w:ilvl w:val="0"/>
          <w:numId w:val="0"/>
        </w:numPr>
        <w:ind w:left="576" w:hanging="576"/>
        <w:contextualSpacing/>
        <w:rPr>
          <w:sz w:val="22"/>
          <w:szCs w:val="22"/>
        </w:rPr>
      </w:pPr>
      <w:proofErr w:type="gramStart"/>
      <w:r>
        <w:rPr>
          <w:sz w:val="22"/>
          <w:szCs w:val="22"/>
        </w:rPr>
        <w:t xml:space="preserve">3.11  </w:t>
      </w:r>
      <w:r w:rsidR="00884F54" w:rsidRPr="00160ECE">
        <w:rPr>
          <w:sz w:val="22"/>
          <w:szCs w:val="22"/>
        </w:rPr>
        <w:t>DECLARATORIA</w:t>
      </w:r>
      <w:proofErr w:type="gramEnd"/>
      <w:r w:rsidR="00884F54" w:rsidRPr="00160ECE">
        <w:rPr>
          <w:sz w:val="22"/>
          <w:szCs w:val="22"/>
        </w:rPr>
        <w:t xml:space="preserve"> DE DESIERTO DEL PROCESO DE SELECCIÓN</w:t>
      </w:r>
    </w:p>
    <w:p w:rsidR="00884F54" w:rsidRPr="002B229A" w:rsidRDefault="00884F54" w:rsidP="00884F54">
      <w:pPr>
        <w:pStyle w:val="Sangra2detindependiente"/>
        <w:ind w:left="0" w:firstLine="0"/>
        <w:contextualSpacing/>
        <w:rPr>
          <w:rFonts w:ascii="Arial" w:hAnsi="Arial" w:cs="Arial"/>
          <w:sz w:val="20"/>
        </w:rPr>
      </w:pPr>
    </w:p>
    <w:p w:rsidR="00884F54" w:rsidRPr="00160ECE" w:rsidRDefault="00884F54" w:rsidP="00884F54">
      <w:pPr>
        <w:pStyle w:val="Sangra2detindependiente"/>
        <w:ind w:left="0" w:firstLine="0"/>
        <w:contextualSpacing/>
        <w:rPr>
          <w:rFonts w:ascii="Arial" w:hAnsi="Arial" w:cs="Arial"/>
          <w:szCs w:val="22"/>
        </w:rPr>
      </w:pPr>
      <w:r w:rsidRPr="00160ECE">
        <w:rPr>
          <w:rFonts w:ascii="Arial" w:hAnsi="Arial" w:cs="Arial"/>
          <w:szCs w:val="22"/>
        </w:rPr>
        <w:t>El</w:t>
      </w:r>
      <w:r w:rsidRPr="00160ECE">
        <w:rPr>
          <w:rFonts w:ascii="Arial" w:hAnsi="Arial" w:cs="Arial"/>
          <w:b/>
          <w:szCs w:val="22"/>
        </w:rPr>
        <w:t xml:space="preserve"> FONDO DE BIENESTAR SOCIAL DE LA CONTRALORIA GENERAL DE LA </w:t>
      </w:r>
      <w:proofErr w:type="gramStart"/>
      <w:r w:rsidRPr="00160ECE">
        <w:rPr>
          <w:rFonts w:ascii="Arial" w:hAnsi="Arial" w:cs="Arial"/>
          <w:b/>
          <w:szCs w:val="22"/>
        </w:rPr>
        <w:t xml:space="preserve">REPUBLICA </w:t>
      </w:r>
      <w:r w:rsidRPr="00160ECE">
        <w:rPr>
          <w:rFonts w:ascii="Arial" w:hAnsi="Arial" w:cs="Arial"/>
          <w:szCs w:val="22"/>
        </w:rPr>
        <w:t xml:space="preserve"> declarará</w:t>
      </w:r>
      <w:proofErr w:type="gramEnd"/>
      <w:r w:rsidRPr="00160ECE">
        <w:rPr>
          <w:rFonts w:ascii="Arial" w:hAnsi="Arial" w:cs="Arial"/>
          <w:color w:val="000000"/>
          <w:szCs w:val="22"/>
        </w:rPr>
        <w:t xml:space="preserve"> desierto el proceso de selección, únicamente por motivos o causas que impidan la selección objetiva, o cuando no se presente ninguna propuesta, o cuando ninguna de las que se presente se encuentre habilitado para  participar en la audiencia de subasta inversa o por incurrir en causales de rechazo</w:t>
      </w:r>
      <w:r w:rsidR="006B69D8">
        <w:rPr>
          <w:rFonts w:ascii="Arial" w:hAnsi="Arial" w:cs="Arial"/>
          <w:color w:val="000000"/>
          <w:szCs w:val="22"/>
        </w:rPr>
        <w:t>.</w:t>
      </w:r>
    </w:p>
    <w:p w:rsidR="00884F54" w:rsidRPr="00160ECE" w:rsidRDefault="00884F54" w:rsidP="00884F54">
      <w:pPr>
        <w:pStyle w:val="Textoindependiente"/>
        <w:contextualSpacing/>
        <w:rPr>
          <w:rFonts w:cs="Arial"/>
          <w:b/>
          <w:sz w:val="22"/>
          <w:szCs w:val="22"/>
          <w:highlight w:val="yellow"/>
          <w:lang w:val="es-CO"/>
        </w:rPr>
      </w:pPr>
    </w:p>
    <w:p w:rsidR="00884F54" w:rsidRPr="002B229A" w:rsidRDefault="00884F54" w:rsidP="00644FEE">
      <w:pPr>
        <w:pStyle w:val="Sangra2detindependiente"/>
        <w:ind w:left="0" w:firstLine="0"/>
        <w:contextualSpacing/>
        <w:rPr>
          <w:rFonts w:cs="Arial"/>
          <w:b/>
          <w:sz w:val="20"/>
          <w:highlight w:val="yellow"/>
        </w:rPr>
      </w:pPr>
      <w:r w:rsidRPr="00160ECE">
        <w:rPr>
          <w:rFonts w:ascii="Arial" w:hAnsi="Arial" w:cs="Arial"/>
          <w:szCs w:val="22"/>
        </w:rPr>
        <w:t>El</w:t>
      </w:r>
      <w:r w:rsidRPr="00160ECE">
        <w:rPr>
          <w:rFonts w:ascii="Arial" w:hAnsi="Arial" w:cs="Arial"/>
          <w:b/>
          <w:szCs w:val="22"/>
        </w:rPr>
        <w:t xml:space="preserve"> FONDO DE BIENESTAR SOCIAL CONTRALORIA GENERAL DE LA </w:t>
      </w:r>
      <w:proofErr w:type="gramStart"/>
      <w:r w:rsidRPr="00160ECE">
        <w:rPr>
          <w:rFonts w:ascii="Arial" w:hAnsi="Arial" w:cs="Arial"/>
          <w:b/>
          <w:szCs w:val="22"/>
        </w:rPr>
        <w:t xml:space="preserve">REPUBLICA </w:t>
      </w:r>
      <w:r w:rsidRPr="00160ECE">
        <w:rPr>
          <w:rFonts w:ascii="Arial" w:hAnsi="Arial" w:cs="Arial"/>
          <w:szCs w:val="22"/>
        </w:rPr>
        <w:t xml:space="preserve"> notificará</w:t>
      </w:r>
      <w:proofErr w:type="gramEnd"/>
      <w:r w:rsidRPr="00160ECE">
        <w:rPr>
          <w:rFonts w:ascii="Arial" w:hAnsi="Arial" w:cs="Arial"/>
          <w:color w:val="000000"/>
          <w:szCs w:val="22"/>
        </w:rPr>
        <w:t xml:space="preserve"> la decisión a todos los interesados publicándola en  el SECOP.</w:t>
      </w:r>
    </w:p>
    <w:p w:rsidR="00160ECE" w:rsidRPr="00644FEE" w:rsidRDefault="00644FEE" w:rsidP="00644FEE">
      <w:pPr>
        <w:pStyle w:val="Ttulo3"/>
        <w:numPr>
          <w:ilvl w:val="0"/>
          <w:numId w:val="0"/>
        </w:numPr>
        <w:ind w:left="720" w:hanging="720"/>
        <w:contextualSpacing/>
        <w:rPr>
          <w:sz w:val="22"/>
          <w:szCs w:val="22"/>
        </w:rPr>
      </w:pPr>
      <w:r w:rsidRPr="00644FEE">
        <w:rPr>
          <w:sz w:val="22"/>
          <w:szCs w:val="22"/>
        </w:rPr>
        <w:t xml:space="preserve">3.11.1 </w:t>
      </w:r>
      <w:r w:rsidR="00884F54" w:rsidRPr="00644FEE">
        <w:rPr>
          <w:sz w:val="22"/>
          <w:szCs w:val="22"/>
        </w:rPr>
        <w:t>CAUSALES DE RECHAZO DE LAS PROPUESTAS</w:t>
      </w:r>
    </w:p>
    <w:p w:rsidR="00884F54" w:rsidRPr="00160ECE" w:rsidRDefault="00884F54" w:rsidP="00884F54">
      <w:pPr>
        <w:pStyle w:val="Sangradetextonormal"/>
        <w:widowControl w:val="0"/>
        <w:ind w:left="0"/>
        <w:contextualSpacing/>
        <w:rPr>
          <w:rFonts w:ascii="Arial" w:hAnsi="Arial" w:cs="Arial"/>
        </w:rPr>
      </w:pPr>
      <w:r w:rsidRPr="00160ECE">
        <w:rPr>
          <w:rFonts w:ascii="Arial" w:hAnsi="Arial" w:cs="Arial"/>
        </w:rPr>
        <w:t xml:space="preserve">Sin perjuicio de lo establecido por la ley aplicable, serán rechazadas las propuestas cuando por su contenido, impidan la selección objetiva, especialmente en los siguientes casos:  </w:t>
      </w:r>
    </w:p>
    <w:p w:rsidR="00160ECE" w:rsidRPr="00160ECE" w:rsidRDefault="00160ECE" w:rsidP="00884F54">
      <w:pPr>
        <w:pStyle w:val="Sangradetextonormal"/>
        <w:widowControl w:val="0"/>
        <w:ind w:left="0"/>
        <w:contextualSpacing/>
        <w:rPr>
          <w:rFonts w:ascii="Arial" w:hAnsi="Arial" w:cs="Arial"/>
        </w:rPr>
      </w:pPr>
    </w:p>
    <w:p w:rsidR="00160ECE" w:rsidRPr="00160ECE" w:rsidRDefault="00160ECE" w:rsidP="00160ECE">
      <w:pPr>
        <w:pStyle w:val="Sangradetextonormal"/>
        <w:widowControl w:val="0"/>
        <w:numPr>
          <w:ilvl w:val="1"/>
          <w:numId w:val="24"/>
        </w:numPr>
        <w:tabs>
          <w:tab w:val="clear" w:pos="1080"/>
        </w:tabs>
        <w:spacing w:after="0" w:line="240" w:lineRule="auto"/>
        <w:ind w:left="426" w:hanging="426"/>
        <w:jc w:val="both"/>
        <w:rPr>
          <w:rFonts w:ascii="Arial" w:hAnsi="Arial" w:cs="Arial"/>
          <w:spacing w:val="-3"/>
          <w:lang w:val="es-CO"/>
        </w:rPr>
      </w:pPr>
      <w:r w:rsidRPr="00160ECE">
        <w:rPr>
          <w:rFonts w:ascii="Arial" w:hAnsi="Arial" w:cs="Arial"/>
          <w:lang w:val="es-CO"/>
        </w:rPr>
        <w:t>Cuando alguno de los participantes se encuentre en algunas de las causales de inhabilidad o incompatibilidad previstas en la ley.</w:t>
      </w:r>
    </w:p>
    <w:p w:rsidR="00160ECE" w:rsidRPr="00160ECE" w:rsidRDefault="00160ECE" w:rsidP="00160ECE">
      <w:pPr>
        <w:pStyle w:val="Sangradetextonormal"/>
        <w:ind w:left="0"/>
        <w:rPr>
          <w:rFonts w:ascii="Arial" w:hAnsi="Arial" w:cs="Arial"/>
          <w:spacing w:val="-3"/>
          <w:lang w:val="es-CO"/>
        </w:rPr>
      </w:pPr>
      <w:r w:rsidRPr="00160ECE">
        <w:rPr>
          <w:rFonts w:ascii="Arial" w:hAnsi="Arial" w:cs="Arial"/>
          <w:lang w:val="es-CO"/>
        </w:rPr>
        <w:t xml:space="preserve">  </w:t>
      </w:r>
    </w:p>
    <w:p w:rsidR="00160ECE" w:rsidRPr="00160ECE" w:rsidRDefault="00160ECE" w:rsidP="00160ECE">
      <w:pPr>
        <w:pStyle w:val="Sangradetextonormal"/>
        <w:widowControl w:val="0"/>
        <w:numPr>
          <w:ilvl w:val="1"/>
          <w:numId w:val="24"/>
        </w:numPr>
        <w:tabs>
          <w:tab w:val="clear" w:pos="1080"/>
        </w:tabs>
        <w:spacing w:after="0" w:line="240" w:lineRule="auto"/>
        <w:ind w:left="426" w:hanging="426"/>
        <w:jc w:val="both"/>
        <w:rPr>
          <w:rFonts w:ascii="Arial" w:hAnsi="Arial" w:cs="Arial"/>
          <w:lang w:val="es-CO"/>
        </w:rPr>
      </w:pPr>
      <w:r w:rsidRPr="00160ECE">
        <w:rPr>
          <w:rFonts w:ascii="Arial" w:hAnsi="Arial" w:cs="Arial"/>
          <w:lang w:val="es-CO"/>
        </w:rPr>
        <w:t xml:space="preserve">Cuando la propuesta sea presentada después de la fecha y hora de cierre establecida y/o en sitio diferente al establecido en el presente Pliego de Condiciones. </w:t>
      </w:r>
    </w:p>
    <w:p w:rsidR="00160ECE" w:rsidRPr="00160ECE" w:rsidRDefault="00160ECE" w:rsidP="00160ECE">
      <w:pPr>
        <w:pStyle w:val="Sangradetextonormal"/>
        <w:widowControl w:val="0"/>
        <w:numPr>
          <w:ilvl w:val="1"/>
          <w:numId w:val="24"/>
        </w:numPr>
        <w:tabs>
          <w:tab w:val="clear" w:pos="1080"/>
        </w:tabs>
        <w:spacing w:before="240" w:after="0" w:line="240" w:lineRule="auto"/>
        <w:ind w:left="426" w:hanging="426"/>
        <w:jc w:val="both"/>
        <w:rPr>
          <w:rFonts w:ascii="Arial" w:hAnsi="Arial" w:cs="Arial"/>
          <w:lang w:val="es-CO"/>
        </w:rPr>
      </w:pPr>
      <w:r w:rsidRPr="00160ECE">
        <w:rPr>
          <w:rFonts w:ascii="Arial" w:hAnsi="Arial" w:cs="Arial"/>
          <w:lang w:val="es-CO"/>
        </w:rPr>
        <w:t xml:space="preserve">Cuando la propuesta contenga condicionamientos, requisitos y/o garantías de imposible cumplimiento por parte del FONDO DE BIENESTAR SOCIAL CONTRALORIA GENERAL DE LA REPUBLICA, a causa de restricciones y/o disposiciones de orden legal y/o presupuestal o cuando la operación de la ENTIDAD no permita su cumplimiento, caso en el cual se rechaza la oferta para los cuales se aplica el condicionamiento, requisito y/o garantía.  </w:t>
      </w:r>
    </w:p>
    <w:p w:rsidR="00160ECE" w:rsidRPr="00160ECE" w:rsidRDefault="00160ECE" w:rsidP="00160ECE">
      <w:pPr>
        <w:pStyle w:val="Sangradetextonormal"/>
        <w:widowControl w:val="0"/>
        <w:numPr>
          <w:ilvl w:val="1"/>
          <w:numId w:val="24"/>
        </w:numPr>
        <w:tabs>
          <w:tab w:val="clear" w:pos="1080"/>
        </w:tabs>
        <w:spacing w:before="240" w:after="0" w:line="240" w:lineRule="auto"/>
        <w:ind w:left="426" w:hanging="426"/>
        <w:jc w:val="both"/>
        <w:rPr>
          <w:rFonts w:ascii="Arial" w:hAnsi="Arial" w:cs="Arial"/>
          <w:bCs/>
          <w:lang w:val="es-CO"/>
        </w:rPr>
      </w:pPr>
      <w:r w:rsidRPr="00160ECE">
        <w:rPr>
          <w:rFonts w:ascii="Arial" w:hAnsi="Arial" w:cs="Arial"/>
          <w:lang w:val="es-CO"/>
        </w:rPr>
        <w:t xml:space="preserve">Cuando el proponente no de respuesta o no responda de manera satisfactoria los requerimientos y/o solicitudes de aclaración o precisión de la oferta, formulados por la ENTIDAD contratante, dentro del término perentorio señalado para tal efecto.   </w:t>
      </w:r>
    </w:p>
    <w:p w:rsidR="00160ECE" w:rsidRPr="00160ECE" w:rsidRDefault="00160ECE" w:rsidP="00160ECE">
      <w:pPr>
        <w:pStyle w:val="Sangradetextonormal"/>
        <w:widowControl w:val="0"/>
        <w:numPr>
          <w:ilvl w:val="1"/>
          <w:numId w:val="24"/>
        </w:numPr>
        <w:tabs>
          <w:tab w:val="clear" w:pos="1080"/>
        </w:tabs>
        <w:spacing w:before="240" w:after="0" w:line="240" w:lineRule="auto"/>
        <w:ind w:left="426" w:hanging="426"/>
        <w:jc w:val="both"/>
        <w:rPr>
          <w:rFonts w:ascii="Arial" w:hAnsi="Arial" w:cs="Arial"/>
          <w:lang w:val="es-CO"/>
        </w:rPr>
      </w:pPr>
      <w:r w:rsidRPr="00160ECE">
        <w:rPr>
          <w:rFonts w:ascii="Arial" w:hAnsi="Arial" w:cs="Arial"/>
          <w:lang w:val="es-CO"/>
        </w:rPr>
        <w:t xml:space="preserve">La no presentación de la Oferta </w:t>
      </w:r>
      <w:proofErr w:type="gramStart"/>
      <w:r w:rsidRPr="00160ECE">
        <w:rPr>
          <w:rFonts w:ascii="Arial" w:hAnsi="Arial" w:cs="Arial"/>
          <w:lang w:val="es-CO"/>
        </w:rPr>
        <w:t>Económica,  caso</w:t>
      </w:r>
      <w:proofErr w:type="gramEnd"/>
      <w:r w:rsidRPr="00160ECE">
        <w:rPr>
          <w:rFonts w:ascii="Arial" w:hAnsi="Arial" w:cs="Arial"/>
          <w:lang w:val="es-CO"/>
        </w:rPr>
        <w:t xml:space="preserve"> en el cual  se rechaza la oferta.</w:t>
      </w:r>
    </w:p>
    <w:p w:rsidR="00160ECE" w:rsidRPr="00160ECE" w:rsidRDefault="00160ECE" w:rsidP="00160ECE">
      <w:pPr>
        <w:pStyle w:val="Sangradetextonormal"/>
        <w:widowControl w:val="0"/>
        <w:numPr>
          <w:ilvl w:val="1"/>
          <w:numId w:val="24"/>
        </w:numPr>
        <w:tabs>
          <w:tab w:val="clear" w:pos="1080"/>
        </w:tabs>
        <w:spacing w:before="240" w:after="0" w:line="240" w:lineRule="auto"/>
        <w:ind w:left="426" w:hanging="426"/>
        <w:jc w:val="both"/>
        <w:rPr>
          <w:rFonts w:ascii="Arial" w:hAnsi="Arial" w:cs="Arial"/>
          <w:lang w:val="es-CO"/>
        </w:rPr>
      </w:pPr>
      <w:r w:rsidRPr="00160ECE">
        <w:rPr>
          <w:rFonts w:ascii="Arial" w:hAnsi="Arial" w:cs="Arial"/>
          <w:lang w:val="es-CO"/>
        </w:rPr>
        <w:t>Cuando la oferta presente condicionamientos a las CONDICIONES TECNICAS OBLIGATORIAS HABILITANTES.</w:t>
      </w:r>
    </w:p>
    <w:p w:rsidR="00160ECE" w:rsidRPr="00160ECE" w:rsidRDefault="00160ECE" w:rsidP="00160ECE">
      <w:pPr>
        <w:pStyle w:val="Sangradetextonormal"/>
        <w:widowControl w:val="0"/>
        <w:numPr>
          <w:ilvl w:val="1"/>
          <w:numId w:val="24"/>
        </w:numPr>
        <w:tabs>
          <w:tab w:val="clear" w:pos="1080"/>
        </w:tabs>
        <w:spacing w:before="240" w:after="0" w:line="240" w:lineRule="auto"/>
        <w:ind w:left="426" w:hanging="426"/>
        <w:jc w:val="both"/>
        <w:rPr>
          <w:rFonts w:ascii="Arial" w:hAnsi="Arial" w:cs="Arial"/>
          <w:lang w:val="es-ES_tradnl"/>
        </w:rPr>
      </w:pPr>
      <w:r w:rsidRPr="00160ECE">
        <w:rPr>
          <w:rFonts w:ascii="Arial" w:hAnsi="Arial" w:cs="Arial"/>
          <w:lang w:val="es-CO"/>
        </w:rPr>
        <w:t>Toda otra causa contemplada en la Ley y/o señalados en el presente Pliego de Condiciones.</w:t>
      </w:r>
    </w:p>
    <w:p w:rsidR="00160ECE" w:rsidRDefault="00160ECE" w:rsidP="00160ECE">
      <w:pPr>
        <w:pStyle w:val="Sangradetextonormal"/>
        <w:widowControl w:val="0"/>
        <w:numPr>
          <w:ilvl w:val="1"/>
          <w:numId w:val="24"/>
        </w:numPr>
        <w:tabs>
          <w:tab w:val="clear" w:pos="1080"/>
        </w:tabs>
        <w:spacing w:before="240" w:after="0" w:line="240" w:lineRule="auto"/>
        <w:ind w:left="426" w:hanging="426"/>
        <w:jc w:val="both"/>
        <w:rPr>
          <w:rFonts w:ascii="Arial" w:hAnsi="Arial" w:cs="Arial"/>
          <w:lang w:val="es-ES_tradnl"/>
        </w:rPr>
      </w:pPr>
      <w:r w:rsidRPr="00160ECE">
        <w:rPr>
          <w:rFonts w:ascii="Arial" w:hAnsi="Arial" w:cs="Arial"/>
          <w:lang w:val="es-ES_tradnl"/>
        </w:rPr>
        <w:t>Cuando de conformidad con la información a su alcance la entidad estime que el valor de una oferta resulta artificialmente bajo, requerirá al oferente para que explique las razones que sustenten el valor por él ofertado.</w:t>
      </w:r>
    </w:p>
    <w:p w:rsidR="005F56D3" w:rsidRDefault="005F56D3" w:rsidP="00160ECE">
      <w:pPr>
        <w:pStyle w:val="Sangradetextonormal"/>
        <w:widowControl w:val="0"/>
        <w:numPr>
          <w:ilvl w:val="1"/>
          <w:numId w:val="24"/>
        </w:numPr>
        <w:tabs>
          <w:tab w:val="clear" w:pos="1080"/>
        </w:tabs>
        <w:spacing w:before="240" w:after="0" w:line="240" w:lineRule="auto"/>
        <w:ind w:left="426" w:hanging="426"/>
        <w:jc w:val="both"/>
        <w:rPr>
          <w:rFonts w:ascii="Arial" w:hAnsi="Arial" w:cs="Arial"/>
          <w:lang w:val="es-ES_tradnl"/>
        </w:rPr>
      </w:pPr>
      <w:r>
        <w:rPr>
          <w:rFonts w:ascii="Arial" w:hAnsi="Arial" w:cs="Arial"/>
          <w:lang w:val="es-ES_tradnl"/>
        </w:rPr>
        <w:t>Cuando la oferta económica inicial sea superior al presupuesto oficial del proceso de selección.</w:t>
      </w:r>
    </w:p>
    <w:p w:rsidR="00884F54" w:rsidRDefault="00884F54" w:rsidP="00160ECE">
      <w:pPr>
        <w:pStyle w:val="Sangradetextonormal"/>
        <w:widowControl w:val="0"/>
        <w:ind w:left="0"/>
        <w:contextualSpacing/>
        <w:rPr>
          <w:rFonts w:ascii="Arial" w:hAnsi="Arial" w:cs="Arial"/>
          <w:sz w:val="20"/>
        </w:rPr>
      </w:pPr>
      <w:bookmarkStart w:id="17" w:name="OLE_LINK3"/>
      <w:bookmarkStart w:id="18" w:name="OLE_LINK4"/>
    </w:p>
    <w:p w:rsidR="00884F54" w:rsidRPr="002B229A" w:rsidRDefault="008A11EB" w:rsidP="00D121C3">
      <w:pPr>
        <w:pStyle w:val="Sangradetextonormal"/>
        <w:widowControl w:val="0"/>
        <w:ind w:left="0"/>
        <w:contextualSpacing/>
        <w:rPr>
          <w:color w:val="000000"/>
          <w:sz w:val="20"/>
          <w:szCs w:val="20"/>
          <w:lang w:val="es-ES_tradnl"/>
        </w:rPr>
      </w:pPr>
      <w:r>
        <w:rPr>
          <w:rFonts w:ascii="Arial" w:hAnsi="Arial" w:cs="Arial"/>
          <w:b/>
        </w:rPr>
        <w:t xml:space="preserve">3.12   </w:t>
      </w:r>
      <w:r w:rsidR="00884F54" w:rsidRPr="00160ECE">
        <w:rPr>
          <w:rFonts w:ascii="Arial" w:hAnsi="Arial" w:cs="Arial"/>
          <w:b/>
        </w:rPr>
        <w:t xml:space="preserve">CLAUSULA DE INDEMNIDAD </w:t>
      </w:r>
    </w:p>
    <w:p w:rsidR="00884F54" w:rsidRPr="00160ECE" w:rsidRDefault="00884F54" w:rsidP="00884F54">
      <w:pPr>
        <w:pStyle w:val="bodytext2"/>
        <w:ind w:firstLine="0"/>
        <w:contextualSpacing/>
        <w:rPr>
          <w:color w:val="000000"/>
          <w:lang w:val="es-ES_tradnl"/>
        </w:rPr>
      </w:pPr>
      <w:proofErr w:type="gramStart"/>
      <w:r w:rsidRPr="00160ECE">
        <w:rPr>
          <w:color w:val="000000"/>
          <w:lang w:val="es-ES_tradnl"/>
        </w:rPr>
        <w:t>El  contratista</w:t>
      </w:r>
      <w:proofErr w:type="gramEnd"/>
      <w:r w:rsidRPr="00160ECE">
        <w:rPr>
          <w:color w:val="000000"/>
          <w:lang w:val="es-ES_tradnl"/>
        </w:rPr>
        <w:t xml:space="preserve"> mantendrá indemne al </w:t>
      </w:r>
      <w:r w:rsidRPr="00160ECE">
        <w:rPr>
          <w:b/>
          <w:bCs/>
          <w:color w:val="000000"/>
          <w:lang w:val="es-ES_tradnl"/>
        </w:rPr>
        <w:t xml:space="preserve">FONDO DE BIENESTAR SOCIAL DE LA CONTRALORIA GENERAL DE LA REPUBLICA </w:t>
      </w:r>
      <w:r w:rsidRPr="00160ECE">
        <w:rPr>
          <w:color w:val="000000"/>
          <w:lang w:val="es-ES_tradnl"/>
        </w:rPr>
        <w:t xml:space="preserve"> por razón de reclamos, demandas, acciones legales y costos que surjan como resultado de la ejecución del contrato. </w:t>
      </w:r>
    </w:p>
    <w:p w:rsidR="00884F54" w:rsidRPr="00160ECE" w:rsidRDefault="00884F54" w:rsidP="00884F54">
      <w:pPr>
        <w:pStyle w:val="bodytext2"/>
        <w:ind w:firstLine="0"/>
        <w:contextualSpacing/>
        <w:rPr>
          <w:color w:val="000000"/>
          <w:lang w:val="es-ES_tradnl"/>
        </w:rPr>
      </w:pPr>
      <w:r w:rsidRPr="00160ECE">
        <w:rPr>
          <w:color w:val="000000"/>
          <w:lang w:val="es-ES_tradnl"/>
        </w:rPr>
        <w:t> </w:t>
      </w:r>
    </w:p>
    <w:p w:rsidR="00884F54" w:rsidRPr="00160ECE" w:rsidRDefault="00884F54" w:rsidP="00884F54">
      <w:pPr>
        <w:pStyle w:val="bodytext2"/>
        <w:ind w:firstLine="0"/>
        <w:contextualSpacing/>
        <w:rPr>
          <w:color w:val="000000"/>
          <w:lang w:val="es-ES_tradnl"/>
        </w:rPr>
      </w:pPr>
      <w:r w:rsidRPr="00160ECE">
        <w:rPr>
          <w:color w:val="000000"/>
          <w:lang w:val="es-ES_tradnl"/>
        </w:rPr>
        <w:lastRenderedPageBreak/>
        <w:t xml:space="preserve">El contratista mantendrá indemne al </w:t>
      </w:r>
      <w:r w:rsidRPr="00160ECE">
        <w:rPr>
          <w:b/>
          <w:bCs/>
          <w:color w:val="000000"/>
          <w:lang w:val="es-ES_tradnl"/>
        </w:rPr>
        <w:t xml:space="preserve">FONDO DE BIENESTAR SOCIAL DE LA CONTRALORIA GENERAL DE LA </w:t>
      </w:r>
      <w:proofErr w:type="gramStart"/>
      <w:r w:rsidRPr="00160ECE">
        <w:rPr>
          <w:b/>
          <w:bCs/>
          <w:color w:val="000000"/>
          <w:lang w:val="es-ES_tradnl"/>
        </w:rPr>
        <w:t xml:space="preserve">REPUBLICA </w:t>
      </w:r>
      <w:r w:rsidRPr="00160ECE">
        <w:rPr>
          <w:color w:val="000000"/>
          <w:lang w:val="es-ES_tradnl"/>
        </w:rPr>
        <w:t xml:space="preserve"> contra</w:t>
      </w:r>
      <w:proofErr w:type="gramEnd"/>
      <w:r w:rsidRPr="00160ECE">
        <w:rPr>
          <w:color w:val="000000"/>
          <w:lang w:val="es-ES_tradnl"/>
        </w:rPr>
        <w:t xml:space="preserve"> todo reclamo, demanda, acción legal y costo que pueda causarse o surgir por daños o lesiones a personas y/o propiedades de terceros, ocasionados por aquél, sus subcontratistas o proveedores, durante la ejecución del objeto contractual, y terminados éste, hasta la liquidación definitiva del contrato.   </w:t>
      </w:r>
    </w:p>
    <w:p w:rsidR="00884F54" w:rsidRPr="00160ECE" w:rsidRDefault="00884F54" w:rsidP="00884F54">
      <w:pPr>
        <w:pStyle w:val="bodytext2"/>
        <w:ind w:firstLine="0"/>
        <w:contextualSpacing/>
        <w:rPr>
          <w:color w:val="000000"/>
          <w:lang w:val="es-ES_tradnl"/>
        </w:rPr>
      </w:pPr>
    </w:p>
    <w:p w:rsidR="00884F54" w:rsidRPr="00160ECE" w:rsidRDefault="00884F54" w:rsidP="00884F54">
      <w:pPr>
        <w:pStyle w:val="bodytext2"/>
        <w:ind w:firstLine="0"/>
        <w:contextualSpacing/>
        <w:rPr>
          <w:color w:val="000000"/>
          <w:lang w:val="es-ES_tradnl"/>
        </w:rPr>
      </w:pPr>
      <w:r w:rsidRPr="00160ECE">
        <w:rPr>
          <w:color w:val="000000"/>
          <w:lang w:val="es-ES_tradnl"/>
        </w:rPr>
        <w:t xml:space="preserve">En caso que se entable un reclamo, demanda o acción legal contra el </w:t>
      </w:r>
      <w:r w:rsidRPr="00160ECE">
        <w:rPr>
          <w:b/>
          <w:bCs/>
          <w:color w:val="000000"/>
          <w:lang w:val="es-ES_tradnl"/>
        </w:rPr>
        <w:t xml:space="preserve">FONDO DE BIENESTAR SOCIAL DE LA CONTRALORIA GENERAL DE LA </w:t>
      </w:r>
      <w:proofErr w:type="gramStart"/>
      <w:r w:rsidRPr="00160ECE">
        <w:rPr>
          <w:b/>
          <w:bCs/>
          <w:color w:val="000000"/>
          <w:lang w:val="es-ES_tradnl"/>
        </w:rPr>
        <w:t xml:space="preserve">REPUBLICA </w:t>
      </w:r>
      <w:r w:rsidRPr="00160ECE">
        <w:rPr>
          <w:color w:val="000000"/>
          <w:lang w:val="es-ES_tradnl"/>
        </w:rPr>
        <w:t xml:space="preserve"> por</w:t>
      </w:r>
      <w:proofErr w:type="gramEnd"/>
      <w:r w:rsidRPr="00160ECE">
        <w:rPr>
          <w:color w:val="000000"/>
          <w:lang w:val="es-ES_tradnl"/>
        </w:rPr>
        <w:t xml:space="preserve"> asuntos que según el contrato sean de responsabilidad del contratista, éste será notificado lo más pronto posible de ello para que por su cuenta adopte oportunamente las medidas previstas por la ley para mantener indemne al </w:t>
      </w:r>
      <w:r w:rsidRPr="00160ECE">
        <w:rPr>
          <w:b/>
          <w:bCs/>
          <w:color w:val="000000"/>
          <w:lang w:val="es-ES_tradnl"/>
        </w:rPr>
        <w:t>FONDO DE BIENESTAR SOCIAL DE LA CONTRALORIA GENERAL DE LA REPUBLICA</w:t>
      </w:r>
      <w:r w:rsidRPr="00160ECE">
        <w:rPr>
          <w:color w:val="000000"/>
          <w:lang w:val="es-ES_tradnl"/>
        </w:rPr>
        <w:t>.</w:t>
      </w:r>
    </w:p>
    <w:p w:rsidR="00884F54" w:rsidRPr="00160ECE" w:rsidRDefault="00884F54" w:rsidP="00884F54">
      <w:pPr>
        <w:contextualSpacing/>
        <w:jc w:val="both"/>
        <w:rPr>
          <w:rFonts w:ascii="Arial" w:hAnsi="Arial" w:cs="Arial"/>
          <w:color w:val="000000"/>
          <w:lang w:val="es-ES_tradnl"/>
        </w:rPr>
      </w:pPr>
    </w:p>
    <w:p w:rsidR="008A11EB" w:rsidRDefault="00884F54" w:rsidP="008A11EB">
      <w:pPr>
        <w:contextualSpacing/>
        <w:jc w:val="both"/>
        <w:rPr>
          <w:rFonts w:ascii="Arial" w:hAnsi="Arial" w:cs="Arial"/>
          <w:color w:val="000000"/>
        </w:rPr>
      </w:pPr>
      <w:r w:rsidRPr="00160ECE">
        <w:rPr>
          <w:rFonts w:ascii="Arial" w:hAnsi="Arial" w:cs="Arial"/>
          <w:color w:val="000000"/>
        </w:rPr>
        <w:t xml:space="preserve">Si en cualquiera de los eventos antes previstos el contratista no asume debida y oportunamente la defensa del </w:t>
      </w:r>
      <w:r w:rsidRPr="00160ECE">
        <w:rPr>
          <w:rFonts w:ascii="Arial" w:hAnsi="Arial" w:cs="Arial"/>
          <w:b/>
          <w:bCs/>
          <w:color w:val="000000"/>
          <w:lang w:val="es-ES_tradnl"/>
        </w:rPr>
        <w:t>FONDO DE BIENESTAR SOCIAL DE LA CONTRALORIA GENERAL DE LA REPUBLICA</w:t>
      </w:r>
      <w:r w:rsidRPr="00160ECE">
        <w:rPr>
          <w:rFonts w:ascii="Arial" w:hAnsi="Arial" w:cs="Arial"/>
          <w:color w:val="000000"/>
        </w:rPr>
        <w:t xml:space="preserve">, éste podrá hacerlo directamente, previa notificación escrita al contratista y éste pagará todos los gastos en que el </w:t>
      </w:r>
      <w:r w:rsidRPr="00160ECE">
        <w:rPr>
          <w:rFonts w:ascii="Arial" w:hAnsi="Arial" w:cs="Arial"/>
          <w:b/>
          <w:bCs/>
          <w:color w:val="000000"/>
          <w:lang w:val="es-ES_tradnl"/>
        </w:rPr>
        <w:t xml:space="preserve">FONDO DE BIENESTAR SOCIAL DE LA CONTRALORIA GENERAL DE LA </w:t>
      </w:r>
      <w:proofErr w:type="gramStart"/>
      <w:r w:rsidRPr="00160ECE">
        <w:rPr>
          <w:rFonts w:ascii="Arial" w:hAnsi="Arial" w:cs="Arial"/>
          <w:b/>
          <w:bCs/>
          <w:color w:val="000000"/>
          <w:lang w:val="es-ES_tradnl"/>
        </w:rPr>
        <w:t xml:space="preserve">REPUBLICA </w:t>
      </w:r>
      <w:r w:rsidRPr="00160ECE">
        <w:rPr>
          <w:rFonts w:ascii="Arial" w:hAnsi="Arial" w:cs="Arial"/>
          <w:color w:val="000000"/>
        </w:rPr>
        <w:t xml:space="preserve"> incurra</w:t>
      </w:r>
      <w:proofErr w:type="gramEnd"/>
      <w:r w:rsidRPr="00160ECE">
        <w:rPr>
          <w:rFonts w:ascii="Arial" w:hAnsi="Arial" w:cs="Arial"/>
          <w:color w:val="000000"/>
        </w:rPr>
        <w:t xml:space="preserve"> por tal motivo. </w:t>
      </w:r>
      <w:bookmarkEnd w:id="17"/>
      <w:bookmarkEnd w:id="18"/>
    </w:p>
    <w:p w:rsidR="008A11EB" w:rsidRDefault="008A11EB" w:rsidP="008A11EB">
      <w:pPr>
        <w:contextualSpacing/>
        <w:jc w:val="both"/>
        <w:rPr>
          <w:rFonts w:ascii="Arial" w:hAnsi="Arial" w:cs="Arial"/>
          <w:color w:val="000000"/>
        </w:rPr>
      </w:pPr>
    </w:p>
    <w:p w:rsidR="003322A5" w:rsidRDefault="008A11EB" w:rsidP="008A11EB">
      <w:pPr>
        <w:contextualSpacing/>
        <w:jc w:val="both"/>
        <w:rPr>
          <w:rFonts w:ascii="Arial" w:hAnsi="Arial" w:cs="Arial"/>
          <w:b/>
        </w:rPr>
      </w:pPr>
      <w:r w:rsidRPr="003322A5">
        <w:rPr>
          <w:rFonts w:ascii="Arial" w:hAnsi="Arial" w:cs="Arial"/>
          <w:b/>
          <w:color w:val="000000"/>
        </w:rPr>
        <w:t>3.13 T</w:t>
      </w:r>
      <w:r w:rsidR="00884F54" w:rsidRPr="003322A5">
        <w:rPr>
          <w:rFonts w:ascii="Arial" w:hAnsi="Arial" w:cs="Arial"/>
          <w:b/>
        </w:rPr>
        <w:t>IPIFICACION, ESTIMACION Y ASIGNACION DE LOS RIESGOS PREVISIBLES QUE PUEDAN AFECTAR EL EQUILIBRIO ECONOMICO DEL CONTRATO</w:t>
      </w:r>
    </w:p>
    <w:p w:rsidR="00ED3114" w:rsidRDefault="00ED3114" w:rsidP="008A11EB">
      <w:pPr>
        <w:contextualSpacing/>
        <w:jc w:val="both"/>
        <w:rPr>
          <w:rFonts w:ascii="Arial" w:hAnsi="Arial" w:cs="Arial"/>
        </w:rPr>
      </w:pPr>
    </w:p>
    <w:p w:rsidR="003322A5" w:rsidRDefault="003322A5" w:rsidP="004E3489">
      <w:pPr>
        <w:autoSpaceDE w:val="0"/>
        <w:autoSpaceDN w:val="0"/>
        <w:adjustRightInd w:val="0"/>
        <w:spacing w:after="0" w:line="240" w:lineRule="auto"/>
        <w:jc w:val="both"/>
        <w:rPr>
          <w:rFonts w:ascii="Arial" w:hAnsi="Arial" w:cs="Arial"/>
          <w:b/>
          <w:i/>
          <w:u w:val="single"/>
        </w:rPr>
      </w:pPr>
      <w:r w:rsidRPr="00586BE9">
        <w:rPr>
          <w:rFonts w:ascii="Arial" w:hAnsi="Arial" w:cs="Arial"/>
          <w:b/>
          <w:i/>
          <w:u w:val="single"/>
          <w:lang w:eastAsia="es-ES"/>
        </w:rPr>
        <w:t>En este acápite se deben incluir los riesgos del proceso</w:t>
      </w:r>
      <w:r>
        <w:rPr>
          <w:rFonts w:ascii="Arial" w:hAnsi="Arial" w:cs="Arial"/>
          <w:lang w:eastAsia="es-ES"/>
        </w:rPr>
        <w:t xml:space="preserve"> </w:t>
      </w:r>
      <w:proofErr w:type="gramStart"/>
      <w:r>
        <w:rPr>
          <w:rFonts w:ascii="Arial" w:hAnsi="Arial" w:cs="Arial"/>
          <w:lang w:eastAsia="es-ES"/>
        </w:rPr>
        <w:t xml:space="preserve">de </w:t>
      </w:r>
      <w:r w:rsidRPr="00FB48C5">
        <w:rPr>
          <w:rFonts w:ascii="Arial" w:hAnsi="Arial" w:cs="Arial"/>
          <w:lang w:eastAsia="es-ES"/>
        </w:rPr>
        <w:t xml:space="preserve"> conformidad</w:t>
      </w:r>
      <w:proofErr w:type="gramEnd"/>
      <w:r w:rsidRPr="00FB48C5">
        <w:rPr>
          <w:rFonts w:ascii="Arial" w:hAnsi="Arial" w:cs="Arial"/>
          <w:lang w:eastAsia="es-ES"/>
        </w:rPr>
        <w:t xml:space="preserve"> con las disposiciones del artículo 4º de la ley 1150 de 2007 y de los artículos</w:t>
      </w:r>
      <w:r w:rsidR="00153E44">
        <w:rPr>
          <w:rFonts w:ascii="Arial" w:hAnsi="Arial" w:cs="Arial"/>
          <w:lang w:eastAsia="es-ES"/>
        </w:rPr>
        <w:t xml:space="preserve"> 2.2.1.1.1.6.1,2.2.1.1.1.6.3 y el numeral 2° del artículo 2.2.1.2.5.2</w:t>
      </w:r>
      <w:r w:rsidRPr="00FB48C5">
        <w:rPr>
          <w:rFonts w:ascii="Arial" w:hAnsi="Arial" w:cs="Arial"/>
          <w:lang w:eastAsia="es-ES"/>
        </w:rPr>
        <w:t xml:space="preserve">; </w:t>
      </w:r>
      <w:r>
        <w:rPr>
          <w:rFonts w:ascii="Arial" w:hAnsi="Arial" w:cs="Arial"/>
          <w:lang w:eastAsia="es-ES"/>
        </w:rPr>
        <w:t>l</w:t>
      </w:r>
      <w:r w:rsidRPr="00E350E9">
        <w:rPr>
          <w:rFonts w:ascii="Arial" w:hAnsi="Arial" w:cs="Arial"/>
        </w:rPr>
        <w:t xml:space="preserve">os </w:t>
      </w:r>
      <w:r>
        <w:rPr>
          <w:rFonts w:ascii="Arial" w:hAnsi="Arial" w:cs="Arial"/>
        </w:rPr>
        <w:t>r</w:t>
      </w:r>
      <w:r w:rsidRPr="00E350E9">
        <w:rPr>
          <w:rFonts w:ascii="Arial" w:hAnsi="Arial" w:cs="Arial"/>
        </w:rPr>
        <w:t>iesgos asociados al contrato, la forma de mitigarlos y la asignación del Riesg</w:t>
      </w:r>
      <w:r>
        <w:rPr>
          <w:rFonts w:ascii="Arial" w:hAnsi="Arial" w:cs="Arial"/>
        </w:rPr>
        <w:t xml:space="preserve">o entre las partes contratantes. </w:t>
      </w:r>
      <w:r w:rsidRPr="002C44E0">
        <w:rPr>
          <w:rFonts w:ascii="Arial" w:hAnsi="Arial" w:cs="Arial"/>
          <w:b/>
          <w:i/>
          <w:u w:val="single"/>
        </w:rPr>
        <w:t>Los riesgos deben ser presentados con los Estudios previos y previamente aprobados por el Comité de Contratación.</w:t>
      </w:r>
    </w:p>
    <w:p w:rsidR="004E3489" w:rsidRDefault="004E3489" w:rsidP="004E3489">
      <w:pPr>
        <w:autoSpaceDE w:val="0"/>
        <w:autoSpaceDN w:val="0"/>
        <w:adjustRightInd w:val="0"/>
        <w:spacing w:after="0" w:line="240" w:lineRule="auto"/>
        <w:jc w:val="both"/>
        <w:rPr>
          <w:rFonts w:ascii="Arial" w:hAnsi="Arial" w:cs="Arial"/>
        </w:rPr>
      </w:pPr>
    </w:p>
    <w:p w:rsidR="00884F54" w:rsidRPr="00BD6B03" w:rsidRDefault="00884F54" w:rsidP="00884F54">
      <w:pPr>
        <w:contextualSpacing/>
        <w:jc w:val="both"/>
        <w:rPr>
          <w:rFonts w:ascii="Arial" w:hAnsi="Arial" w:cs="Arial"/>
          <w:bCs/>
          <w:iCs/>
          <w:color w:val="0000FF"/>
          <w:sz w:val="20"/>
        </w:rPr>
      </w:pPr>
    </w:p>
    <w:p w:rsidR="00884F54" w:rsidRPr="00B65EF4" w:rsidRDefault="00B65EF4" w:rsidP="00884F54">
      <w:pPr>
        <w:contextualSpacing/>
        <w:rPr>
          <w:rFonts w:ascii="Arial" w:hAnsi="Arial" w:cs="Arial"/>
          <w:b/>
        </w:rPr>
      </w:pPr>
      <w:proofErr w:type="gramStart"/>
      <w:r w:rsidRPr="00B65EF4">
        <w:rPr>
          <w:rFonts w:ascii="Arial" w:hAnsi="Arial" w:cs="Arial"/>
          <w:b/>
        </w:rPr>
        <w:t xml:space="preserve">3.14 </w:t>
      </w:r>
      <w:r w:rsidR="00884F54" w:rsidRPr="00B65EF4">
        <w:rPr>
          <w:rFonts w:ascii="Arial" w:hAnsi="Arial" w:cs="Arial"/>
          <w:b/>
        </w:rPr>
        <w:t xml:space="preserve"> GARANTÍAS</w:t>
      </w:r>
      <w:proofErr w:type="gramEnd"/>
      <w:r w:rsidR="00884F54" w:rsidRPr="00B65EF4">
        <w:rPr>
          <w:rFonts w:ascii="Arial" w:hAnsi="Arial" w:cs="Arial"/>
          <w:b/>
        </w:rPr>
        <w:t xml:space="preserve"> </w:t>
      </w:r>
    </w:p>
    <w:p w:rsidR="00884F54" w:rsidRDefault="00884F54" w:rsidP="00884F54">
      <w:pPr>
        <w:contextualSpacing/>
        <w:rPr>
          <w:rFonts w:ascii="Arial" w:hAnsi="Arial" w:cs="Arial"/>
          <w:b/>
          <w:sz w:val="20"/>
        </w:rPr>
      </w:pPr>
    </w:p>
    <w:p w:rsidR="00B65EF4" w:rsidRDefault="00B65EF4" w:rsidP="004E3489">
      <w:pPr>
        <w:autoSpaceDE w:val="0"/>
        <w:autoSpaceDN w:val="0"/>
        <w:adjustRightInd w:val="0"/>
        <w:spacing w:after="0" w:line="240" w:lineRule="auto"/>
        <w:jc w:val="both"/>
        <w:rPr>
          <w:rFonts w:ascii="Arial" w:hAnsi="Arial" w:cs="Arial"/>
          <w:b/>
          <w:i/>
          <w:u w:val="single"/>
        </w:rPr>
      </w:pPr>
      <w:r w:rsidRPr="002C44E0">
        <w:rPr>
          <w:rFonts w:ascii="Arial" w:hAnsi="Arial" w:cs="Arial"/>
          <w:b/>
          <w:i/>
          <w:u w:val="single"/>
          <w:lang w:eastAsia="es-ES"/>
        </w:rPr>
        <w:t>En este acápite se deben incluir los amparos que se le van a solicitar al contratista</w:t>
      </w:r>
      <w:r>
        <w:rPr>
          <w:rFonts w:ascii="Arial" w:hAnsi="Arial" w:cs="Arial"/>
          <w:lang w:eastAsia="es-ES"/>
        </w:rPr>
        <w:t xml:space="preserve"> d</w:t>
      </w:r>
      <w:r w:rsidRPr="0023337F">
        <w:rPr>
          <w:rFonts w:ascii="Arial" w:hAnsi="Arial" w:cs="Arial"/>
          <w:lang w:eastAsia="es-ES"/>
        </w:rPr>
        <w:t xml:space="preserve">e acuerdo con lo establecido en el artículo 7 de la Ley 1150 de 2007, el numeral 7 del artículo 20 y </w:t>
      </w:r>
      <w:r w:rsidR="00153E44">
        <w:rPr>
          <w:rFonts w:ascii="Arial" w:hAnsi="Arial" w:cs="Arial"/>
          <w:lang w:eastAsia="es-ES"/>
        </w:rPr>
        <w:t>el numeral 7</w:t>
      </w:r>
      <w:r w:rsidR="00F00659">
        <w:rPr>
          <w:rFonts w:ascii="Arial" w:hAnsi="Arial" w:cs="Arial"/>
          <w:lang w:eastAsia="es-ES"/>
        </w:rPr>
        <w:t xml:space="preserve"> del artículo 2.2.1.1.2.1.1 y la Sección 3 Subsección 1 del Decreto 1082 de 2015</w:t>
      </w:r>
      <w:r w:rsidRPr="0023337F">
        <w:rPr>
          <w:rFonts w:ascii="Arial" w:hAnsi="Arial" w:cs="Arial"/>
          <w:lang w:eastAsia="es-ES"/>
        </w:rPr>
        <w:t xml:space="preserve">, el contratista deberá </w:t>
      </w:r>
      <w:r w:rsidRPr="00E350E9">
        <w:rPr>
          <w:rFonts w:ascii="Arial" w:hAnsi="Arial" w:cs="Arial"/>
        </w:rPr>
        <w:t>constituir garantías con los siguientes amparos</w:t>
      </w:r>
      <w:r>
        <w:rPr>
          <w:rFonts w:ascii="Arial" w:hAnsi="Arial" w:cs="Arial"/>
        </w:rPr>
        <w:t xml:space="preserve">: </w:t>
      </w:r>
      <w:r>
        <w:rPr>
          <w:rFonts w:ascii="Arial" w:hAnsi="Arial" w:cs="Arial"/>
          <w:b/>
          <w:i/>
          <w:u w:val="single"/>
        </w:rPr>
        <w:t>Los amparos</w:t>
      </w:r>
      <w:r w:rsidRPr="002C44E0">
        <w:rPr>
          <w:rFonts w:ascii="Arial" w:hAnsi="Arial" w:cs="Arial"/>
          <w:b/>
          <w:i/>
          <w:u w:val="single"/>
        </w:rPr>
        <w:t xml:space="preserve"> deben ser presentados con los Estudios previos y previamente aprobados por el Comité de Contratación</w:t>
      </w:r>
      <w:r>
        <w:rPr>
          <w:rFonts w:ascii="Arial" w:hAnsi="Arial" w:cs="Arial"/>
          <w:b/>
          <w:i/>
          <w:u w:val="single"/>
        </w:rPr>
        <w:t>, a continuación encontrará un ejemplo:</w:t>
      </w:r>
    </w:p>
    <w:p w:rsidR="004E3489" w:rsidRDefault="004E3489" w:rsidP="004E3489">
      <w:pPr>
        <w:autoSpaceDE w:val="0"/>
        <w:autoSpaceDN w:val="0"/>
        <w:adjustRightInd w:val="0"/>
        <w:spacing w:after="0" w:line="240" w:lineRule="auto"/>
        <w:jc w:val="both"/>
        <w:rPr>
          <w:rFonts w:ascii="Arial" w:hAnsi="Arial" w:cs="Arial"/>
          <w:b/>
          <w:sz w:val="20"/>
        </w:rPr>
      </w:pPr>
    </w:p>
    <w:p w:rsidR="00884F54" w:rsidRDefault="00884F54" w:rsidP="00884F54">
      <w:pPr>
        <w:contextualSpacing/>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3"/>
        <w:gridCol w:w="2096"/>
        <w:gridCol w:w="1952"/>
        <w:gridCol w:w="2384"/>
      </w:tblGrid>
      <w:tr w:rsidR="00884F54" w:rsidRPr="00065F5A" w:rsidTr="00480D5D">
        <w:tc>
          <w:tcPr>
            <w:tcW w:w="2244" w:type="dxa"/>
            <w:shd w:val="clear" w:color="auto" w:fill="4F81BD" w:themeFill="accent1"/>
            <w:vAlign w:val="center"/>
          </w:tcPr>
          <w:p w:rsidR="00884F54" w:rsidRPr="00065F5A" w:rsidRDefault="00884F54" w:rsidP="00480D5D">
            <w:pPr>
              <w:contextualSpacing/>
              <w:jc w:val="center"/>
              <w:rPr>
                <w:rFonts w:ascii="Arial" w:hAnsi="Arial" w:cs="Arial"/>
                <w:b/>
                <w:sz w:val="20"/>
                <w:lang w:eastAsia="es-ES"/>
              </w:rPr>
            </w:pPr>
            <w:r w:rsidRPr="00065F5A">
              <w:rPr>
                <w:rFonts w:ascii="Arial" w:hAnsi="Arial" w:cs="Arial"/>
                <w:b/>
                <w:sz w:val="20"/>
                <w:lang w:eastAsia="es-ES"/>
              </w:rPr>
              <w:t>AMPARO</w:t>
            </w:r>
          </w:p>
        </w:tc>
        <w:tc>
          <w:tcPr>
            <w:tcW w:w="2244" w:type="dxa"/>
            <w:shd w:val="clear" w:color="auto" w:fill="4F81BD" w:themeFill="accent1"/>
            <w:vAlign w:val="center"/>
          </w:tcPr>
          <w:p w:rsidR="00884F54" w:rsidRPr="00065F5A" w:rsidRDefault="00884F54" w:rsidP="00480D5D">
            <w:pPr>
              <w:contextualSpacing/>
              <w:jc w:val="center"/>
              <w:rPr>
                <w:rFonts w:ascii="Arial" w:hAnsi="Arial" w:cs="Arial"/>
                <w:b/>
                <w:sz w:val="20"/>
                <w:lang w:eastAsia="es-ES"/>
              </w:rPr>
            </w:pPr>
            <w:r w:rsidRPr="00065F5A">
              <w:rPr>
                <w:rFonts w:ascii="Arial" w:hAnsi="Arial" w:cs="Arial"/>
                <w:b/>
                <w:sz w:val="20"/>
                <w:lang w:eastAsia="es-ES"/>
              </w:rPr>
              <w:t>PORCENTAJE</w:t>
            </w:r>
          </w:p>
        </w:tc>
        <w:tc>
          <w:tcPr>
            <w:tcW w:w="2245" w:type="dxa"/>
            <w:shd w:val="clear" w:color="auto" w:fill="4F81BD" w:themeFill="accent1"/>
            <w:vAlign w:val="center"/>
          </w:tcPr>
          <w:p w:rsidR="00884F54" w:rsidRPr="00065F5A" w:rsidRDefault="00884F54" w:rsidP="00480D5D">
            <w:pPr>
              <w:contextualSpacing/>
              <w:jc w:val="center"/>
              <w:rPr>
                <w:rFonts w:ascii="Arial" w:hAnsi="Arial" w:cs="Arial"/>
                <w:b/>
                <w:sz w:val="20"/>
                <w:lang w:eastAsia="es-ES"/>
              </w:rPr>
            </w:pPr>
            <w:r w:rsidRPr="00065F5A">
              <w:rPr>
                <w:rFonts w:ascii="Arial" w:hAnsi="Arial" w:cs="Arial"/>
                <w:b/>
                <w:sz w:val="20"/>
                <w:lang w:eastAsia="es-ES"/>
              </w:rPr>
              <w:t>VALOR</w:t>
            </w:r>
          </w:p>
        </w:tc>
        <w:tc>
          <w:tcPr>
            <w:tcW w:w="2731" w:type="dxa"/>
            <w:shd w:val="clear" w:color="auto" w:fill="4F81BD" w:themeFill="accent1"/>
            <w:vAlign w:val="center"/>
          </w:tcPr>
          <w:p w:rsidR="00884F54" w:rsidRPr="00065F5A" w:rsidRDefault="00884F54" w:rsidP="00480D5D">
            <w:pPr>
              <w:contextualSpacing/>
              <w:jc w:val="center"/>
              <w:rPr>
                <w:rFonts w:ascii="Arial" w:hAnsi="Arial" w:cs="Arial"/>
                <w:b/>
                <w:sz w:val="20"/>
                <w:lang w:eastAsia="es-ES"/>
              </w:rPr>
            </w:pPr>
            <w:r w:rsidRPr="00065F5A">
              <w:rPr>
                <w:rFonts w:ascii="Arial" w:hAnsi="Arial" w:cs="Arial"/>
                <w:b/>
                <w:sz w:val="20"/>
                <w:lang w:eastAsia="es-ES"/>
              </w:rPr>
              <w:t>VIGENCIA</w:t>
            </w:r>
          </w:p>
        </w:tc>
      </w:tr>
      <w:tr w:rsidR="00884F54" w:rsidRPr="00065F5A" w:rsidTr="00480D5D">
        <w:tc>
          <w:tcPr>
            <w:tcW w:w="2244" w:type="dxa"/>
            <w:vAlign w:val="center"/>
          </w:tcPr>
          <w:p w:rsidR="00884F54" w:rsidRPr="00BB73A1" w:rsidRDefault="00884F54" w:rsidP="00480D5D">
            <w:pPr>
              <w:autoSpaceDE w:val="0"/>
              <w:autoSpaceDN w:val="0"/>
              <w:adjustRightInd w:val="0"/>
              <w:contextualSpacing/>
              <w:jc w:val="both"/>
              <w:rPr>
                <w:rFonts w:ascii="Arial" w:hAnsi="Arial" w:cs="Arial"/>
                <w:bCs/>
                <w:sz w:val="20"/>
                <w:lang w:eastAsia="es-ES"/>
              </w:rPr>
            </w:pPr>
            <w:r>
              <w:rPr>
                <w:rFonts w:ascii="Arial" w:hAnsi="Arial" w:cs="Arial"/>
                <w:bCs/>
                <w:sz w:val="20"/>
                <w:lang w:eastAsia="es-ES"/>
              </w:rPr>
              <w:t>Cumplimiento</w:t>
            </w:r>
          </w:p>
        </w:tc>
        <w:tc>
          <w:tcPr>
            <w:tcW w:w="2244" w:type="dxa"/>
            <w:vAlign w:val="center"/>
          </w:tcPr>
          <w:p w:rsidR="00884F54" w:rsidRPr="00065F5A" w:rsidRDefault="00884F54" w:rsidP="00480D5D">
            <w:pPr>
              <w:contextualSpacing/>
              <w:jc w:val="center"/>
              <w:rPr>
                <w:rFonts w:ascii="Arial" w:hAnsi="Arial" w:cs="Arial"/>
                <w:bCs/>
                <w:sz w:val="20"/>
                <w:lang w:eastAsia="es-ES"/>
              </w:rPr>
            </w:pPr>
            <w:r w:rsidRPr="00065F5A">
              <w:rPr>
                <w:rFonts w:ascii="Arial" w:hAnsi="Arial" w:cs="Arial"/>
                <w:bCs/>
                <w:sz w:val="20"/>
                <w:lang w:eastAsia="es-ES"/>
              </w:rPr>
              <w:t>20%</w:t>
            </w:r>
          </w:p>
        </w:tc>
        <w:tc>
          <w:tcPr>
            <w:tcW w:w="2245" w:type="dxa"/>
            <w:vAlign w:val="center"/>
          </w:tcPr>
          <w:p w:rsidR="00884F54" w:rsidRPr="00065F5A" w:rsidRDefault="00884F54" w:rsidP="00480D5D">
            <w:pPr>
              <w:contextualSpacing/>
              <w:jc w:val="both"/>
              <w:rPr>
                <w:rFonts w:ascii="Arial" w:hAnsi="Arial" w:cs="Arial"/>
                <w:bCs/>
                <w:sz w:val="20"/>
                <w:lang w:eastAsia="es-ES"/>
              </w:rPr>
            </w:pPr>
            <w:r w:rsidRPr="00065F5A">
              <w:rPr>
                <w:rFonts w:ascii="Arial" w:hAnsi="Arial" w:cs="Arial"/>
                <w:bCs/>
                <w:sz w:val="20"/>
                <w:lang w:eastAsia="es-ES"/>
              </w:rPr>
              <w:t>Valor total del contrato</w:t>
            </w:r>
          </w:p>
        </w:tc>
        <w:tc>
          <w:tcPr>
            <w:tcW w:w="2731" w:type="dxa"/>
            <w:vAlign w:val="center"/>
          </w:tcPr>
          <w:p w:rsidR="00884F54" w:rsidRPr="00065F5A" w:rsidRDefault="00884F54" w:rsidP="00480D5D">
            <w:pPr>
              <w:contextualSpacing/>
              <w:jc w:val="both"/>
              <w:rPr>
                <w:rFonts w:ascii="Arial" w:hAnsi="Arial" w:cs="Arial"/>
                <w:bCs/>
                <w:sz w:val="20"/>
                <w:lang w:eastAsia="es-ES"/>
              </w:rPr>
            </w:pPr>
            <w:r w:rsidRPr="00065F5A">
              <w:rPr>
                <w:rFonts w:ascii="Arial" w:hAnsi="Arial" w:cs="Arial"/>
                <w:bCs/>
                <w:sz w:val="20"/>
                <w:lang w:eastAsia="es-ES"/>
              </w:rPr>
              <w:t>Durante el términ</w:t>
            </w:r>
            <w:r>
              <w:rPr>
                <w:rFonts w:ascii="Arial" w:hAnsi="Arial" w:cs="Arial"/>
                <w:bCs/>
                <w:sz w:val="20"/>
                <w:lang w:eastAsia="es-ES"/>
              </w:rPr>
              <w:t xml:space="preserve">o de ejecución del contrato y 12 </w:t>
            </w:r>
            <w:r w:rsidRPr="00065F5A">
              <w:rPr>
                <w:rFonts w:ascii="Arial" w:hAnsi="Arial" w:cs="Arial"/>
                <w:bCs/>
                <w:sz w:val="20"/>
                <w:lang w:eastAsia="es-ES"/>
              </w:rPr>
              <w:t>meses más.</w:t>
            </w:r>
          </w:p>
        </w:tc>
      </w:tr>
      <w:tr w:rsidR="00884F54" w:rsidRPr="00065F5A" w:rsidTr="00480D5D">
        <w:tc>
          <w:tcPr>
            <w:tcW w:w="2244" w:type="dxa"/>
            <w:vAlign w:val="center"/>
          </w:tcPr>
          <w:p w:rsidR="00884F54" w:rsidRPr="00065F5A" w:rsidRDefault="00884F54" w:rsidP="00480D5D">
            <w:pPr>
              <w:contextualSpacing/>
              <w:jc w:val="both"/>
              <w:rPr>
                <w:rFonts w:ascii="Arial" w:hAnsi="Arial" w:cs="Arial"/>
                <w:sz w:val="20"/>
                <w:lang w:eastAsia="es-ES"/>
              </w:rPr>
            </w:pPr>
            <w:r>
              <w:rPr>
                <w:rFonts w:ascii="Arial" w:hAnsi="Arial" w:cs="Arial"/>
                <w:sz w:val="20"/>
                <w:lang w:eastAsia="es-ES"/>
              </w:rPr>
              <w:t>Calidad de los bienes</w:t>
            </w:r>
          </w:p>
        </w:tc>
        <w:tc>
          <w:tcPr>
            <w:tcW w:w="2244" w:type="dxa"/>
            <w:vAlign w:val="center"/>
          </w:tcPr>
          <w:p w:rsidR="00884F54" w:rsidRPr="00065F5A" w:rsidRDefault="00884F54" w:rsidP="00480D5D">
            <w:pPr>
              <w:contextualSpacing/>
              <w:jc w:val="center"/>
              <w:rPr>
                <w:rFonts w:ascii="Arial" w:hAnsi="Arial" w:cs="Arial"/>
                <w:bCs/>
                <w:sz w:val="20"/>
                <w:lang w:eastAsia="es-ES"/>
              </w:rPr>
            </w:pPr>
            <w:r>
              <w:rPr>
                <w:rFonts w:ascii="Arial" w:hAnsi="Arial" w:cs="Arial"/>
                <w:bCs/>
                <w:sz w:val="20"/>
                <w:lang w:eastAsia="es-ES"/>
              </w:rPr>
              <w:t>2</w:t>
            </w:r>
            <w:r w:rsidRPr="00065F5A">
              <w:rPr>
                <w:rFonts w:ascii="Arial" w:hAnsi="Arial" w:cs="Arial"/>
                <w:bCs/>
                <w:sz w:val="20"/>
                <w:lang w:eastAsia="es-ES"/>
              </w:rPr>
              <w:t>0%</w:t>
            </w:r>
          </w:p>
        </w:tc>
        <w:tc>
          <w:tcPr>
            <w:tcW w:w="2245" w:type="dxa"/>
            <w:vAlign w:val="center"/>
          </w:tcPr>
          <w:p w:rsidR="00884F54" w:rsidRPr="00065F5A" w:rsidRDefault="00884F54" w:rsidP="00480D5D">
            <w:pPr>
              <w:contextualSpacing/>
              <w:jc w:val="both"/>
              <w:rPr>
                <w:rFonts w:ascii="Arial" w:hAnsi="Arial" w:cs="Arial"/>
                <w:bCs/>
                <w:sz w:val="20"/>
                <w:lang w:eastAsia="es-ES"/>
              </w:rPr>
            </w:pPr>
            <w:r w:rsidRPr="00065F5A">
              <w:rPr>
                <w:rFonts w:ascii="Arial" w:hAnsi="Arial" w:cs="Arial"/>
                <w:bCs/>
                <w:sz w:val="20"/>
                <w:lang w:eastAsia="es-ES"/>
              </w:rPr>
              <w:t>Valor total del contrato</w:t>
            </w:r>
          </w:p>
        </w:tc>
        <w:tc>
          <w:tcPr>
            <w:tcW w:w="2731" w:type="dxa"/>
            <w:vAlign w:val="center"/>
          </w:tcPr>
          <w:p w:rsidR="00884F54" w:rsidRPr="00065F5A" w:rsidRDefault="00884F54" w:rsidP="00480D5D">
            <w:pPr>
              <w:contextualSpacing/>
              <w:jc w:val="both"/>
              <w:rPr>
                <w:rFonts w:ascii="Arial" w:hAnsi="Arial" w:cs="Arial"/>
                <w:bCs/>
                <w:sz w:val="20"/>
                <w:lang w:eastAsia="es-ES"/>
              </w:rPr>
            </w:pPr>
            <w:r w:rsidRPr="00065F5A">
              <w:rPr>
                <w:rFonts w:ascii="Arial" w:hAnsi="Arial" w:cs="Arial"/>
                <w:bCs/>
                <w:sz w:val="20"/>
                <w:lang w:eastAsia="es-ES"/>
              </w:rPr>
              <w:t>Durante el térmi</w:t>
            </w:r>
            <w:r>
              <w:rPr>
                <w:rFonts w:ascii="Arial" w:hAnsi="Arial" w:cs="Arial"/>
                <w:bCs/>
                <w:sz w:val="20"/>
                <w:lang w:eastAsia="es-ES"/>
              </w:rPr>
              <w:t>no de ejecución del contrato y 12</w:t>
            </w:r>
            <w:r w:rsidRPr="00065F5A">
              <w:rPr>
                <w:rFonts w:ascii="Arial" w:hAnsi="Arial" w:cs="Arial"/>
                <w:bCs/>
                <w:sz w:val="20"/>
                <w:lang w:eastAsia="es-ES"/>
              </w:rPr>
              <w:t xml:space="preserve"> meses más.</w:t>
            </w:r>
          </w:p>
        </w:tc>
      </w:tr>
    </w:tbl>
    <w:p w:rsidR="00884F54" w:rsidRPr="00056B64" w:rsidRDefault="00884F54" w:rsidP="00884F54">
      <w:pPr>
        <w:contextualSpacing/>
        <w:rPr>
          <w:rFonts w:ascii="Arial" w:hAnsi="Arial" w:cs="Arial"/>
        </w:rPr>
      </w:pPr>
    </w:p>
    <w:p w:rsidR="00884F54" w:rsidRPr="00056B64" w:rsidRDefault="00B65EF4" w:rsidP="00884F54">
      <w:pPr>
        <w:pStyle w:val="Sangra2detindependiente"/>
        <w:ind w:left="0" w:firstLine="0"/>
        <w:contextualSpacing/>
        <w:jc w:val="center"/>
        <w:rPr>
          <w:rFonts w:ascii="Arial" w:hAnsi="Arial" w:cs="Arial"/>
          <w:b/>
          <w:szCs w:val="22"/>
        </w:rPr>
      </w:pPr>
      <w:r w:rsidRPr="00056B64">
        <w:rPr>
          <w:rFonts w:ascii="Arial" w:hAnsi="Arial" w:cs="Arial"/>
          <w:b/>
          <w:szCs w:val="22"/>
        </w:rPr>
        <w:t>CAPÍTULO IV</w:t>
      </w:r>
    </w:p>
    <w:p w:rsidR="00B65EF4" w:rsidRPr="00056B64" w:rsidRDefault="00B65EF4" w:rsidP="00884F54">
      <w:pPr>
        <w:pStyle w:val="Sangra2detindependiente"/>
        <w:ind w:left="0" w:firstLine="0"/>
        <w:contextualSpacing/>
        <w:jc w:val="center"/>
        <w:rPr>
          <w:rFonts w:ascii="Arial" w:hAnsi="Arial" w:cs="Arial"/>
          <w:b/>
          <w:szCs w:val="22"/>
        </w:rPr>
      </w:pPr>
    </w:p>
    <w:p w:rsidR="00884F54" w:rsidRPr="00056B64" w:rsidRDefault="00884F54" w:rsidP="00B65EF4">
      <w:pPr>
        <w:pStyle w:val="Prrafodelista"/>
        <w:ind w:left="705"/>
        <w:rPr>
          <w:rFonts w:ascii="Arial" w:hAnsi="Arial" w:cs="Arial"/>
          <w:b/>
        </w:rPr>
      </w:pPr>
      <w:r w:rsidRPr="00056B64">
        <w:rPr>
          <w:rFonts w:ascii="Arial" w:hAnsi="Arial" w:cs="Arial"/>
          <w:b/>
        </w:rPr>
        <w:t xml:space="preserve">  </w:t>
      </w:r>
      <w:r w:rsidR="00B65EF4" w:rsidRPr="00056B64">
        <w:rPr>
          <w:rFonts w:ascii="Arial" w:hAnsi="Arial" w:cs="Arial"/>
          <w:b/>
        </w:rPr>
        <w:t xml:space="preserve">                                  </w:t>
      </w:r>
      <w:r w:rsidRPr="00056B64">
        <w:rPr>
          <w:rFonts w:ascii="Arial" w:hAnsi="Arial" w:cs="Arial"/>
          <w:b/>
        </w:rPr>
        <w:t>REQUISITOS DE LA PROPUESTA</w:t>
      </w:r>
    </w:p>
    <w:p w:rsidR="00884F54" w:rsidRPr="00056B64" w:rsidRDefault="00884F54" w:rsidP="00B65EF4">
      <w:pPr>
        <w:pStyle w:val="Ttulo1"/>
        <w:keepNext w:val="0"/>
        <w:widowControl w:val="0"/>
        <w:numPr>
          <w:ilvl w:val="0"/>
          <w:numId w:val="0"/>
        </w:numPr>
        <w:tabs>
          <w:tab w:val="clear" w:pos="-720"/>
        </w:tabs>
        <w:contextualSpacing/>
        <w:jc w:val="both"/>
        <w:rPr>
          <w:rFonts w:cs="Arial"/>
          <w:b w:val="0"/>
          <w:i/>
          <w:color w:val="000000"/>
          <w:spacing w:val="0"/>
          <w:sz w:val="22"/>
          <w:szCs w:val="22"/>
        </w:rPr>
      </w:pPr>
    </w:p>
    <w:p w:rsidR="00884F54" w:rsidRPr="00056B64" w:rsidRDefault="00884F54" w:rsidP="00056B64">
      <w:pPr>
        <w:pStyle w:val="Prrafodelista"/>
        <w:numPr>
          <w:ilvl w:val="1"/>
          <w:numId w:val="17"/>
        </w:numPr>
        <w:tabs>
          <w:tab w:val="left" w:pos="-720"/>
          <w:tab w:val="left" w:pos="0"/>
        </w:tabs>
        <w:suppressAutoHyphens/>
        <w:spacing w:after="0" w:line="240" w:lineRule="auto"/>
        <w:ind w:left="0" w:firstLine="0"/>
        <w:jc w:val="both"/>
        <w:rPr>
          <w:rFonts w:ascii="Arial" w:hAnsi="Arial" w:cs="Arial"/>
          <w:b/>
          <w:spacing w:val="-3"/>
        </w:rPr>
      </w:pPr>
      <w:r w:rsidRPr="00056B64">
        <w:rPr>
          <w:rFonts w:ascii="Arial" w:hAnsi="Arial" w:cs="Arial"/>
          <w:b/>
          <w:spacing w:val="-3"/>
        </w:rPr>
        <w:t>CAPACIDAD JURÍDICA – REQUISITO HABILITANTE</w:t>
      </w:r>
    </w:p>
    <w:p w:rsidR="00884F54" w:rsidRPr="00056B64" w:rsidRDefault="00884F54" w:rsidP="00884F54">
      <w:pPr>
        <w:tabs>
          <w:tab w:val="left" w:pos="-720"/>
          <w:tab w:val="left" w:pos="0"/>
        </w:tabs>
        <w:suppressAutoHyphens/>
        <w:contextualSpacing/>
        <w:jc w:val="both"/>
        <w:rPr>
          <w:rFonts w:ascii="Arial" w:hAnsi="Arial" w:cs="Arial"/>
          <w:b/>
          <w:spacing w:val="-3"/>
        </w:rPr>
      </w:pPr>
    </w:p>
    <w:p w:rsidR="00884F54" w:rsidRDefault="00884F54" w:rsidP="00884F54">
      <w:pPr>
        <w:tabs>
          <w:tab w:val="left" w:pos="-720"/>
          <w:tab w:val="left" w:pos="0"/>
        </w:tabs>
        <w:suppressAutoHyphens/>
        <w:contextualSpacing/>
        <w:jc w:val="both"/>
        <w:rPr>
          <w:rFonts w:ascii="Arial" w:hAnsi="Arial" w:cs="Arial"/>
          <w:spacing w:val="-3"/>
        </w:rPr>
      </w:pPr>
      <w:r w:rsidRPr="00056B64">
        <w:rPr>
          <w:rFonts w:ascii="Arial" w:hAnsi="Arial" w:cs="Arial"/>
          <w:spacing w:val="-3"/>
        </w:rPr>
        <w:t xml:space="preserve">Para </w:t>
      </w:r>
      <w:proofErr w:type="gramStart"/>
      <w:r w:rsidRPr="00056B64">
        <w:rPr>
          <w:rFonts w:ascii="Arial" w:hAnsi="Arial" w:cs="Arial"/>
          <w:spacing w:val="-3"/>
        </w:rPr>
        <w:t>verificar  la</w:t>
      </w:r>
      <w:proofErr w:type="gramEnd"/>
      <w:r w:rsidRPr="00056B64">
        <w:rPr>
          <w:rFonts w:ascii="Arial" w:hAnsi="Arial" w:cs="Arial"/>
          <w:spacing w:val="-3"/>
        </w:rPr>
        <w:t xml:space="preserve"> capacidad jurídica se tendrán en cuenta los siguientes documentos:</w:t>
      </w:r>
    </w:p>
    <w:p w:rsidR="00056B64" w:rsidRPr="00056B64" w:rsidRDefault="00056B64" w:rsidP="00884F54">
      <w:pPr>
        <w:tabs>
          <w:tab w:val="left" w:pos="-720"/>
          <w:tab w:val="left" w:pos="0"/>
        </w:tabs>
        <w:suppressAutoHyphens/>
        <w:contextualSpacing/>
        <w:jc w:val="both"/>
        <w:rPr>
          <w:rFonts w:ascii="Arial" w:hAnsi="Arial" w:cs="Arial"/>
          <w:spacing w:val="-3"/>
        </w:rPr>
      </w:pPr>
    </w:p>
    <w:p w:rsidR="00884F54" w:rsidRPr="00056B64" w:rsidRDefault="00056B64" w:rsidP="00884F54">
      <w:pPr>
        <w:autoSpaceDE w:val="0"/>
        <w:autoSpaceDN w:val="0"/>
        <w:adjustRightInd w:val="0"/>
        <w:contextualSpacing/>
        <w:rPr>
          <w:rFonts w:ascii="Arial" w:hAnsi="Arial" w:cs="Arial"/>
          <w:b/>
          <w:bCs/>
          <w:color w:val="000000"/>
          <w:lang w:eastAsia="es-ES"/>
        </w:rPr>
      </w:pPr>
      <w:proofErr w:type="gramStart"/>
      <w:r w:rsidRPr="00056B64">
        <w:rPr>
          <w:rFonts w:ascii="Arial" w:hAnsi="Arial" w:cs="Arial"/>
          <w:b/>
          <w:bCs/>
          <w:color w:val="000000"/>
          <w:lang w:eastAsia="es-ES"/>
        </w:rPr>
        <w:t xml:space="preserve">4.1.2 </w:t>
      </w:r>
      <w:r w:rsidR="00DA187F">
        <w:rPr>
          <w:rFonts w:ascii="Arial" w:hAnsi="Arial" w:cs="Arial"/>
          <w:b/>
          <w:bCs/>
          <w:color w:val="000000"/>
          <w:lang w:eastAsia="es-ES"/>
        </w:rPr>
        <w:t xml:space="preserve"> CARTA</w:t>
      </w:r>
      <w:proofErr w:type="gramEnd"/>
      <w:r w:rsidR="00DA187F">
        <w:rPr>
          <w:rFonts w:ascii="Arial" w:hAnsi="Arial" w:cs="Arial"/>
          <w:b/>
          <w:bCs/>
          <w:color w:val="000000"/>
          <w:lang w:eastAsia="es-ES"/>
        </w:rPr>
        <w:t xml:space="preserve"> DE PRESENTACIÒN DE LA PROPUESTA </w:t>
      </w:r>
    </w:p>
    <w:p w:rsidR="00884F54" w:rsidRDefault="00884F54" w:rsidP="00884F54">
      <w:pPr>
        <w:autoSpaceDE w:val="0"/>
        <w:autoSpaceDN w:val="0"/>
        <w:adjustRightInd w:val="0"/>
        <w:contextualSpacing/>
        <w:rPr>
          <w:rFonts w:ascii="Arial" w:hAnsi="Arial" w:cs="Arial"/>
          <w:color w:val="000000"/>
          <w:sz w:val="20"/>
          <w:lang w:eastAsia="es-ES"/>
        </w:rPr>
      </w:pPr>
    </w:p>
    <w:p w:rsidR="00056B64"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Deberá ser entregada en original y firmada por el proponente: personal natural, representante legal de la persona jurídica, representante del proponente plural o por el apoderado debidamente autorizado, en la que se exprese formalmente la aceptación de los pliegos de condiciones y sus adendas, si las hubiere. </w:t>
      </w:r>
      <w:r w:rsidR="00ED38D5">
        <w:rPr>
          <w:rFonts w:ascii="Arial" w:hAnsi="Arial" w:cs="Arial"/>
          <w:b/>
          <w:lang w:val="es-CO" w:eastAsia="es-ES"/>
        </w:rPr>
        <w:t>(Formato No. ____</w:t>
      </w:r>
      <w:r w:rsidRPr="00AB5140">
        <w:rPr>
          <w:rFonts w:ascii="Arial" w:hAnsi="Arial" w:cs="Arial"/>
          <w:b/>
          <w:lang w:val="es-CO" w:eastAsia="es-ES"/>
        </w:rPr>
        <w:t>)</w:t>
      </w:r>
      <w:r w:rsidRPr="00AB5140">
        <w:rPr>
          <w:rFonts w:ascii="Arial" w:hAnsi="Arial" w:cs="Arial"/>
          <w:lang w:val="es-CO" w:eastAsia="es-ES"/>
        </w:rPr>
        <w:t xml:space="preserve"> </w:t>
      </w:r>
    </w:p>
    <w:p w:rsidR="00ED3114" w:rsidRDefault="00ED3114" w:rsidP="00056B64">
      <w:pPr>
        <w:autoSpaceDE w:val="0"/>
        <w:autoSpaceDN w:val="0"/>
        <w:adjustRightInd w:val="0"/>
        <w:spacing w:after="0" w:line="240" w:lineRule="auto"/>
        <w:jc w:val="both"/>
        <w:rPr>
          <w:rFonts w:ascii="Arial" w:hAnsi="Arial" w:cs="Arial"/>
          <w:lang w:val="es-CO" w:eastAsia="es-ES"/>
        </w:rPr>
      </w:pPr>
    </w:p>
    <w:p w:rsidR="00056B64" w:rsidRPr="00AB5140" w:rsidRDefault="00ED3114" w:rsidP="00ED3114">
      <w:pPr>
        <w:autoSpaceDE w:val="0"/>
        <w:autoSpaceDN w:val="0"/>
        <w:adjustRightInd w:val="0"/>
        <w:jc w:val="both"/>
        <w:rPr>
          <w:rFonts w:ascii="Arial" w:hAnsi="Arial" w:cs="Arial"/>
          <w:lang w:val="es-CO" w:eastAsia="es-ES"/>
        </w:rPr>
      </w:pPr>
      <w:r w:rsidRPr="00ED3114">
        <w:rPr>
          <w:rFonts w:ascii="Arial" w:hAnsi="Arial" w:cs="Arial"/>
          <w:color w:val="000000" w:themeColor="text1"/>
        </w:rPr>
        <w:t>Los proponentes no deben encontrarse incursos en alguna causal de inhabilidad e incompatibilidad consagradas en los artículos 8º y 9º de la Ley 80 de 1993 y en las demás disposiciones constitucionales y legales vigentes sobre la materia, lo cual será declarado bajo la gravedad de juramento, que se entenderá prestado con la firma de la propuesta.</w:t>
      </w:r>
    </w:p>
    <w:p w:rsidR="00056B64" w:rsidRPr="00AB5140" w:rsidRDefault="00056B64" w:rsidP="00056B64">
      <w:pPr>
        <w:autoSpaceDE w:val="0"/>
        <w:autoSpaceDN w:val="0"/>
        <w:adjustRightInd w:val="0"/>
        <w:spacing w:after="0" w:line="240" w:lineRule="auto"/>
        <w:jc w:val="both"/>
        <w:rPr>
          <w:rFonts w:ascii="Arial" w:hAnsi="Arial" w:cs="Arial"/>
          <w:b/>
          <w:lang w:val="es-CO" w:eastAsia="es-ES"/>
        </w:rPr>
      </w:pPr>
      <w:r>
        <w:rPr>
          <w:rFonts w:ascii="Arial" w:hAnsi="Arial" w:cs="Arial"/>
          <w:b/>
          <w:lang w:val="es-CO" w:eastAsia="es-ES"/>
        </w:rPr>
        <w:t>4</w:t>
      </w:r>
      <w:r w:rsidRPr="00AB5140">
        <w:rPr>
          <w:rFonts w:ascii="Arial" w:hAnsi="Arial" w:cs="Arial"/>
          <w:b/>
          <w:lang w:val="es-CO" w:eastAsia="es-ES"/>
        </w:rPr>
        <w:t>.</w:t>
      </w:r>
      <w:r>
        <w:rPr>
          <w:rFonts w:ascii="Arial" w:hAnsi="Arial" w:cs="Arial"/>
          <w:b/>
          <w:lang w:val="es-CO" w:eastAsia="es-ES"/>
        </w:rPr>
        <w:t>1.3</w:t>
      </w:r>
      <w:r w:rsidRPr="00AB5140">
        <w:rPr>
          <w:rFonts w:ascii="Arial" w:hAnsi="Arial" w:cs="Arial"/>
          <w:b/>
          <w:lang w:val="es-CO" w:eastAsia="es-ES"/>
        </w:rPr>
        <w:t xml:space="preserve"> C</w:t>
      </w:r>
      <w:r w:rsidR="00DA187F">
        <w:rPr>
          <w:rFonts w:ascii="Arial" w:hAnsi="Arial" w:cs="Arial"/>
          <w:b/>
          <w:lang w:val="es-CO" w:eastAsia="es-ES"/>
        </w:rPr>
        <w:t>ERTIFICADO DE EXISTENCIA Y REPRESENTACIÒN LEGAL O CERTIFICADO DE MATRICULA MERCANTIL</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Si la propuesta la presenta una persona natural, deberá aportar el certificado de matrícula mercantil y si es persona jurídica, deberá presentar el certificado de existencia y representación legal o el documento que haga sus veces.</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Cuando se trate de proponente plural, cada uno de los integrantes deberá presentar este certificado.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La fecha de expedición del documento, no puede ser mayor a treinta (30) días calendario anteriores a la fecha límite de recepción de propuestas, donde conste que, de acuerdo con su objeto social, cuenta con la capacidad jurídica para celebrar y ejecutar contratos relacionados con el objeto de este proceso.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Así mismo debe constar, que la persona jurídica ha sido constituida por lo menos con __________año (s) </w:t>
      </w:r>
      <w:r>
        <w:rPr>
          <w:rFonts w:ascii="Arial" w:hAnsi="Arial" w:cs="Arial"/>
          <w:lang w:val="es-CO" w:eastAsia="es-ES"/>
        </w:rPr>
        <w:t xml:space="preserve">de </w:t>
      </w:r>
      <w:proofErr w:type="gramStart"/>
      <w:r>
        <w:rPr>
          <w:rFonts w:ascii="Arial" w:hAnsi="Arial" w:cs="Arial"/>
          <w:lang w:val="es-CO" w:eastAsia="es-ES"/>
        </w:rPr>
        <w:t>anterioridad  a</w:t>
      </w:r>
      <w:proofErr w:type="gramEnd"/>
      <w:r>
        <w:rPr>
          <w:rFonts w:ascii="Arial" w:hAnsi="Arial" w:cs="Arial"/>
          <w:lang w:val="es-CO" w:eastAsia="es-ES"/>
        </w:rPr>
        <w:t xml:space="preserve"> la fecha de apertura del proceso contractual y su duración no sea</w:t>
      </w:r>
      <w:r w:rsidRPr="00AB5140">
        <w:rPr>
          <w:rFonts w:ascii="Arial" w:hAnsi="Arial" w:cs="Arial"/>
          <w:lang w:val="es-CO" w:eastAsia="es-ES"/>
        </w:rPr>
        <w:t xml:space="preserve"> inferior al término de duración del contrato y un _____ año (s) más.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Para el caso de proponente plural, por lo menos uno de los miembros integrantes, deberá tener como mínimo una constitución de por lo menos ______ año (s) de anterioridad a la fecha de apertura del presente proceso de selección, sin embargo, todos los miembros deberán acreditar que su duración abarca como mínimo ____ año (s), contado a partir de la fecha límite para presentar propuestas. Así mismo, el objeto social del certificado de todos los miembros que conforman el proponente plural, deberán estar relacionados con el objeto del presente proceso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Las personas jurídicas extranjeras deben acreditar su existencia y representación legal con el documento idóneo expedido por la autoridad competente en el país de su domicilio no anterior a tres (3) meses desde la fecha de presentación de la Oferta, en el cual conste su existencia, fecha de constitución, objeto, duración, nombre, representante legal, o nombre de la persona que tenga la capacidad de comprometerla jurídicamente, y sus facultades, señalando expresamente que el representante no tiene limitaciones para contraer obligaciones en nombre de la misma, o aportando la autorización o documento correspondiente del órgano directo que lo faculta.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Si la propuesta se presenta a nombre de una sucursal, se deberá anexar los certificados tanto de la sucursal, como de la casa principal.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En caso de existir limitaciones estatutarias frente a las facultades del representante legal,</w:t>
      </w:r>
      <w:r>
        <w:rPr>
          <w:rFonts w:ascii="Arial" w:hAnsi="Arial" w:cs="Arial"/>
          <w:lang w:val="es-CO" w:eastAsia="es-ES"/>
        </w:rPr>
        <w:t xml:space="preserve"> se deberá allegar</w:t>
      </w:r>
      <w:r w:rsidRPr="00AB5140">
        <w:rPr>
          <w:rFonts w:ascii="Arial" w:hAnsi="Arial" w:cs="Arial"/>
          <w:lang w:val="es-CO" w:eastAsia="es-ES"/>
        </w:rPr>
        <w:t xml:space="preserve"> las respectivas autorizaciones para desarrollar el presente proceso de selección, el contrato y todas las actividades relacionadas directa o indirectamente.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p>
    <w:p w:rsidR="00056B64" w:rsidRPr="00AB5140" w:rsidRDefault="00F938BA" w:rsidP="00056B64">
      <w:pPr>
        <w:autoSpaceDE w:val="0"/>
        <w:autoSpaceDN w:val="0"/>
        <w:adjustRightInd w:val="0"/>
        <w:spacing w:after="0" w:line="240" w:lineRule="auto"/>
        <w:jc w:val="both"/>
        <w:rPr>
          <w:rFonts w:ascii="Arial" w:hAnsi="Arial" w:cs="Arial"/>
          <w:b/>
          <w:lang w:val="es-CO" w:eastAsia="es-ES"/>
        </w:rPr>
      </w:pPr>
      <w:proofErr w:type="gramStart"/>
      <w:r>
        <w:rPr>
          <w:rFonts w:ascii="Arial" w:hAnsi="Arial" w:cs="Arial"/>
          <w:b/>
          <w:lang w:val="es-CO" w:eastAsia="es-ES"/>
        </w:rPr>
        <w:lastRenderedPageBreak/>
        <w:t xml:space="preserve">4.1.4 </w:t>
      </w:r>
      <w:r w:rsidR="00056B64" w:rsidRPr="00AB5140">
        <w:rPr>
          <w:rFonts w:ascii="Arial" w:hAnsi="Arial" w:cs="Arial"/>
          <w:b/>
          <w:lang w:val="es-CO" w:eastAsia="es-ES"/>
        </w:rPr>
        <w:t xml:space="preserve"> R</w:t>
      </w:r>
      <w:r w:rsidR="00DA187F">
        <w:rPr>
          <w:rFonts w:ascii="Arial" w:hAnsi="Arial" w:cs="Arial"/>
          <w:b/>
          <w:lang w:val="es-CO" w:eastAsia="es-ES"/>
        </w:rPr>
        <w:t>EGISTRO</w:t>
      </w:r>
      <w:proofErr w:type="gramEnd"/>
      <w:r w:rsidR="00DA187F">
        <w:rPr>
          <w:rFonts w:ascii="Arial" w:hAnsi="Arial" w:cs="Arial"/>
          <w:b/>
          <w:lang w:val="es-CO" w:eastAsia="es-ES"/>
        </w:rPr>
        <w:t xml:space="preserve"> ÙNICO DE PROPONENTES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Con la propuesta, debe presentarse el Certificado del RUP del Oferente singular o de cada uno de los miembros del consorcio o unión temporal si el Oferente es plural.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Para efectos del presente proceso, los proponentes deberán anexar a su propuesta el documento correspondiente expedido por la Cámara de Comercio de su jurisdicción, con fecha de expedición no superior a treinta (30) días de antelación a la del cierre del proceso, en el cual deberá constar su inscripción y </w:t>
      </w:r>
      <w:proofErr w:type="gramStart"/>
      <w:r w:rsidRPr="00AB5140">
        <w:rPr>
          <w:rFonts w:ascii="Arial" w:hAnsi="Arial" w:cs="Arial"/>
          <w:lang w:val="es-CO" w:eastAsia="es-ES"/>
        </w:rPr>
        <w:t>clasificación  en</w:t>
      </w:r>
      <w:proofErr w:type="gramEnd"/>
      <w:r w:rsidRPr="00AB5140">
        <w:rPr>
          <w:rFonts w:ascii="Arial" w:hAnsi="Arial" w:cs="Arial"/>
          <w:lang w:val="es-CO" w:eastAsia="es-ES"/>
        </w:rPr>
        <w:t xml:space="preserve"> el </w:t>
      </w:r>
      <w:r w:rsidRPr="00AB5140">
        <w:rPr>
          <w:rFonts w:ascii="Arial" w:hAnsi="Arial" w:cs="Arial"/>
          <w:color w:val="222222"/>
          <w:shd w:val="clear" w:color="auto" w:fill="FFFFFF"/>
        </w:rPr>
        <w:t>Código UNSPSC</w:t>
      </w:r>
      <w:r w:rsidRPr="00AB5140">
        <w:rPr>
          <w:rFonts w:ascii="Arial" w:hAnsi="Arial" w:cs="Arial"/>
          <w:lang w:val="es-CO" w:eastAsia="es-ES"/>
        </w:rPr>
        <w:t xml:space="preserve">  de acuerdo al numeral </w:t>
      </w:r>
      <w:r w:rsidRPr="00AB5140">
        <w:rPr>
          <w:rFonts w:ascii="Arial" w:hAnsi="Arial" w:cs="Arial"/>
          <w:b/>
          <w:lang w:val="es-CO" w:eastAsia="es-ES"/>
        </w:rPr>
        <w:t>_______</w:t>
      </w:r>
      <w:r w:rsidRPr="00AB5140">
        <w:rPr>
          <w:rFonts w:ascii="Arial" w:hAnsi="Arial" w:cs="Arial"/>
          <w:lang w:val="es-CO" w:eastAsia="es-ES"/>
        </w:rPr>
        <w:t xml:space="preserve"> del presente pliego.</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p>
    <w:p w:rsidR="00056B64" w:rsidRPr="00AB5140" w:rsidRDefault="00F938BA" w:rsidP="00056B64">
      <w:pPr>
        <w:autoSpaceDE w:val="0"/>
        <w:autoSpaceDN w:val="0"/>
        <w:adjustRightInd w:val="0"/>
        <w:spacing w:after="0" w:line="240" w:lineRule="auto"/>
        <w:jc w:val="both"/>
        <w:rPr>
          <w:rFonts w:ascii="Arial" w:hAnsi="Arial" w:cs="Arial"/>
          <w:b/>
          <w:lang w:val="es-CO" w:eastAsia="es-ES"/>
        </w:rPr>
      </w:pPr>
      <w:r>
        <w:rPr>
          <w:rFonts w:ascii="Arial" w:hAnsi="Arial" w:cs="Arial"/>
          <w:b/>
          <w:lang w:val="es-CO" w:eastAsia="es-ES"/>
        </w:rPr>
        <w:t>4.1.5</w:t>
      </w:r>
      <w:r w:rsidR="00056B64" w:rsidRPr="00AB5140">
        <w:rPr>
          <w:rFonts w:ascii="Arial" w:hAnsi="Arial" w:cs="Arial"/>
          <w:b/>
          <w:lang w:val="es-CO" w:eastAsia="es-ES"/>
        </w:rPr>
        <w:t xml:space="preserve"> D</w:t>
      </w:r>
      <w:r w:rsidR="00DA187F">
        <w:rPr>
          <w:rFonts w:ascii="Arial" w:hAnsi="Arial" w:cs="Arial"/>
          <w:b/>
          <w:lang w:val="es-CO" w:eastAsia="es-ES"/>
        </w:rPr>
        <w:t>OCUMENTOS DEL CONSORCIO O UNION TEMPORAL SI ES LA CONDICION DEL OFERENTE</w:t>
      </w:r>
      <w:r w:rsidR="00ED38D5">
        <w:rPr>
          <w:rFonts w:ascii="Arial" w:hAnsi="Arial" w:cs="Arial"/>
          <w:b/>
          <w:lang w:val="es-CO" w:eastAsia="es-ES"/>
        </w:rPr>
        <w:t xml:space="preserve"> (Formato No. _____ y ____ </w:t>
      </w:r>
      <w:r w:rsidR="00056B64" w:rsidRPr="00AB5140">
        <w:rPr>
          <w:rFonts w:ascii="Arial" w:hAnsi="Arial" w:cs="Arial"/>
          <w:b/>
          <w:lang w:val="es-CO" w:eastAsia="es-ES"/>
        </w:rPr>
        <w:t>respectivamente)</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Los oferentes deberán, si es el caso, presentar el documento que acredite la conformación del Consorcio o Unión Temporal con el lleno de los requisitos exigidos por el parágrafo 1º del artículo 7º de la Ley 80 de 1993.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En el documento de constitución deberá constar la siguiente información: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056B64" w:rsidP="00056B64">
      <w:pPr>
        <w:pStyle w:val="Prrafodelista"/>
        <w:numPr>
          <w:ilvl w:val="0"/>
          <w:numId w:val="15"/>
        </w:num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Los oferentes indicarán si su participación es a título de Consorcio o Unión Temporal.</w:t>
      </w:r>
    </w:p>
    <w:p w:rsidR="00056B64" w:rsidRPr="00AB5140" w:rsidRDefault="00056B64" w:rsidP="00056B64">
      <w:pPr>
        <w:pStyle w:val="Prrafodelista"/>
        <w:numPr>
          <w:ilvl w:val="0"/>
          <w:numId w:val="15"/>
        </w:num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Señalar los términos y porcentaje de su participación en la propuesta y en la ejecución del contrato, los cuales no podrán ser modificados sin el consentimiento previo del Fondo de Bienestar Social de la Contraloría General de la República. </w:t>
      </w:r>
    </w:p>
    <w:p w:rsidR="00056B64" w:rsidRPr="00AB5140" w:rsidRDefault="00056B64" w:rsidP="00056B64">
      <w:pPr>
        <w:pStyle w:val="Prrafodelista"/>
        <w:numPr>
          <w:ilvl w:val="0"/>
          <w:numId w:val="15"/>
        </w:num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Designar la persona que para todos los efectos representará el Consorcio o Unión Temporal y señalarán las reglas básicas que regulen las relaciones entre ellos y su responsabilidad. </w:t>
      </w:r>
    </w:p>
    <w:p w:rsidR="00610557" w:rsidRPr="004E3489" w:rsidRDefault="00056B64" w:rsidP="00610557">
      <w:pPr>
        <w:pStyle w:val="Prrafodelista"/>
        <w:numPr>
          <w:ilvl w:val="0"/>
          <w:numId w:val="15"/>
        </w:numPr>
        <w:autoSpaceDE w:val="0"/>
        <w:autoSpaceDN w:val="0"/>
        <w:adjustRightInd w:val="0"/>
        <w:spacing w:after="0" w:line="240" w:lineRule="auto"/>
        <w:jc w:val="both"/>
        <w:rPr>
          <w:rFonts w:ascii="Arial" w:hAnsi="Arial" w:cs="Arial"/>
          <w:lang w:val="es-CO" w:eastAsia="es-ES"/>
        </w:rPr>
      </w:pPr>
      <w:r w:rsidRPr="004E3489">
        <w:rPr>
          <w:rFonts w:ascii="Arial" w:hAnsi="Arial" w:cs="Arial"/>
          <w:lang w:val="es-CO" w:eastAsia="es-ES"/>
        </w:rPr>
        <w:t xml:space="preserve">Señalar la duración del Consorcio o Unión Temporal, la cual no deberá ser inferior a la del término de ejecución del contrato y un (1) año más.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p>
    <w:p w:rsidR="00056B64" w:rsidRPr="00AB5140" w:rsidRDefault="00F938BA" w:rsidP="00056B64">
      <w:pPr>
        <w:autoSpaceDE w:val="0"/>
        <w:autoSpaceDN w:val="0"/>
        <w:adjustRightInd w:val="0"/>
        <w:spacing w:after="0" w:line="240" w:lineRule="auto"/>
        <w:jc w:val="both"/>
        <w:rPr>
          <w:rFonts w:ascii="Arial" w:hAnsi="Arial" w:cs="Arial"/>
          <w:lang w:val="es-CO" w:eastAsia="es-ES"/>
        </w:rPr>
      </w:pPr>
      <w:r>
        <w:rPr>
          <w:rFonts w:ascii="Arial" w:hAnsi="Arial" w:cs="Arial"/>
          <w:b/>
          <w:lang w:val="es-CO" w:eastAsia="es-ES"/>
        </w:rPr>
        <w:t>4.1.6</w:t>
      </w:r>
      <w:r w:rsidR="00056B64" w:rsidRPr="00AB5140">
        <w:rPr>
          <w:rFonts w:ascii="Arial" w:hAnsi="Arial" w:cs="Arial"/>
          <w:b/>
          <w:lang w:val="es-CO" w:eastAsia="es-ES"/>
        </w:rPr>
        <w:t xml:space="preserve"> F</w:t>
      </w:r>
      <w:r w:rsidR="00DA187F">
        <w:rPr>
          <w:rFonts w:ascii="Arial" w:hAnsi="Arial" w:cs="Arial"/>
          <w:b/>
          <w:lang w:val="es-CO" w:eastAsia="es-ES"/>
        </w:rPr>
        <w:t xml:space="preserve">OTOCOPIA DEL DOCUMENTO DE INDENTIDAD DE LA PERSONA NATURAL, DEL REPRESENTANTE LEGAL O APODERADO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Las personas naturales extranjeras, deberán acreditar su existencia mediante la presentación de copia de su pasaporte, y si se encuentran residenciadas en Colombia, mediante la presentación de copia de la Cédula de Extranjería expedida por la autoridad </w:t>
      </w:r>
      <w:proofErr w:type="gramStart"/>
      <w:r w:rsidRPr="00AB5140">
        <w:rPr>
          <w:rFonts w:ascii="Arial" w:hAnsi="Arial" w:cs="Arial"/>
          <w:lang w:val="es-CO" w:eastAsia="es-ES"/>
        </w:rPr>
        <w:t>Colombiana</w:t>
      </w:r>
      <w:proofErr w:type="gramEnd"/>
      <w:r w:rsidRPr="00AB5140">
        <w:rPr>
          <w:rFonts w:ascii="Arial" w:hAnsi="Arial" w:cs="Arial"/>
          <w:lang w:val="es-CO" w:eastAsia="es-ES"/>
        </w:rPr>
        <w:t xml:space="preserve"> competente. En caso de personas jurídicas, se aportará copia de la cédula de ciudadanía del representante legal y en el evento de proponente plural copia de la cédula del representante legal de cada uno de los integrantes que lo conforman. </w:t>
      </w:r>
    </w:p>
    <w:p w:rsidR="00056B64" w:rsidRDefault="00056B64" w:rsidP="00056B64">
      <w:pPr>
        <w:autoSpaceDE w:val="0"/>
        <w:autoSpaceDN w:val="0"/>
        <w:adjustRightInd w:val="0"/>
        <w:spacing w:after="0" w:line="240" w:lineRule="auto"/>
        <w:jc w:val="both"/>
        <w:rPr>
          <w:rFonts w:ascii="Arial" w:hAnsi="Arial" w:cs="Arial"/>
          <w:lang w:val="es-CO" w:eastAsia="es-ES"/>
        </w:rPr>
      </w:pP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Pr>
          <w:rFonts w:ascii="Arial" w:hAnsi="Arial" w:cs="Arial"/>
          <w:lang w:val="es-CO" w:eastAsia="es-ES"/>
        </w:rPr>
        <w:t xml:space="preserve">Las Personas </w:t>
      </w:r>
      <w:proofErr w:type="gramStart"/>
      <w:r>
        <w:rPr>
          <w:rFonts w:ascii="Arial" w:hAnsi="Arial" w:cs="Arial"/>
          <w:lang w:val="es-CO" w:eastAsia="es-ES"/>
        </w:rPr>
        <w:t>Naturales  con</w:t>
      </w:r>
      <w:proofErr w:type="gramEnd"/>
      <w:r>
        <w:rPr>
          <w:rFonts w:ascii="Arial" w:hAnsi="Arial" w:cs="Arial"/>
          <w:lang w:val="es-CO" w:eastAsia="es-ES"/>
        </w:rPr>
        <w:t xml:space="preserve"> Nacionalidad Colombiana deberán anexar copia de su cédula de ciudadanía.</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p>
    <w:p w:rsidR="00056B64" w:rsidRPr="00AB5140" w:rsidRDefault="00F938BA" w:rsidP="00056B64">
      <w:pPr>
        <w:autoSpaceDE w:val="0"/>
        <w:autoSpaceDN w:val="0"/>
        <w:adjustRightInd w:val="0"/>
        <w:spacing w:after="0" w:line="240" w:lineRule="auto"/>
        <w:jc w:val="both"/>
        <w:rPr>
          <w:rFonts w:ascii="Arial" w:hAnsi="Arial" w:cs="Arial"/>
          <w:b/>
          <w:lang w:val="es-CO" w:eastAsia="es-ES"/>
        </w:rPr>
      </w:pPr>
      <w:r>
        <w:rPr>
          <w:rFonts w:ascii="Arial" w:hAnsi="Arial" w:cs="Arial"/>
          <w:b/>
          <w:lang w:val="es-CO" w:eastAsia="es-ES"/>
        </w:rPr>
        <w:t>4.1.7</w:t>
      </w:r>
      <w:r w:rsidR="00056B64" w:rsidRPr="00AB5140">
        <w:rPr>
          <w:rFonts w:ascii="Arial" w:hAnsi="Arial" w:cs="Arial"/>
          <w:b/>
          <w:lang w:val="es-CO" w:eastAsia="es-ES"/>
        </w:rPr>
        <w:t xml:space="preserve"> C</w:t>
      </w:r>
      <w:r w:rsidR="00DA187F">
        <w:rPr>
          <w:rFonts w:ascii="Arial" w:hAnsi="Arial" w:cs="Arial"/>
          <w:b/>
          <w:lang w:val="es-CO" w:eastAsia="es-ES"/>
        </w:rPr>
        <w:t xml:space="preserve">ERTIFICACIONES SOBRE EL CUMPLIMIENTO DE LAS OBLIGACIONES DE SEGURIDAD SOCIAL Y PAGO DE APORTES PARAFISCALES Y PLANILLAS DE PAGO </w:t>
      </w:r>
      <w:r w:rsidR="00ED38D5">
        <w:rPr>
          <w:rFonts w:ascii="Arial" w:hAnsi="Arial" w:cs="Arial"/>
          <w:b/>
          <w:lang w:val="es-CO" w:eastAsia="es-ES"/>
        </w:rPr>
        <w:t>(Formato No.____</w:t>
      </w:r>
      <w:r w:rsidR="00056B64" w:rsidRPr="00AB5140">
        <w:rPr>
          <w:rFonts w:ascii="Arial" w:hAnsi="Arial" w:cs="Arial"/>
          <w:b/>
          <w:lang w:val="es-CO" w:eastAsia="es-ES"/>
        </w:rPr>
        <w:t>)</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De conformidad con lo establecido en el artículo 50 de la Ley 789 de 2002 y el Artículo 23 de la Ley 1150 de 2007, el proponente deberá aportar certificaciones del cumplimiento de sus obligaciones y pago de aportes de sus empleados a los sistemas de salud, riesgos profesionales, pensiones y aportes a las Cajas de Compensación Familiar, Instituto Colombiano de Bienestar Familiar y Servicio Nacional de Aprendizaje, cuando a ello haya lugar, mediante certificación expedida por el revisor fiscal, cuando este exista de acuerdo con los requerimientos de ley, o en su defecto por el representante legal, acreditando el cumplimiento de la obligación como mínimo en los seis (6) meses anteriores a la fecha de presentación de la oferta.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Si se trata de un proponente plural, se deberá allegar la certificación de cumplimiento antes mencionada por parte de cada uno de los miembros.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lastRenderedPageBreak/>
        <w:t xml:space="preserve">Para cumplir con este requisito deberán tener en cuenta las siguientes especificaciones, a saber: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056B64" w:rsidP="00056B64">
      <w:pPr>
        <w:pStyle w:val="Prrafodelista"/>
        <w:numPr>
          <w:ilvl w:val="0"/>
          <w:numId w:val="16"/>
        </w:num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En caso de tratarse de un proponente o integrante de proponente plural, que sea persona natural nacional o extranjera residente en el país, deberá presentar la certificación del pago de los aportes, tanto para sí mismo como para los empleados a su cargo. </w:t>
      </w:r>
    </w:p>
    <w:p w:rsidR="00056B64" w:rsidRPr="00AB5140" w:rsidRDefault="00056B64" w:rsidP="00056B64">
      <w:pPr>
        <w:pStyle w:val="Prrafodelista"/>
        <w:autoSpaceDE w:val="0"/>
        <w:autoSpaceDN w:val="0"/>
        <w:adjustRightInd w:val="0"/>
        <w:spacing w:after="0" w:line="240" w:lineRule="auto"/>
        <w:jc w:val="both"/>
        <w:rPr>
          <w:rFonts w:ascii="Arial" w:hAnsi="Arial" w:cs="Arial"/>
          <w:lang w:val="es-CO" w:eastAsia="es-ES"/>
        </w:rPr>
      </w:pPr>
    </w:p>
    <w:p w:rsidR="00056B64" w:rsidRPr="00AB5140" w:rsidRDefault="00056B64" w:rsidP="00056B64">
      <w:pPr>
        <w:pStyle w:val="Prrafodelista"/>
        <w:numPr>
          <w:ilvl w:val="0"/>
          <w:numId w:val="16"/>
        </w:num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Cuando el proponente o el integrante del proponente sea una persona natural o jurídica extranjera no residente en el país, solamente estará obligado a certificar los pagos efectuados en el territorio nacional por concepto de pago de aportes a las seguridades sociales y parafiscales. </w:t>
      </w:r>
    </w:p>
    <w:p w:rsidR="00056B64" w:rsidRPr="00AB5140" w:rsidRDefault="00056B64" w:rsidP="00056B64">
      <w:pPr>
        <w:pStyle w:val="Prrafodelista"/>
        <w:rPr>
          <w:rFonts w:ascii="Arial" w:hAnsi="Arial" w:cs="Arial"/>
          <w:lang w:val="es-CO" w:eastAsia="es-ES"/>
        </w:rPr>
      </w:pPr>
    </w:p>
    <w:p w:rsidR="00056B64" w:rsidRPr="00AB5140" w:rsidRDefault="00056B64" w:rsidP="00056B64">
      <w:pPr>
        <w:pStyle w:val="Prrafodelista"/>
        <w:numPr>
          <w:ilvl w:val="0"/>
          <w:numId w:val="16"/>
        </w:num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En caso de que alguno de los proponentes o integrante del proponente plural no tenga personal a cargo en el territorio nacional, y por lo tanto no tenga la obligación legal de efectuar el pago de aportes a la seguridad social y parafiscales, deberá bajo la gravedad de juramento, manifestar esta circunstancia mediante certificación suscrita por el representante legal de la sociedad, o persona natural y su revisor fiscal de ser el caso. </w:t>
      </w:r>
    </w:p>
    <w:p w:rsidR="00056B64" w:rsidRPr="00AB5140" w:rsidRDefault="00056B64" w:rsidP="00056B64">
      <w:pPr>
        <w:pStyle w:val="Prrafodelista"/>
        <w:rPr>
          <w:rFonts w:ascii="Arial" w:hAnsi="Arial" w:cs="Arial"/>
          <w:lang w:val="es-CO" w:eastAsia="es-ES"/>
        </w:rPr>
      </w:pPr>
    </w:p>
    <w:p w:rsidR="00056B64" w:rsidRDefault="00056B64" w:rsidP="00056B64">
      <w:pPr>
        <w:pStyle w:val="Prrafodelista"/>
        <w:numPr>
          <w:ilvl w:val="0"/>
          <w:numId w:val="16"/>
        </w:num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En caso de que alguno de los proponentes o integrantes del proponente plural, tenga un acuerdo de pago con las entidades responsables respecto de alguna de las obligaciones mencionadas, deberá manifestar que existe el acuerdo y que se encuentra al día en el cumplimiento del mismo. Con este certificado deberá anexar copias del acuerdo de pago correspondiente y certificación de la respectiva entidad en donde conste que se encuentra a paz y salvo en el cumplimiento del acuerdo de pago. </w:t>
      </w:r>
    </w:p>
    <w:p w:rsidR="00056B64" w:rsidRPr="00697ED6" w:rsidRDefault="00056B64" w:rsidP="00056B64">
      <w:pPr>
        <w:autoSpaceDE w:val="0"/>
        <w:autoSpaceDN w:val="0"/>
        <w:adjustRightInd w:val="0"/>
        <w:spacing w:after="0" w:line="240" w:lineRule="auto"/>
        <w:jc w:val="both"/>
        <w:rPr>
          <w:rFonts w:ascii="Arial" w:hAnsi="Arial" w:cs="Arial"/>
          <w:lang w:val="es-CO" w:eastAsia="es-ES"/>
        </w:rPr>
      </w:pPr>
    </w:p>
    <w:p w:rsidR="00056B64" w:rsidRPr="00697ED6" w:rsidRDefault="00056B64" w:rsidP="00056B64">
      <w:pPr>
        <w:jc w:val="both"/>
        <w:rPr>
          <w:rFonts w:ascii="Arial" w:eastAsia="Arial" w:hAnsi="Arial" w:cs="Arial"/>
          <w:b/>
          <w:i/>
          <w:lang w:val="es-CO"/>
        </w:rPr>
      </w:pPr>
      <w:r w:rsidRPr="00512034">
        <w:rPr>
          <w:rFonts w:ascii="Arial" w:hAnsi="Arial" w:cs="Arial"/>
          <w:b/>
          <w:i/>
          <w:lang w:val="es-CO" w:eastAsia="es-ES"/>
        </w:rPr>
        <w:t xml:space="preserve">Nota: </w:t>
      </w:r>
      <w:r w:rsidRPr="00512034">
        <w:rPr>
          <w:rFonts w:ascii="Arial" w:eastAsia="Arial" w:hAnsi="Arial" w:cs="Arial"/>
          <w:b/>
          <w:i/>
          <w:lang w:val="es-CO"/>
        </w:rPr>
        <w:t>En el caso que el proponente se encuentre</w:t>
      </w:r>
      <w:r>
        <w:rPr>
          <w:rFonts w:ascii="Arial" w:eastAsia="Arial" w:hAnsi="Arial" w:cs="Arial"/>
          <w:b/>
          <w:i/>
          <w:lang w:val="es-CO"/>
        </w:rPr>
        <w:t>n exonerado</w:t>
      </w:r>
      <w:r w:rsidRPr="00512034">
        <w:rPr>
          <w:rFonts w:ascii="Arial" w:eastAsia="Arial" w:hAnsi="Arial" w:cs="Arial"/>
          <w:b/>
          <w:i/>
          <w:lang w:val="es-CO"/>
        </w:rPr>
        <w:t xml:space="preserve"> del pago de Parafiscales de acuerdo a lo estipulado en el artículo 7 del decreto 1828 </w:t>
      </w:r>
      <w:proofErr w:type="gramStart"/>
      <w:r w:rsidRPr="00512034">
        <w:rPr>
          <w:rFonts w:ascii="Arial" w:eastAsia="Arial" w:hAnsi="Arial" w:cs="Arial"/>
          <w:b/>
          <w:i/>
          <w:lang w:val="es-CO"/>
        </w:rPr>
        <w:t>de  2013</w:t>
      </w:r>
      <w:proofErr w:type="gramEnd"/>
      <w:r w:rsidRPr="00512034">
        <w:rPr>
          <w:rFonts w:ascii="Arial" w:eastAsia="Arial" w:hAnsi="Arial" w:cs="Arial"/>
          <w:b/>
          <w:i/>
          <w:lang w:val="es-CO"/>
        </w:rPr>
        <w:t xml:space="preserve">, </w:t>
      </w:r>
      <w:r w:rsidRPr="00512034">
        <w:rPr>
          <w:rFonts w:ascii="Arial" w:eastAsia="Arial" w:hAnsi="Arial" w:cs="Arial"/>
          <w:b/>
          <w:i/>
          <w:spacing w:val="1"/>
          <w:lang w:val="es-CO"/>
        </w:rPr>
        <w:t>l</w:t>
      </w:r>
      <w:r w:rsidRPr="00512034">
        <w:rPr>
          <w:rFonts w:ascii="Arial" w:eastAsia="Arial" w:hAnsi="Arial" w:cs="Arial"/>
          <w:b/>
          <w:i/>
          <w:lang w:val="es-CO"/>
        </w:rPr>
        <w:t>a</w:t>
      </w:r>
      <w:r w:rsidRPr="00512034">
        <w:rPr>
          <w:rFonts w:ascii="Arial" w:eastAsia="Arial" w:hAnsi="Arial" w:cs="Arial"/>
          <w:b/>
          <w:i/>
          <w:spacing w:val="2"/>
          <w:lang w:val="es-CO"/>
        </w:rPr>
        <w:t xml:space="preserve"> </w:t>
      </w:r>
      <w:r w:rsidRPr="00512034">
        <w:rPr>
          <w:rFonts w:ascii="Arial" w:eastAsia="Arial" w:hAnsi="Arial" w:cs="Arial"/>
          <w:b/>
          <w:i/>
          <w:lang w:val="es-CO"/>
        </w:rPr>
        <w:t>p</w:t>
      </w:r>
      <w:r w:rsidRPr="00512034">
        <w:rPr>
          <w:rFonts w:ascii="Arial" w:eastAsia="Arial" w:hAnsi="Arial" w:cs="Arial"/>
          <w:b/>
          <w:i/>
          <w:spacing w:val="-1"/>
          <w:lang w:val="es-CO"/>
        </w:rPr>
        <w:t>e</w:t>
      </w:r>
      <w:r w:rsidRPr="00512034">
        <w:rPr>
          <w:rFonts w:ascii="Arial" w:eastAsia="Arial" w:hAnsi="Arial" w:cs="Arial"/>
          <w:b/>
          <w:i/>
          <w:spacing w:val="1"/>
          <w:lang w:val="es-CO"/>
        </w:rPr>
        <w:t>r</w:t>
      </w:r>
      <w:r w:rsidRPr="00512034">
        <w:rPr>
          <w:rFonts w:ascii="Arial" w:eastAsia="Arial" w:hAnsi="Arial" w:cs="Arial"/>
          <w:b/>
          <w:i/>
          <w:spacing w:val="-2"/>
          <w:lang w:val="es-CO"/>
        </w:rPr>
        <w:t>s</w:t>
      </w:r>
      <w:r w:rsidRPr="00512034">
        <w:rPr>
          <w:rFonts w:ascii="Arial" w:eastAsia="Arial" w:hAnsi="Arial" w:cs="Arial"/>
          <w:b/>
          <w:i/>
          <w:lang w:val="es-CO"/>
        </w:rPr>
        <w:t>o</w:t>
      </w:r>
      <w:r w:rsidRPr="00512034">
        <w:rPr>
          <w:rFonts w:ascii="Arial" w:eastAsia="Arial" w:hAnsi="Arial" w:cs="Arial"/>
          <w:b/>
          <w:i/>
          <w:spacing w:val="-1"/>
          <w:lang w:val="es-CO"/>
        </w:rPr>
        <w:t>n</w:t>
      </w:r>
      <w:r w:rsidRPr="00512034">
        <w:rPr>
          <w:rFonts w:ascii="Arial" w:eastAsia="Arial" w:hAnsi="Arial" w:cs="Arial"/>
          <w:b/>
          <w:i/>
          <w:lang w:val="es-CO"/>
        </w:rPr>
        <w:t>a</w:t>
      </w:r>
      <w:r w:rsidRPr="00512034">
        <w:rPr>
          <w:rFonts w:ascii="Arial" w:eastAsia="Arial" w:hAnsi="Arial" w:cs="Arial"/>
          <w:b/>
          <w:i/>
          <w:spacing w:val="2"/>
          <w:lang w:val="es-CO"/>
        </w:rPr>
        <w:t xml:space="preserve"> </w:t>
      </w:r>
      <w:r w:rsidRPr="00512034">
        <w:rPr>
          <w:rFonts w:ascii="Arial" w:eastAsia="Arial" w:hAnsi="Arial" w:cs="Arial"/>
          <w:b/>
          <w:i/>
          <w:lang w:val="es-CO"/>
        </w:rPr>
        <w:t>n</w:t>
      </w:r>
      <w:r w:rsidRPr="00512034">
        <w:rPr>
          <w:rFonts w:ascii="Arial" w:eastAsia="Arial" w:hAnsi="Arial" w:cs="Arial"/>
          <w:b/>
          <w:i/>
          <w:spacing w:val="-1"/>
          <w:lang w:val="es-CO"/>
        </w:rPr>
        <w:t>a</w:t>
      </w:r>
      <w:r w:rsidRPr="00512034">
        <w:rPr>
          <w:rFonts w:ascii="Arial" w:eastAsia="Arial" w:hAnsi="Arial" w:cs="Arial"/>
          <w:b/>
          <w:i/>
          <w:spacing w:val="1"/>
          <w:lang w:val="es-CO"/>
        </w:rPr>
        <w:t>t</w:t>
      </w:r>
      <w:r w:rsidRPr="00512034">
        <w:rPr>
          <w:rFonts w:ascii="Arial" w:eastAsia="Arial" w:hAnsi="Arial" w:cs="Arial"/>
          <w:b/>
          <w:i/>
          <w:lang w:val="es-CO"/>
        </w:rPr>
        <w:t>ur</w:t>
      </w:r>
      <w:r w:rsidRPr="00512034">
        <w:rPr>
          <w:rFonts w:ascii="Arial" w:eastAsia="Arial" w:hAnsi="Arial" w:cs="Arial"/>
          <w:b/>
          <w:i/>
          <w:spacing w:val="-2"/>
          <w:lang w:val="es-CO"/>
        </w:rPr>
        <w:t>a</w:t>
      </w:r>
      <w:r w:rsidRPr="00512034">
        <w:rPr>
          <w:rFonts w:ascii="Arial" w:eastAsia="Arial" w:hAnsi="Arial" w:cs="Arial"/>
          <w:b/>
          <w:i/>
          <w:spacing w:val="1"/>
          <w:lang w:val="es-CO"/>
        </w:rPr>
        <w:t>l</w:t>
      </w:r>
      <w:r w:rsidRPr="00512034">
        <w:rPr>
          <w:rFonts w:ascii="Arial" w:eastAsia="Arial" w:hAnsi="Arial" w:cs="Arial"/>
          <w:b/>
          <w:i/>
          <w:lang w:val="es-CO"/>
        </w:rPr>
        <w:t>,</w:t>
      </w:r>
      <w:r w:rsidRPr="00512034">
        <w:rPr>
          <w:rFonts w:ascii="Arial" w:eastAsia="Arial" w:hAnsi="Arial" w:cs="Arial"/>
          <w:b/>
          <w:i/>
          <w:spacing w:val="3"/>
          <w:lang w:val="es-CO"/>
        </w:rPr>
        <w:t xml:space="preserve"> </w:t>
      </w:r>
      <w:r w:rsidRPr="00512034">
        <w:rPr>
          <w:rFonts w:ascii="Arial" w:eastAsia="Arial" w:hAnsi="Arial" w:cs="Arial"/>
          <w:b/>
          <w:i/>
          <w:spacing w:val="-3"/>
          <w:lang w:val="es-CO"/>
        </w:rPr>
        <w:t>e</w:t>
      </w:r>
      <w:r w:rsidRPr="00512034">
        <w:rPr>
          <w:rFonts w:ascii="Arial" w:eastAsia="Arial" w:hAnsi="Arial" w:cs="Arial"/>
          <w:b/>
          <w:i/>
          <w:lang w:val="es-CO"/>
        </w:rPr>
        <w:t>l</w:t>
      </w:r>
      <w:r w:rsidRPr="00512034">
        <w:rPr>
          <w:rFonts w:ascii="Arial" w:eastAsia="Arial" w:hAnsi="Arial" w:cs="Arial"/>
          <w:b/>
          <w:i/>
          <w:spacing w:val="4"/>
          <w:lang w:val="es-CO"/>
        </w:rPr>
        <w:t xml:space="preserve"> </w:t>
      </w:r>
      <w:r w:rsidRPr="00512034">
        <w:rPr>
          <w:rFonts w:ascii="Arial" w:eastAsia="Arial" w:hAnsi="Arial" w:cs="Arial"/>
          <w:b/>
          <w:i/>
          <w:spacing w:val="1"/>
          <w:lang w:val="es-CO"/>
        </w:rPr>
        <w:t>r</w:t>
      </w:r>
      <w:r w:rsidRPr="00512034">
        <w:rPr>
          <w:rFonts w:ascii="Arial" w:eastAsia="Arial" w:hAnsi="Arial" w:cs="Arial"/>
          <w:b/>
          <w:i/>
          <w:lang w:val="es-CO"/>
        </w:rPr>
        <w:t>e</w:t>
      </w:r>
      <w:r w:rsidRPr="00512034">
        <w:rPr>
          <w:rFonts w:ascii="Arial" w:eastAsia="Arial" w:hAnsi="Arial" w:cs="Arial"/>
          <w:b/>
          <w:i/>
          <w:spacing w:val="-3"/>
          <w:lang w:val="es-CO"/>
        </w:rPr>
        <w:t>p</w:t>
      </w:r>
      <w:r w:rsidRPr="00512034">
        <w:rPr>
          <w:rFonts w:ascii="Arial" w:eastAsia="Arial" w:hAnsi="Arial" w:cs="Arial"/>
          <w:b/>
          <w:i/>
          <w:spacing w:val="1"/>
          <w:lang w:val="es-CO"/>
        </w:rPr>
        <w:t>r</w:t>
      </w:r>
      <w:r w:rsidRPr="00512034">
        <w:rPr>
          <w:rFonts w:ascii="Arial" w:eastAsia="Arial" w:hAnsi="Arial" w:cs="Arial"/>
          <w:b/>
          <w:i/>
          <w:lang w:val="es-CO"/>
        </w:rPr>
        <w:t>es</w:t>
      </w:r>
      <w:r w:rsidRPr="00512034">
        <w:rPr>
          <w:rFonts w:ascii="Arial" w:eastAsia="Arial" w:hAnsi="Arial" w:cs="Arial"/>
          <w:b/>
          <w:i/>
          <w:spacing w:val="-1"/>
          <w:lang w:val="es-CO"/>
        </w:rPr>
        <w:t>e</w:t>
      </w:r>
      <w:r w:rsidRPr="00512034">
        <w:rPr>
          <w:rFonts w:ascii="Arial" w:eastAsia="Arial" w:hAnsi="Arial" w:cs="Arial"/>
          <w:b/>
          <w:i/>
          <w:spacing w:val="-3"/>
          <w:lang w:val="es-CO"/>
        </w:rPr>
        <w:t>n</w:t>
      </w:r>
      <w:r w:rsidRPr="00512034">
        <w:rPr>
          <w:rFonts w:ascii="Arial" w:eastAsia="Arial" w:hAnsi="Arial" w:cs="Arial"/>
          <w:b/>
          <w:i/>
          <w:spacing w:val="1"/>
          <w:lang w:val="es-CO"/>
        </w:rPr>
        <w:t>t</w:t>
      </w:r>
      <w:r w:rsidRPr="00512034">
        <w:rPr>
          <w:rFonts w:ascii="Arial" w:eastAsia="Arial" w:hAnsi="Arial" w:cs="Arial"/>
          <w:b/>
          <w:i/>
          <w:lang w:val="es-CO"/>
        </w:rPr>
        <w:t>a</w:t>
      </w:r>
      <w:r w:rsidRPr="00512034">
        <w:rPr>
          <w:rFonts w:ascii="Arial" w:eastAsia="Arial" w:hAnsi="Arial" w:cs="Arial"/>
          <w:b/>
          <w:i/>
          <w:spacing w:val="-1"/>
          <w:lang w:val="es-CO"/>
        </w:rPr>
        <w:t>n</w:t>
      </w:r>
      <w:r w:rsidRPr="00512034">
        <w:rPr>
          <w:rFonts w:ascii="Arial" w:eastAsia="Arial" w:hAnsi="Arial" w:cs="Arial"/>
          <w:b/>
          <w:i/>
          <w:spacing w:val="1"/>
          <w:lang w:val="es-CO"/>
        </w:rPr>
        <w:t>t</w:t>
      </w:r>
      <w:r w:rsidRPr="00512034">
        <w:rPr>
          <w:rFonts w:ascii="Arial" w:eastAsia="Arial" w:hAnsi="Arial" w:cs="Arial"/>
          <w:b/>
          <w:i/>
          <w:lang w:val="es-CO"/>
        </w:rPr>
        <w:t xml:space="preserve">e </w:t>
      </w:r>
      <w:r w:rsidRPr="00512034">
        <w:rPr>
          <w:rFonts w:ascii="Arial" w:eastAsia="Arial" w:hAnsi="Arial" w:cs="Arial"/>
          <w:b/>
          <w:i/>
          <w:spacing w:val="1"/>
          <w:lang w:val="es-CO"/>
        </w:rPr>
        <w:t>l</w:t>
      </w:r>
      <w:r w:rsidRPr="00512034">
        <w:rPr>
          <w:rFonts w:ascii="Arial" w:eastAsia="Arial" w:hAnsi="Arial" w:cs="Arial"/>
          <w:b/>
          <w:i/>
          <w:lang w:val="es-CO"/>
        </w:rPr>
        <w:t>e</w:t>
      </w:r>
      <w:r w:rsidRPr="00512034">
        <w:rPr>
          <w:rFonts w:ascii="Arial" w:eastAsia="Arial" w:hAnsi="Arial" w:cs="Arial"/>
          <w:b/>
          <w:i/>
          <w:spacing w:val="-1"/>
          <w:lang w:val="es-CO"/>
        </w:rPr>
        <w:t>g</w:t>
      </w:r>
      <w:r w:rsidRPr="00512034">
        <w:rPr>
          <w:rFonts w:ascii="Arial" w:eastAsia="Arial" w:hAnsi="Arial" w:cs="Arial"/>
          <w:b/>
          <w:i/>
          <w:lang w:val="es-CO"/>
        </w:rPr>
        <w:t>al</w:t>
      </w:r>
      <w:r w:rsidRPr="00512034">
        <w:rPr>
          <w:rFonts w:ascii="Arial" w:eastAsia="Arial" w:hAnsi="Arial" w:cs="Arial"/>
          <w:b/>
          <w:i/>
          <w:spacing w:val="3"/>
          <w:lang w:val="es-CO"/>
        </w:rPr>
        <w:t xml:space="preserve"> </w:t>
      </w:r>
      <w:r w:rsidRPr="00512034">
        <w:rPr>
          <w:rFonts w:ascii="Arial" w:eastAsia="Arial" w:hAnsi="Arial" w:cs="Arial"/>
          <w:b/>
          <w:i/>
          <w:lang w:val="es-CO"/>
        </w:rPr>
        <w:t xml:space="preserve">o </w:t>
      </w:r>
      <w:r w:rsidRPr="00512034">
        <w:rPr>
          <w:rFonts w:ascii="Arial" w:eastAsia="Arial" w:hAnsi="Arial" w:cs="Arial"/>
          <w:b/>
          <w:i/>
          <w:spacing w:val="1"/>
          <w:lang w:val="es-CO"/>
        </w:rPr>
        <w:t>r</w:t>
      </w:r>
      <w:r w:rsidRPr="00512034">
        <w:rPr>
          <w:rFonts w:ascii="Arial" w:eastAsia="Arial" w:hAnsi="Arial" w:cs="Arial"/>
          <w:b/>
          <w:i/>
          <w:lang w:val="es-CO"/>
        </w:rPr>
        <w:t>ev</w:t>
      </w:r>
      <w:r w:rsidRPr="00512034">
        <w:rPr>
          <w:rFonts w:ascii="Arial" w:eastAsia="Arial" w:hAnsi="Arial" w:cs="Arial"/>
          <w:b/>
          <w:i/>
          <w:spacing w:val="-1"/>
          <w:lang w:val="es-CO"/>
        </w:rPr>
        <w:t>i</w:t>
      </w:r>
      <w:r w:rsidRPr="00512034">
        <w:rPr>
          <w:rFonts w:ascii="Arial" w:eastAsia="Arial" w:hAnsi="Arial" w:cs="Arial"/>
          <w:b/>
          <w:i/>
          <w:lang w:val="es-CO"/>
        </w:rPr>
        <w:t>sor</w:t>
      </w:r>
      <w:r w:rsidRPr="00512034">
        <w:rPr>
          <w:rFonts w:ascii="Arial" w:eastAsia="Arial" w:hAnsi="Arial" w:cs="Arial"/>
          <w:b/>
          <w:i/>
          <w:spacing w:val="1"/>
          <w:lang w:val="es-CO"/>
        </w:rPr>
        <w:t xml:space="preserve"> fi</w:t>
      </w:r>
      <w:r w:rsidRPr="00512034">
        <w:rPr>
          <w:rFonts w:ascii="Arial" w:eastAsia="Arial" w:hAnsi="Arial" w:cs="Arial"/>
          <w:b/>
          <w:i/>
          <w:lang w:val="es-CO"/>
        </w:rPr>
        <w:t>s</w:t>
      </w:r>
      <w:r w:rsidRPr="00512034">
        <w:rPr>
          <w:rFonts w:ascii="Arial" w:eastAsia="Arial" w:hAnsi="Arial" w:cs="Arial"/>
          <w:b/>
          <w:i/>
          <w:spacing w:val="-2"/>
          <w:lang w:val="es-CO"/>
        </w:rPr>
        <w:t>c</w:t>
      </w:r>
      <w:r w:rsidRPr="00512034">
        <w:rPr>
          <w:rFonts w:ascii="Arial" w:eastAsia="Arial" w:hAnsi="Arial" w:cs="Arial"/>
          <w:b/>
          <w:i/>
          <w:lang w:val="es-CO"/>
        </w:rPr>
        <w:t>a</w:t>
      </w:r>
      <w:r w:rsidRPr="00512034">
        <w:rPr>
          <w:rFonts w:ascii="Arial" w:eastAsia="Arial" w:hAnsi="Arial" w:cs="Arial"/>
          <w:b/>
          <w:i/>
          <w:spacing w:val="1"/>
          <w:lang w:val="es-CO"/>
        </w:rPr>
        <w:t>l</w:t>
      </w:r>
      <w:r w:rsidRPr="00512034">
        <w:rPr>
          <w:rFonts w:ascii="Arial" w:eastAsia="Arial" w:hAnsi="Arial" w:cs="Arial"/>
          <w:b/>
          <w:i/>
          <w:lang w:val="es-CO"/>
        </w:rPr>
        <w:t>,</w:t>
      </w:r>
      <w:r w:rsidRPr="00512034">
        <w:rPr>
          <w:rFonts w:ascii="Arial" w:eastAsia="Arial" w:hAnsi="Arial" w:cs="Arial"/>
          <w:b/>
          <w:i/>
          <w:spacing w:val="3"/>
          <w:lang w:val="es-CO"/>
        </w:rPr>
        <w:t xml:space="preserve"> </w:t>
      </w:r>
      <w:r w:rsidRPr="00512034">
        <w:rPr>
          <w:rFonts w:ascii="Arial" w:eastAsia="Arial" w:hAnsi="Arial" w:cs="Arial"/>
          <w:b/>
          <w:i/>
          <w:lang w:val="es-CO"/>
        </w:rPr>
        <w:t>se</w:t>
      </w:r>
      <w:r w:rsidRPr="00512034">
        <w:rPr>
          <w:rFonts w:ascii="Arial" w:eastAsia="Arial" w:hAnsi="Arial" w:cs="Arial"/>
          <w:b/>
          <w:i/>
          <w:spacing w:val="-1"/>
          <w:lang w:val="es-CO"/>
        </w:rPr>
        <w:t>g</w:t>
      </w:r>
      <w:r w:rsidRPr="00512034">
        <w:rPr>
          <w:rFonts w:ascii="Arial" w:eastAsia="Arial" w:hAnsi="Arial" w:cs="Arial"/>
          <w:b/>
          <w:i/>
          <w:lang w:val="es-CO"/>
        </w:rPr>
        <w:t>ún</w:t>
      </w:r>
      <w:r w:rsidRPr="00512034">
        <w:rPr>
          <w:rFonts w:ascii="Arial" w:eastAsia="Arial" w:hAnsi="Arial" w:cs="Arial"/>
          <w:b/>
          <w:i/>
          <w:spacing w:val="2"/>
          <w:lang w:val="es-CO"/>
        </w:rPr>
        <w:t xml:space="preserve"> </w:t>
      </w:r>
      <w:r w:rsidRPr="00512034">
        <w:rPr>
          <w:rFonts w:ascii="Arial" w:eastAsia="Arial" w:hAnsi="Arial" w:cs="Arial"/>
          <w:b/>
          <w:i/>
          <w:spacing w:val="8"/>
          <w:lang w:val="es-CO"/>
        </w:rPr>
        <w:t>s</w:t>
      </w:r>
      <w:r w:rsidRPr="00512034">
        <w:rPr>
          <w:rFonts w:ascii="Arial" w:eastAsia="Arial" w:hAnsi="Arial" w:cs="Arial"/>
          <w:b/>
          <w:i/>
          <w:lang w:val="es-CO"/>
        </w:rPr>
        <w:t xml:space="preserve">ea </w:t>
      </w:r>
      <w:r w:rsidRPr="00512034">
        <w:rPr>
          <w:rFonts w:ascii="Arial" w:eastAsia="Arial" w:hAnsi="Arial" w:cs="Arial"/>
          <w:b/>
          <w:i/>
          <w:spacing w:val="-3"/>
          <w:lang w:val="es-CO"/>
        </w:rPr>
        <w:t>e</w:t>
      </w:r>
      <w:r w:rsidRPr="00512034">
        <w:rPr>
          <w:rFonts w:ascii="Arial" w:eastAsia="Arial" w:hAnsi="Arial" w:cs="Arial"/>
          <w:b/>
          <w:i/>
          <w:lang w:val="es-CO"/>
        </w:rPr>
        <w:t>l cas</w:t>
      </w:r>
      <w:r w:rsidRPr="00512034">
        <w:rPr>
          <w:rFonts w:ascii="Arial" w:eastAsia="Arial" w:hAnsi="Arial" w:cs="Arial"/>
          <w:b/>
          <w:i/>
          <w:spacing w:val="-1"/>
          <w:lang w:val="es-CO"/>
        </w:rPr>
        <w:t>o</w:t>
      </w:r>
      <w:r w:rsidRPr="00512034">
        <w:rPr>
          <w:rFonts w:ascii="Arial" w:eastAsia="Arial" w:hAnsi="Arial" w:cs="Arial"/>
          <w:b/>
          <w:i/>
          <w:lang w:val="es-CO"/>
        </w:rPr>
        <w:t>,</w:t>
      </w:r>
      <w:r w:rsidRPr="00512034">
        <w:rPr>
          <w:rFonts w:ascii="Arial" w:eastAsia="Arial" w:hAnsi="Arial" w:cs="Arial"/>
          <w:b/>
          <w:i/>
          <w:spacing w:val="2"/>
          <w:lang w:val="es-CO"/>
        </w:rPr>
        <w:t xml:space="preserve"> </w:t>
      </w:r>
      <w:r w:rsidRPr="00512034">
        <w:rPr>
          <w:rFonts w:ascii="Arial" w:eastAsia="Arial" w:hAnsi="Arial" w:cs="Arial"/>
          <w:b/>
          <w:i/>
          <w:lang w:val="es-CO"/>
        </w:rPr>
        <w:t>d</w:t>
      </w:r>
      <w:r w:rsidRPr="00512034">
        <w:rPr>
          <w:rFonts w:ascii="Arial" w:eastAsia="Arial" w:hAnsi="Arial" w:cs="Arial"/>
          <w:b/>
          <w:i/>
          <w:spacing w:val="-1"/>
          <w:lang w:val="es-CO"/>
        </w:rPr>
        <w:t>e</w:t>
      </w:r>
      <w:r w:rsidRPr="00512034">
        <w:rPr>
          <w:rFonts w:ascii="Arial" w:eastAsia="Arial" w:hAnsi="Arial" w:cs="Arial"/>
          <w:b/>
          <w:i/>
          <w:lang w:val="es-CO"/>
        </w:rPr>
        <w:t>b</w:t>
      </w:r>
      <w:r w:rsidRPr="00512034">
        <w:rPr>
          <w:rFonts w:ascii="Arial" w:eastAsia="Arial" w:hAnsi="Arial" w:cs="Arial"/>
          <w:b/>
          <w:i/>
          <w:spacing w:val="-3"/>
          <w:lang w:val="es-CO"/>
        </w:rPr>
        <w:t>e</w:t>
      </w:r>
      <w:r w:rsidRPr="00512034">
        <w:rPr>
          <w:rFonts w:ascii="Arial" w:eastAsia="Arial" w:hAnsi="Arial" w:cs="Arial"/>
          <w:b/>
          <w:i/>
          <w:spacing w:val="1"/>
          <w:lang w:val="es-CO"/>
        </w:rPr>
        <w:t>r</w:t>
      </w:r>
      <w:r w:rsidRPr="00512034">
        <w:rPr>
          <w:rFonts w:ascii="Arial" w:eastAsia="Arial" w:hAnsi="Arial" w:cs="Arial"/>
          <w:b/>
          <w:i/>
          <w:lang w:val="es-CO"/>
        </w:rPr>
        <w:t>á</w:t>
      </w:r>
      <w:r w:rsidRPr="00512034">
        <w:rPr>
          <w:rFonts w:ascii="Arial" w:eastAsia="Arial" w:hAnsi="Arial" w:cs="Arial"/>
          <w:b/>
          <w:i/>
          <w:spacing w:val="-1"/>
          <w:lang w:val="es-CO"/>
        </w:rPr>
        <w:t xml:space="preserve"> </w:t>
      </w:r>
      <w:r w:rsidRPr="00512034">
        <w:rPr>
          <w:rFonts w:ascii="Arial" w:eastAsia="Arial" w:hAnsi="Arial" w:cs="Arial"/>
          <w:b/>
          <w:i/>
          <w:lang w:val="es-CO"/>
        </w:rPr>
        <w:t>anexar certificación donde manifieste la situación de no encontrarse obligado al pago de los Parafiscales.</w:t>
      </w:r>
    </w:p>
    <w:p w:rsidR="00056B64" w:rsidRPr="00AB5140" w:rsidRDefault="00F938BA" w:rsidP="00056B64">
      <w:pPr>
        <w:autoSpaceDE w:val="0"/>
        <w:autoSpaceDN w:val="0"/>
        <w:adjustRightInd w:val="0"/>
        <w:spacing w:after="0" w:line="240" w:lineRule="auto"/>
        <w:jc w:val="both"/>
        <w:rPr>
          <w:rFonts w:ascii="Arial" w:hAnsi="Arial" w:cs="Arial"/>
          <w:b/>
          <w:lang w:val="es-CO" w:eastAsia="es-ES"/>
        </w:rPr>
      </w:pPr>
      <w:proofErr w:type="gramStart"/>
      <w:r>
        <w:rPr>
          <w:rFonts w:ascii="Arial" w:hAnsi="Arial" w:cs="Arial"/>
          <w:b/>
          <w:lang w:val="es-CO" w:eastAsia="es-ES"/>
        </w:rPr>
        <w:t>4.1.8</w:t>
      </w:r>
      <w:r w:rsidR="00056B64" w:rsidRPr="00AB5140">
        <w:rPr>
          <w:rFonts w:ascii="Arial" w:hAnsi="Arial" w:cs="Arial"/>
          <w:b/>
          <w:lang w:val="es-CO" w:eastAsia="es-ES"/>
        </w:rPr>
        <w:t xml:space="preserve">  C</w:t>
      </w:r>
      <w:r w:rsidR="00644FEE">
        <w:rPr>
          <w:rFonts w:ascii="Arial" w:hAnsi="Arial" w:cs="Arial"/>
          <w:b/>
          <w:lang w:val="es-CO" w:eastAsia="es-ES"/>
        </w:rPr>
        <w:t>OMPROMISO</w:t>
      </w:r>
      <w:proofErr w:type="gramEnd"/>
      <w:r w:rsidR="00644FEE">
        <w:rPr>
          <w:rFonts w:ascii="Arial" w:hAnsi="Arial" w:cs="Arial"/>
          <w:b/>
          <w:lang w:val="es-CO" w:eastAsia="es-ES"/>
        </w:rPr>
        <w:t xml:space="preserve"> ANTICORRUPCIÒN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056B64" w:rsidP="00056B64">
      <w:pPr>
        <w:autoSpaceDE w:val="0"/>
        <w:autoSpaceDN w:val="0"/>
        <w:adjustRightInd w:val="0"/>
        <w:spacing w:after="0" w:line="240" w:lineRule="auto"/>
        <w:jc w:val="both"/>
        <w:rPr>
          <w:rFonts w:ascii="Arial" w:hAnsi="Arial" w:cs="Arial"/>
          <w:b/>
          <w:lang w:val="es-CO" w:eastAsia="es-ES"/>
        </w:rPr>
      </w:pPr>
      <w:r w:rsidRPr="00AB5140">
        <w:rPr>
          <w:rFonts w:ascii="Arial" w:hAnsi="Arial" w:cs="Arial"/>
          <w:lang w:val="es-CO" w:eastAsia="es-ES"/>
        </w:rPr>
        <w:t xml:space="preserve">El proponente deberá diligenciar y firmar, el compromiso anticorrupción, cuyo formato se anexa en éste pliego de condiciones. </w:t>
      </w:r>
      <w:r w:rsidR="00ED2119">
        <w:rPr>
          <w:rFonts w:ascii="Arial" w:hAnsi="Arial" w:cs="Arial"/>
          <w:b/>
          <w:lang w:val="es-CO" w:eastAsia="es-ES"/>
        </w:rPr>
        <w:t>(Formato No. ___</w:t>
      </w:r>
      <w:r w:rsidRPr="00AB5140">
        <w:rPr>
          <w:rFonts w:ascii="Arial" w:hAnsi="Arial" w:cs="Arial"/>
          <w:b/>
          <w:lang w:val="es-CO" w:eastAsia="es-ES"/>
        </w:rPr>
        <w:t>)</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p>
    <w:p w:rsidR="00056B64" w:rsidRPr="00AB5140" w:rsidRDefault="00F938BA" w:rsidP="00056B64">
      <w:pPr>
        <w:autoSpaceDE w:val="0"/>
        <w:autoSpaceDN w:val="0"/>
        <w:adjustRightInd w:val="0"/>
        <w:spacing w:after="0" w:line="240" w:lineRule="auto"/>
        <w:jc w:val="both"/>
        <w:rPr>
          <w:rFonts w:ascii="Arial" w:hAnsi="Arial" w:cs="Arial"/>
          <w:lang w:val="es-CO" w:eastAsia="es-ES"/>
        </w:rPr>
      </w:pPr>
      <w:r>
        <w:rPr>
          <w:rFonts w:ascii="Arial" w:hAnsi="Arial" w:cs="Arial"/>
          <w:b/>
          <w:lang w:val="es-CO" w:eastAsia="es-ES"/>
        </w:rPr>
        <w:t>4.1.9</w:t>
      </w:r>
      <w:r w:rsidR="00056B64" w:rsidRPr="00AB5140">
        <w:rPr>
          <w:rFonts w:ascii="Arial" w:hAnsi="Arial" w:cs="Arial"/>
          <w:b/>
          <w:lang w:val="es-CO" w:eastAsia="es-ES"/>
        </w:rPr>
        <w:tab/>
        <w:t xml:space="preserve"> D</w:t>
      </w:r>
      <w:r w:rsidR="00644FEE">
        <w:rPr>
          <w:rFonts w:ascii="Arial" w:hAnsi="Arial" w:cs="Arial"/>
          <w:b/>
          <w:lang w:val="es-CO" w:eastAsia="es-ES"/>
        </w:rPr>
        <w:t>ECLAR</w:t>
      </w:r>
      <w:r w:rsidR="00851535">
        <w:rPr>
          <w:rFonts w:ascii="Arial" w:hAnsi="Arial" w:cs="Arial"/>
          <w:b/>
          <w:lang w:val="es-CO" w:eastAsia="es-ES"/>
        </w:rPr>
        <w:t>A</w:t>
      </w:r>
      <w:r w:rsidR="00644FEE">
        <w:rPr>
          <w:rFonts w:ascii="Arial" w:hAnsi="Arial" w:cs="Arial"/>
          <w:b/>
          <w:lang w:val="es-CO" w:eastAsia="es-ES"/>
        </w:rPr>
        <w:t>CIÒN DE NO ESTAR INCLUIDO EN LAS LISTAS NACIONALES E INTERNACIONALES DE LAVADO DE ACTIVOS.</w:t>
      </w:r>
      <w:r w:rsidR="00056B64" w:rsidRPr="00AB5140">
        <w:rPr>
          <w:rFonts w:ascii="Arial" w:hAnsi="Arial" w:cs="Arial"/>
          <w:b/>
          <w:lang w:val="es-CO" w:eastAsia="es-ES"/>
        </w:rPr>
        <w:t xml:space="preserv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El proponente deberá anexar declaración expresa, bajo la gravedad del juramento, que no se encuentra incluido en las listas nacionales e internacionales de lavado de activos. Cuando se trate de personas jurídica, la declaración incluirá al representante legal y en el caso de proponente plural, cada uno de los integrantes deberá presentar este documento.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p>
    <w:p w:rsidR="00056B64" w:rsidRPr="00AB5140" w:rsidRDefault="00056B64" w:rsidP="00056B64">
      <w:pPr>
        <w:autoSpaceDE w:val="0"/>
        <w:autoSpaceDN w:val="0"/>
        <w:adjustRightInd w:val="0"/>
        <w:spacing w:after="0" w:line="240" w:lineRule="auto"/>
        <w:jc w:val="both"/>
        <w:rPr>
          <w:rFonts w:ascii="Arial" w:hAnsi="Arial" w:cs="Arial"/>
          <w:b/>
          <w:lang w:val="es-CO" w:eastAsia="es-ES"/>
        </w:rPr>
      </w:pPr>
      <w:proofErr w:type="gramStart"/>
      <w:r w:rsidRPr="00AB5140">
        <w:rPr>
          <w:rFonts w:ascii="Arial" w:hAnsi="Arial" w:cs="Arial"/>
          <w:b/>
          <w:lang w:val="es-CO" w:eastAsia="es-ES"/>
        </w:rPr>
        <w:t>4.</w:t>
      </w:r>
      <w:r w:rsidR="00841008">
        <w:rPr>
          <w:rFonts w:ascii="Arial" w:hAnsi="Arial" w:cs="Arial"/>
          <w:b/>
          <w:lang w:val="es-CO" w:eastAsia="es-ES"/>
        </w:rPr>
        <w:t xml:space="preserve">1.10 </w:t>
      </w:r>
      <w:r w:rsidRPr="00AB5140">
        <w:rPr>
          <w:rFonts w:ascii="Arial" w:hAnsi="Arial" w:cs="Arial"/>
          <w:lang w:val="es-CO" w:eastAsia="es-ES"/>
        </w:rPr>
        <w:t xml:space="preserve"> </w:t>
      </w:r>
      <w:r w:rsidRPr="00AB5140">
        <w:rPr>
          <w:rFonts w:ascii="Arial" w:hAnsi="Arial" w:cs="Arial"/>
          <w:b/>
          <w:lang w:val="es-CO" w:eastAsia="es-ES"/>
        </w:rPr>
        <w:t>B</w:t>
      </w:r>
      <w:r w:rsidR="00644FEE">
        <w:rPr>
          <w:rFonts w:ascii="Arial" w:hAnsi="Arial" w:cs="Arial"/>
          <w:b/>
          <w:lang w:val="es-CO" w:eastAsia="es-ES"/>
        </w:rPr>
        <w:t>OLETIN</w:t>
      </w:r>
      <w:proofErr w:type="gramEnd"/>
      <w:r w:rsidR="00644FEE">
        <w:rPr>
          <w:rFonts w:ascii="Arial" w:hAnsi="Arial" w:cs="Arial"/>
          <w:b/>
          <w:lang w:val="es-CO" w:eastAsia="es-ES"/>
        </w:rPr>
        <w:t xml:space="preserve"> DE RESPONSABLES FISCALES</w:t>
      </w:r>
      <w:r w:rsidRPr="00AB5140">
        <w:rPr>
          <w:rFonts w:ascii="Arial" w:hAnsi="Arial" w:cs="Arial"/>
          <w:b/>
          <w:lang w:val="es-CO" w:eastAsia="es-ES"/>
        </w:rPr>
        <w:t xml:space="preserv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De conformidad con el artículo 60 de la Ley 610 de 2000, el Fondo de Bienestar Social de la Contraloría General de la República, consultará en la página Web de la Contraloría General de la República el Boletín de Responsables Fiscales, con el propósito de verificar que ninguno de los oferentes se encuentre reportado en el mismo.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b/>
          <w:lang w:val="es-CO" w:eastAsia="es-ES"/>
        </w:rPr>
        <w:t>NOTA:</w:t>
      </w:r>
      <w:r w:rsidRPr="00AB5140">
        <w:rPr>
          <w:rFonts w:ascii="Arial" w:hAnsi="Arial" w:cs="Arial"/>
          <w:lang w:val="es-CO" w:eastAsia="es-ES"/>
        </w:rPr>
        <w:t xml:space="preserve"> Será causal de rechazo de la propuesta, si el oferente se encuentra reportado en el Boletín de Responsables Fiscales, incluidos el Representante Legal de la firma o alguno de los miembros del proponente plural.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AB5140" w:rsidRDefault="00C84572" w:rsidP="00056B64">
      <w:pPr>
        <w:autoSpaceDE w:val="0"/>
        <w:autoSpaceDN w:val="0"/>
        <w:adjustRightInd w:val="0"/>
        <w:spacing w:after="0" w:line="240" w:lineRule="auto"/>
        <w:jc w:val="both"/>
        <w:rPr>
          <w:rFonts w:ascii="Arial" w:hAnsi="Arial" w:cs="Arial"/>
          <w:b/>
          <w:lang w:val="es-CO" w:eastAsia="es-ES"/>
        </w:rPr>
      </w:pPr>
      <w:r>
        <w:rPr>
          <w:rFonts w:ascii="Arial" w:hAnsi="Arial" w:cs="Arial"/>
          <w:b/>
          <w:lang w:val="es-CO" w:eastAsia="es-ES"/>
        </w:rPr>
        <w:t>4.1.11</w:t>
      </w:r>
      <w:r w:rsidR="00056B64" w:rsidRPr="00AB5140">
        <w:rPr>
          <w:rFonts w:ascii="Arial" w:hAnsi="Arial" w:cs="Arial"/>
          <w:b/>
          <w:lang w:val="es-CO" w:eastAsia="es-ES"/>
        </w:rPr>
        <w:t xml:space="preserve"> </w:t>
      </w:r>
      <w:r w:rsidR="00644FEE">
        <w:rPr>
          <w:rFonts w:ascii="Arial" w:hAnsi="Arial" w:cs="Arial"/>
          <w:b/>
          <w:lang w:val="es-CO" w:eastAsia="es-ES"/>
        </w:rPr>
        <w:t xml:space="preserve">  CERTIFICADO DE ANTECEDENTES DISCIPLINARIOS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lastRenderedPageBreak/>
        <w:t xml:space="preserve">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La entidad consultará en la página web de la Procuraduría General de la Nación, los antecedentes disciplinarios de la persona jurídica y su representante legal y del proponente cuando es persona natural. </w:t>
      </w: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056B64" w:rsidRPr="00644FEE" w:rsidRDefault="00056B64" w:rsidP="00644FEE">
      <w:pPr>
        <w:pStyle w:val="Prrafodelista"/>
        <w:numPr>
          <w:ilvl w:val="2"/>
          <w:numId w:val="15"/>
        </w:numPr>
        <w:autoSpaceDE w:val="0"/>
        <w:autoSpaceDN w:val="0"/>
        <w:adjustRightInd w:val="0"/>
        <w:spacing w:after="0" w:line="240" w:lineRule="auto"/>
        <w:ind w:left="0" w:firstLine="0"/>
        <w:jc w:val="both"/>
        <w:rPr>
          <w:rFonts w:ascii="Arial" w:hAnsi="Arial" w:cs="Arial"/>
          <w:b/>
          <w:lang w:val="es-CO" w:eastAsia="es-ES"/>
        </w:rPr>
      </w:pPr>
      <w:r w:rsidRPr="00644FEE">
        <w:rPr>
          <w:rFonts w:ascii="Arial" w:hAnsi="Arial" w:cs="Arial"/>
          <w:b/>
          <w:lang w:val="es-CO" w:eastAsia="es-ES"/>
        </w:rPr>
        <w:t>A</w:t>
      </w:r>
      <w:r w:rsidR="00644FEE" w:rsidRPr="00644FEE">
        <w:rPr>
          <w:rFonts w:ascii="Arial" w:hAnsi="Arial" w:cs="Arial"/>
          <w:b/>
          <w:lang w:val="es-CO" w:eastAsia="es-ES"/>
        </w:rPr>
        <w:t xml:space="preserve">NTECEDENTES JUDICIALES </w:t>
      </w:r>
    </w:p>
    <w:p w:rsidR="00644FEE" w:rsidRPr="00644FEE" w:rsidRDefault="00644FEE" w:rsidP="00644FEE">
      <w:pPr>
        <w:pStyle w:val="Prrafodelista"/>
        <w:autoSpaceDE w:val="0"/>
        <w:autoSpaceDN w:val="0"/>
        <w:adjustRightInd w:val="0"/>
        <w:spacing w:after="0" w:line="240" w:lineRule="auto"/>
        <w:ind w:left="1080"/>
        <w:jc w:val="both"/>
        <w:rPr>
          <w:rFonts w:ascii="Arial" w:hAnsi="Arial" w:cs="Arial"/>
          <w:b/>
          <w:lang w:val="es-CO" w:eastAsia="es-ES"/>
        </w:rPr>
      </w:pPr>
    </w:p>
    <w:p w:rsidR="00056B64" w:rsidRPr="00AB5140" w:rsidRDefault="00056B64" w:rsidP="00056B64">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La entidad consultará en la página web de la Policía Nacional el certificado de antecedentes judiciales del proponente. </w:t>
      </w:r>
    </w:p>
    <w:p w:rsidR="00056B64" w:rsidRPr="00AB5140" w:rsidRDefault="00C84572" w:rsidP="00056B64">
      <w:pPr>
        <w:pStyle w:val="Ttulo4"/>
        <w:numPr>
          <w:ilvl w:val="0"/>
          <w:numId w:val="0"/>
        </w:numPr>
        <w:rPr>
          <w:sz w:val="22"/>
          <w:szCs w:val="22"/>
        </w:rPr>
      </w:pPr>
      <w:proofErr w:type="gramStart"/>
      <w:r>
        <w:rPr>
          <w:sz w:val="22"/>
          <w:szCs w:val="22"/>
        </w:rPr>
        <w:t>4.1.13</w:t>
      </w:r>
      <w:r w:rsidR="00056B64" w:rsidRPr="00AB5140">
        <w:rPr>
          <w:sz w:val="22"/>
          <w:szCs w:val="22"/>
        </w:rPr>
        <w:t xml:space="preserve">  </w:t>
      </w:r>
      <w:r w:rsidR="00644FEE">
        <w:rPr>
          <w:sz w:val="22"/>
          <w:szCs w:val="22"/>
        </w:rPr>
        <w:t>FORMATO</w:t>
      </w:r>
      <w:proofErr w:type="gramEnd"/>
      <w:r w:rsidR="00644FEE">
        <w:rPr>
          <w:sz w:val="22"/>
          <w:szCs w:val="22"/>
        </w:rPr>
        <w:t xml:space="preserve"> ÙNICO DE HOJA DE VIDA </w:t>
      </w:r>
    </w:p>
    <w:p w:rsidR="00056B64" w:rsidRPr="00AB5140" w:rsidRDefault="00056B64" w:rsidP="00056B64">
      <w:pPr>
        <w:autoSpaceDE w:val="0"/>
        <w:autoSpaceDN w:val="0"/>
        <w:adjustRightInd w:val="0"/>
        <w:spacing w:after="0" w:line="240" w:lineRule="auto"/>
        <w:jc w:val="both"/>
        <w:rPr>
          <w:rFonts w:ascii="Arial" w:hAnsi="Arial" w:cs="Arial"/>
          <w:lang w:val="es-CO"/>
        </w:rPr>
      </w:pPr>
      <w:r w:rsidRPr="00AB5140">
        <w:rPr>
          <w:rFonts w:ascii="Arial" w:hAnsi="Arial" w:cs="Arial"/>
          <w:lang w:val="es-CO"/>
        </w:rPr>
        <w:t xml:space="preserve">Deberá entregar el Formato Único de Hoja de Vida </w:t>
      </w:r>
      <w:proofErr w:type="gramStart"/>
      <w:r w:rsidRPr="00AB5140">
        <w:rPr>
          <w:rFonts w:ascii="Arial" w:hAnsi="Arial" w:cs="Arial"/>
          <w:lang w:val="es-CO"/>
        </w:rPr>
        <w:t>del  Departamento</w:t>
      </w:r>
      <w:proofErr w:type="gramEnd"/>
      <w:r w:rsidRPr="00AB5140">
        <w:rPr>
          <w:rFonts w:ascii="Arial" w:hAnsi="Arial" w:cs="Arial"/>
          <w:lang w:val="es-CO"/>
        </w:rPr>
        <w:t xml:space="preserve"> Administrativo de la Función Pública, del proponente (persona jurídica o persona natural), debidamente diligenciado y firmado. Cada miembro del consorcio y de la unión temporal también deberá cumplir con el requisito.</w:t>
      </w:r>
    </w:p>
    <w:p w:rsidR="00056B64" w:rsidRPr="00AB5140" w:rsidRDefault="00056B64" w:rsidP="00056B64">
      <w:pPr>
        <w:autoSpaceDE w:val="0"/>
        <w:autoSpaceDN w:val="0"/>
        <w:adjustRightInd w:val="0"/>
        <w:spacing w:after="0" w:line="240" w:lineRule="auto"/>
        <w:jc w:val="both"/>
        <w:rPr>
          <w:rFonts w:ascii="Arial" w:hAnsi="Arial" w:cs="Arial"/>
          <w:lang w:val="es-CO"/>
        </w:rPr>
      </w:pPr>
    </w:p>
    <w:p w:rsidR="00056B64" w:rsidRDefault="00056B64" w:rsidP="00056B64">
      <w:pPr>
        <w:autoSpaceDE w:val="0"/>
        <w:autoSpaceDN w:val="0"/>
        <w:adjustRightInd w:val="0"/>
        <w:spacing w:after="0" w:line="240" w:lineRule="auto"/>
        <w:jc w:val="both"/>
      </w:pPr>
      <w:r w:rsidRPr="00AB5140">
        <w:rPr>
          <w:rFonts w:ascii="Arial" w:hAnsi="Arial" w:cs="Arial"/>
          <w:color w:val="000000"/>
          <w:lang w:val="es-CO"/>
        </w:rPr>
        <w:t xml:space="preserve">El Formato Único de Hoja de Vida se puede descargar en la página web del Departamento Administrativo de la Función Pública: </w:t>
      </w:r>
      <w:hyperlink r:id="rId10" w:history="1">
        <w:r w:rsidRPr="00AB5140">
          <w:rPr>
            <w:rStyle w:val="Hipervnculo"/>
            <w:rFonts w:ascii="Arial" w:hAnsi="Arial" w:cs="Arial"/>
            <w:b/>
            <w:bCs/>
            <w:lang w:val="es-CO"/>
          </w:rPr>
          <w:t>www.dafp.gov.co</w:t>
        </w:r>
      </w:hyperlink>
    </w:p>
    <w:p w:rsidR="00056B64" w:rsidRPr="00AB5140" w:rsidRDefault="00056B64" w:rsidP="00056B64">
      <w:pPr>
        <w:autoSpaceDE w:val="0"/>
        <w:autoSpaceDN w:val="0"/>
        <w:adjustRightInd w:val="0"/>
        <w:spacing w:after="0" w:line="240" w:lineRule="auto"/>
        <w:jc w:val="both"/>
        <w:rPr>
          <w:rFonts w:ascii="Arial" w:hAnsi="Arial" w:cs="Arial"/>
        </w:rPr>
      </w:pPr>
    </w:p>
    <w:p w:rsidR="00056B64" w:rsidRPr="00AB5140" w:rsidRDefault="00C84572" w:rsidP="00056B64">
      <w:pPr>
        <w:pStyle w:val="Sinespaciado"/>
        <w:jc w:val="both"/>
        <w:rPr>
          <w:rFonts w:ascii="Arial" w:hAnsi="Arial" w:cs="Arial"/>
          <w:bCs/>
          <w:lang w:val="es-CO"/>
        </w:rPr>
      </w:pPr>
      <w:r>
        <w:rPr>
          <w:rFonts w:ascii="Arial" w:hAnsi="Arial" w:cs="Arial"/>
          <w:b/>
          <w:bCs/>
          <w:lang w:val="es-CO"/>
        </w:rPr>
        <w:t>4.1.14</w:t>
      </w:r>
      <w:proofErr w:type="gramStart"/>
      <w:r w:rsidR="00056B64" w:rsidRPr="00AB5140">
        <w:rPr>
          <w:rFonts w:ascii="Arial" w:hAnsi="Arial" w:cs="Arial"/>
          <w:b/>
          <w:bCs/>
          <w:lang w:val="es-CO"/>
        </w:rPr>
        <w:tab/>
        <w:t xml:space="preserve">  </w:t>
      </w:r>
      <w:r w:rsidR="00644FEE">
        <w:rPr>
          <w:rFonts w:ascii="Arial" w:hAnsi="Arial" w:cs="Arial"/>
          <w:b/>
          <w:bCs/>
          <w:lang w:val="es-CO"/>
        </w:rPr>
        <w:t>FOTOCOPIA</w:t>
      </w:r>
      <w:proofErr w:type="gramEnd"/>
      <w:r w:rsidR="00644FEE">
        <w:rPr>
          <w:rFonts w:ascii="Arial" w:hAnsi="Arial" w:cs="Arial"/>
          <w:b/>
          <w:bCs/>
          <w:lang w:val="es-CO"/>
        </w:rPr>
        <w:t xml:space="preserve"> DEL REGISTRO ÙNICO TRIBUTARIO </w:t>
      </w:r>
    </w:p>
    <w:p w:rsidR="00056B64" w:rsidRPr="00AB5140" w:rsidRDefault="00056B64" w:rsidP="00056B64">
      <w:pPr>
        <w:pStyle w:val="Sinespaciado"/>
        <w:jc w:val="both"/>
        <w:rPr>
          <w:rFonts w:ascii="Arial" w:hAnsi="Arial" w:cs="Arial"/>
          <w:bCs/>
          <w:lang w:val="es-CO"/>
        </w:rPr>
      </w:pPr>
    </w:p>
    <w:p w:rsidR="00056B64" w:rsidRPr="00AB5140" w:rsidRDefault="00056B64" w:rsidP="00056B64">
      <w:pPr>
        <w:pStyle w:val="Sinespaciado"/>
        <w:jc w:val="both"/>
        <w:rPr>
          <w:rFonts w:ascii="Arial" w:hAnsi="Arial" w:cs="Arial"/>
          <w:bCs/>
          <w:lang w:val="es-CO"/>
        </w:rPr>
      </w:pPr>
      <w:r w:rsidRPr="00AB5140">
        <w:rPr>
          <w:rFonts w:ascii="Arial" w:hAnsi="Arial" w:cs="Arial"/>
          <w:bCs/>
          <w:lang w:val="es-CO"/>
        </w:rPr>
        <w:t>El proponente deberá adjuntar copia del registro Único Tributario- RUT expedido por la DIAN, cuya información debe estar actualizada.</w:t>
      </w:r>
    </w:p>
    <w:p w:rsidR="00056B64" w:rsidRPr="00AB5140" w:rsidRDefault="00056B64" w:rsidP="00056B64">
      <w:pPr>
        <w:pStyle w:val="Sinespaciado"/>
        <w:jc w:val="both"/>
        <w:rPr>
          <w:rFonts w:ascii="Arial" w:hAnsi="Arial" w:cs="Arial"/>
          <w:bCs/>
          <w:lang w:val="es-CO"/>
        </w:rPr>
      </w:pPr>
    </w:p>
    <w:p w:rsidR="00C84572" w:rsidRDefault="00056B64" w:rsidP="00C84572">
      <w:pPr>
        <w:pStyle w:val="Sinespaciado"/>
        <w:jc w:val="both"/>
        <w:rPr>
          <w:rFonts w:ascii="Arial" w:hAnsi="Arial" w:cs="Arial"/>
          <w:bCs/>
          <w:lang w:val="es-CO"/>
        </w:rPr>
      </w:pPr>
      <w:r w:rsidRPr="00AB5140">
        <w:rPr>
          <w:rFonts w:ascii="Arial" w:hAnsi="Arial" w:cs="Arial"/>
          <w:bCs/>
          <w:lang w:val="es-CO"/>
        </w:rPr>
        <w:t>Para el caso de consorcios y uniones temporales, se debe expedir el RUT de cada uno de sus integrantes.</w:t>
      </w:r>
    </w:p>
    <w:p w:rsidR="00610557" w:rsidRDefault="00610557" w:rsidP="00C84572">
      <w:pPr>
        <w:pStyle w:val="Sinespaciado"/>
        <w:jc w:val="both"/>
        <w:rPr>
          <w:rFonts w:ascii="Arial" w:hAnsi="Arial" w:cs="Arial"/>
          <w:bCs/>
          <w:lang w:val="es-CO"/>
        </w:rPr>
      </w:pPr>
    </w:p>
    <w:p w:rsidR="00610557" w:rsidRDefault="00610557" w:rsidP="00C84572">
      <w:pPr>
        <w:pStyle w:val="Sinespaciado"/>
        <w:jc w:val="both"/>
        <w:rPr>
          <w:rFonts w:ascii="Arial" w:hAnsi="Arial" w:cs="Arial"/>
          <w:b/>
          <w:bCs/>
          <w:lang w:val="es-CO"/>
        </w:rPr>
      </w:pPr>
      <w:proofErr w:type="gramStart"/>
      <w:r w:rsidRPr="00610557">
        <w:rPr>
          <w:rFonts w:ascii="Arial" w:hAnsi="Arial" w:cs="Arial"/>
          <w:b/>
          <w:bCs/>
          <w:lang w:val="es-CO"/>
        </w:rPr>
        <w:t xml:space="preserve">4.1.15 </w:t>
      </w:r>
      <w:r>
        <w:rPr>
          <w:rFonts w:ascii="Arial" w:hAnsi="Arial" w:cs="Arial"/>
          <w:b/>
          <w:bCs/>
          <w:lang w:val="es-CO"/>
        </w:rPr>
        <w:t xml:space="preserve"> </w:t>
      </w:r>
      <w:r w:rsidRPr="00610557">
        <w:rPr>
          <w:rFonts w:ascii="Arial" w:hAnsi="Arial" w:cs="Arial"/>
          <w:b/>
          <w:bCs/>
          <w:lang w:val="es-CO"/>
        </w:rPr>
        <w:t>GARANTIA</w:t>
      </w:r>
      <w:proofErr w:type="gramEnd"/>
      <w:r w:rsidRPr="00610557">
        <w:rPr>
          <w:rFonts w:ascii="Arial" w:hAnsi="Arial" w:cs="Arial"/>
          <w:b/>
          <w:bCs/>
          <w:lang w:val="es-CO"/>
        </w:rPr>
        <w:t xml:space="preserve"> DE SERIEDAD DE LA OFERTA</w:t>
      </w:r>
    </w:p>
    <w:p w:rsidR="007E1082" w:rsidRDefault="007E1082" w:rsidP="00C84572">
      <w:pPr>
        <w:pStyle w:val="Sinespaciado"/>
        <w:jc w:val="both"/>
        <w:rPr>
          <w:rFonts w:ascii="Arial" w:hAnsi="Arial" w:cs="Arial"/>
          <w:b/>
          <w:bCs/>
          <w:lang w:val="es-CO"/>
        </w:rPr>
      </w:pPr>
    </w:p>
    <w:p w:rsidR="007E1082" w:rsidRPr="007E1082" w:rsidRDefault="007E1082" w:rsidP="007E1082">
      <w:pPr>
        <w:autoSpaceDE w:val="0"/>
        <w:autoSpaceDN w:val="0"/>
        <w:adjustRightInd w:val="0"/>
        <w:jc w:val="both"/>
        <w:rPr>
          <w:rFonts w:ascii="Arial" w:hAnsi="Arial" w:cs="Arial"/>
          <w:color w:val="000000" w:themeColor="text1"/>
        </w:rPr>
      </w:pPr>
      <w:r w:rsidRPr="007E1082">
        <w:rPr>
          <w:rFonts w:ascii="Arial" w:hAnsi="Arial" w:cs="Arial"/>
          <w:color w:val="000000" w:themeColor="text1"/>
        </w:rPr>
        <w:t>El proponente debe constituir y entregar junto con la propuesta, una garantía de seriedad de la misma, que consistirá en una póliza expedida por una compañía de seguros legalmente autorizada para operar en Colombia de conformidad con lo siguiente:</w:t>
      </w:r>
    </w:p>
    <w:p w:rsidR="007E1082" w:rsidRPr="007E1082" w:rsidRDefault="007E1082" w:rsidP="007E1082">
      <w:pPr>
        <w:autoSpaceDE w:val="0"/>
        <w:autoSpaceDN w:val="0"/>
        <w:adjustRightInd w:val="0"/>
        <w:spacing w:after="0" w:line="240" w:lineRule="auto"/>
        <w:jc w:val="both"/>
        <w:rPr>
          <w:rFonts w:ascii="Arial" w:hAnsi="Arial" w:cs="Arial"/>
          <w:color w:val="000000"/>
        </w:rPr>
      </w:pPr>
      <w:r w:rsidRPr="007E1082">
        <w:rPr>
          <w:rFonts w:ascii="Arial" w:hAnsi="Arial" w:cs="Arial"/>
          <w:b/>
          <w:color w:val="000000"/>
        </w:rPr>
        <w:t>Beneficiario</w:t>
      </w:r>
      <w:r w:rsidRPr="007E1082">
        <w:rPr>
          <w:rFonts w:ascii="Arial" w:hAnsi="Arial" w:cs="Arial"/>
          <w:color w:val="000000"/>
        </w:rPr>
        <w:t>: FONDO DE BIENESTAR SOCIAL DE LA CONTRALORÍA GENERAL DE LA REPÚBLICA.</w:t>
      </w:r>
    </w:p>
    <w:p w:rsidR="007E1082" w:rsidRDefault="007E1082" w:rsidP="007E1082">
      <w:pPr>
        <w:autoSpaceDE w:val="0"/>
        <w:autoSpaceDN w:val="0"/>
        <w:adjustRightInd w:val="0"/>
        <w:spacing w:after="0" w:line="240" w:lineRule="auto"/>
        <w:rPr>
          <w:rFonts w:ascii="Arial" w:hAnsi="Arial" w:cs="Arial"/>
          <w:color w:val="000000"/>
        </w:rPr>
      </w:pPr>
      <w:r w:rsidRPr="007E1082">
        <w:rPr>
          <w:rFonts w:ascii="Arial" w:hAnsi="Arial" w:cs="Arial"/>
          <w:b/>
          <w:color w:val="000000"/>
        </w:rPr>
        <w:t>Afianzado:</w:t>
      </w:r>
      <w:r w:rsidRPr="007E1082">
        <w:rPr>
          <w:rFonts w:ascii="Arial" w:hAnsi="Arial" w:cs="Arial"/>
          <w:color w:val="000000"/>
        </w:rPr>
        <w:t xml:space="preserve"> El Oferente.</w:t>
      </w:r>
    </w:p>
    <w:p w:rsidR="007E1082" w:rsidRPr="007E1082" w:rsidRDefault="007E1082" w:rsidP="007E1082">
      <w:pPr>
        <w:autoSpaceDE w:val="0"/>
        <w:autoSpaceDN w:val="0"/>
        <w:adjustRightInd w:val="0"/>
        <w:spacing w:after="0" w:line="240" w:lineRule="auto"/>
        <w:rPr>
          <w:rFonts w:ascii="Arial" w:hAnsi="Arial" w:cs="Arial"/>
          <w:color w:val="000000"/>
        </w:rPr>
      </w:pPr>
      <w:r w:rsidRPr="007E1082">
        <w:rPr>
          <w:rFonts w:ascii="Arial" w:hAnsi="Arial" w:cs="Arial"/>
          <w:b/>
          <w:color w:val="000000"/>
        </w:rPr>
        <w:t>Vigencia</w:t>
      </w:r>
      <w:r w:rsidRPr="007E1082">
        <w:rPr>
          <w:rFonts w:ascii="Arial" w:hAnsi="Arial" w:cs="Arial"/>
          <w:color w:val="000000"/>
        </w:rPr>
        <w:t>: Contada a partir de la presentación de la oferta y hasta noventa (90) días más</w:t>
      </w:r>
    </w:p>
    <w:p w:rsidR="007E1082" w:rsidRDefault="007E1082" w:rsidP="007E1082">
      <w:pPr>
        <w:autoSpaceDE w:val="0"/>
        <w:autoSpaceDN w:val="0"/>
        <w:adjustRightInd w:val="0"/>
        <w:spacing w:after="0" w:line="240" w:lineRule="auto"/>
        <w:rPr>
          <w:rFonts w:ascii="Arial" w:hAnsi="Arial" w:cs="Arial"/>
          <w:color w:val="000000" w:themeColor="text1"/>
        </w:rPr>
      </w:pPr>
      <w:r w:rsidRPr="007E1082">
        <w:rPr>
          <w:rFonts w:ascii="Arial" w:hAnsi="Arial" w:cs="Arial"/>
          <w:b/>
          <w:color w:val="000000" w:themeColor="text1"/>
        </w:rPr>
        <w:t>Cuantía</w:t>
      </w:r>
      <w:r w:rsidRPr="007E1082">
        <w:rPr>
          <w:rFonts w:ascii="Arial" w:hAnsi="Arial" w:cs="Arial"/>
          <w:color w:val="000000" w:themeColor="text1"/>
        </w:rPr>
        <w:t>: El equivalente al 10% del valor de la oferta.</w:t>
      </w:r>
    </w:p>
    <w:p w:rsidR="007E1082" w:rsidRPr="007E1082" w:rsidRDefault="007E1082" w:rsidP="007E1082">
      <w:pPr>
        <w:autoSpaceDE w:val="0"/>
        <w:autoSpaceDN w:val="0"/>
        <w:adjustRightInd w:val="0"/>
        <w:spacing w:after="0" w:line="240" w:lineRule="auto"/>
        <w:rPr>
          <w:rFonts w:ascii="Arial" w:hAnsi="Arial" w:cs="Arial"/>
          <w:color w:val="000000" w:themeColor="text1"/>
        </w:rPr>
      </w:pPr>
    </w:p>
    <w:p w:rsidR="00C84572" w:rsidRPr="007E1082" w:rsidRDefault="007E1082" w:rsidP="007E1082">
      <w:pPr>
        <w:autoSpaceDE w:val="0"/>
        <w:autoSpaceDN w:val="0"/>
        <w:adjustRightInd w:val="0"/>
        <w:jc w:val="both"/>
        <w:rPr>
          <w:rFonts w:ascii="Arial" w:hAnsi="Arial" w:cs="Arial"/>
          <w:color w:val="000000" w:themeColor="text1"/>
        </w:rPr>
      </w:pPr>
      <w:r w:rsidRPr="007E1082">
        <w:rPr>
          <w:rFonts w:ascii="Arial" w:hAnsi="Arial" w:cs="Arial"/>
          <w:color w:val="000000" w:themeColor="text1"/>
        </w:rPr>
        <w:t>En caso de presentarse participación de Consorcios o Uniones Temporales, la póliza de seriedad de la propuesta deberá ser tomada a nombre del Consorcio o Unión Temporal, indicando el nombre de cada uno de sus integrantes y debe estar suscrita por el representante legal del mismo.</w:t>
      </w:r>
    </w:p>
    <w:p w:rsidR="00C84572" w:rsidRPr="00AB5140" w:rsidRDefault="00C84572" w:rsidP="00C84572">
      <w:pPr>
        <w:autoSpaceDE w:val="0"/>
        <w:autoSpaceDN w:val="0"/>
        <w:adjustRightInd w:val="0"/>
        <w:spacing w:after="0" w:line="240" w:lineRule="auto"/>
        <w:jc w:val="both"/>
        <w:rPr>
          <w:rFonts w:ascii="Arial" w:hAnsi="Arial" w:cs="Arial"/>
          <w:b/>
          <w:lang w:val="es-CO" w:eastAsia="es-ES"/>
        </w:rPr>
      </w:pPr>
      <w:proofErr w:type="gramStart"/>
      <w:r>
        <w:rPr>
          <w:rFonts w:ascii="Arial" w:hAnsi="Arial" w:cs="Arial"/>
          <w:b/>
          <w:lang w:val="es-CO" w:eastAsia="es-ES"/>
        </w:rPr>
        <w:t xml:space="preserve">4.2  </w:t>
      </w:r>
      <w:r w:rsidRPr="00AB5140">
        <w:rPr>
          <w:rFonts w:ascii="Arial" w:hAnsi="Arial" w:cs="Arial"/>
          <w:b/>
          <w:lang w:val="es-CO" w:eastAsia="es-ES"/>
        </w:rPr>
        <w:t>CAPACIDAD</w:t>
      </w:r>
      <w:proofErr w:type="gramEnd"/>
      <w:r w:rsidRPr="00AB5140">
        <w:rPr>
          <w:rFonts w:ascii="Arial" w:hAnsi="Arial" w:cs="Arial"/>
          <w:b/>
          <w:lang w:val="es-CO" w:eastAsia="es-ES"/>
        </w:rPr>
        <w:t xml:space="preserve"> FINANCIERA Y ORGANIZACIONAL  </w:t>
      </w:r>
    </w:p>
    <w:p w:rsidR="00C84572" w:rsidRPr="00AB5140" w:rsidRDefault="00C84572" w:rsidP="00C84572">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C84572" w:rsidRPr="00AB5140" w:rsidRDefault="00C84572" w:rsidP="00C84572">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Los proponentes que demuestren interés en participar en este proceso de contratación deberán demostrar Capacidad Financiera, las cifras financieras del Balance General y Estado de Resultados con</w:t>
      </w:r>
      <w:r>
        <w:rPr>
          <w:rFonts w:ascii="Arial" w:hAnsi="Arial" w:cs="Arial"/>
          <w:lang w:val="es-CO" w:eastAsia="es-ES"/>
        </w:rPr>
        <w:t xml:space="preserve"> corte a </w:t>
      </w:r>
      <w:r w:rsidRPr="00AC4BB2">
        <w:rPr>
          <w:rFonts w:ascii="Arial" w:hAnsi="Arial" w:cs="Arial"/>
          <w:b/>
          <w:u w:val="single"/>
          <w:lang w:val="es-CO" w:eastAsia="es-ES"/>
        </w:rPr>
        <w:t>(incluir plazo, según la sugerencia del Asesor Financiero, previamente aprobado en Comité de Contratación),</w:t>
      </w:r>
      <w:r w:rsidRPr="00AB5140">
        <w:rPr>
          <w:rFonts w:ascii="Arial" w:hAnsi="Arial" w:cs="Arial"/>
          <w:lang w:val="es-CO" w:eastAsia="es-ES"/>
        </w:rPr>
        <w:t xml:space="preserve"> información contenida en el Registro Único de Proponentes (RUP). </w:t>
      </w:r>
    </w:p>
    <w:p w:rsidR="00C84572" w:rsidRPr="00AB5140" w:rsidRDefault="00C84572" w:rsidP="00C84572">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C84572" w:rsidRPr="00AB5140" w:rsidRDefault="00C84572" w:rsidP="00C84572">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Cuando se trate de un proponente plural se debe especificar de forma clara el porcentaje de participación de cada uno de los integrantes, de tal forma que la sumatoria sea el cien por ciento (100%). </w:t>
      </w:r>
    </w:p>
    <w:p w:rsidR="00C84572" w:rsidRPr="00AB5140" w:rsidRDefault="00C84572" w:rsidP="00C84572">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C84572" w:rsidRPr="00AB5140" w:rsidRDefault="00C84572" w:rsidP="00C84572">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lastRenderedPageBreak/>
        <w:t xml:space="preserve">Para determinar la capacidad financiera del proponente plural, se calcularán los indicadores con la sumatoria de cada uno de los rubros de los estados financieros (Balance General y Estado de Resultados). </w:t>
      </w:r>
      <w:r w:rsidRPr="00AB5140">
        <w:rPr>
          <w:rFonts w:ascii="Arial" w:hAnsi="Arial" w:cs="Arial"/>
          <w:lang w:val="es-CO" w:eastAsia="es-ES"/>
        </w:rPr>
        <w:cr/>
      </w:r>
    </w:p>
    <w:p w:rsidR="00C84572" w:rsidRPr="00AB5140" w:rsidRDefault="00C84572" w:rsidP="00C84572">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De conformidad con lo establecido en el parágrafo 2 del artículo 6 de la ley 1150 de 2007 reglamentado por el artículo </w:t>
      </w:r>
      <w:r w:rsidR="00F00659">
        <w:rPr>
          <w:rFonts w:ascii="Arial" w:hAnsi="Arial" w:cs="Arial"/>
          <w:lang w:val="es-CO" w:eastAsia="es-ES"/>
        </w:rPr>
        <w:t>2.2.1.1.1.5.1 del Decreto 1082 de 2015</w:t>
      </w:r>
      <w:r w:rsidRPr="00AB5140">
        <w:rPr>
          <w:rFonts w:ascii="Arial" w:hAnsi="Arial" w:cs="Arial"/>
          <w:lang w:val="es-CO" w:eastAsia="es-ES"/>
        </w:rPr>
        <w:t xml:space="preserve">, para los proponentes persona natural extranjera sin domicilio y la persona jurídica extranjera sin sucursal en Colombia el Registro Único de Proponentes (RUP), no es un requisito aplicable para esta clase de proponentes, para lo cual deberán presentar lo siguiente: </w:t>
      </w:r>
    </w:p>
    <w:p w:rsidR="00C84572" w:rsidRPr="00AB5140" w:rsidRDefault="00C84572" w:rsidP="00C84572">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xml:space="preserve"> </w:t>
      </w:r>
    </w:p>
    <w:p w:rsidR="00C84572" w:rsidRDefault="00C84572" w:rsidP="00C84572">
      <w:pPr>
        <w:autoSpaceDE w:val="0"/>
        <w:autoSpaceDN w:val="0"/>
        <w:adjustRightInd w:val="0"/>
        <w:spacing w:after="0" w:line="240" w:lineRule="auto"/>
        <w:jc w:val="both"/>
        <w:rPr>
          <w:rFonts w:ascii="Arial" w:hAnsi="Arial" w:cs="Arial"/>
          <w:lang w:val="es-CO" w:eastAsia="es-ES"/>
        </w:rPr>
      </w:pPr>
      <w:r w:rsidRPr="00AB5140">
        <w:rPr>
          <w:rFonts w:ascii="Arial" w:hAnsi="Arial" w:cs="Arial"/>
          <w:lang w:val="es-CO" w:eastAsia="es-ES"/>
        </w:rPr>
        <w:t>• Estados financieros: Balance General y Estado de Resultados con sus respectivas notas con corte</w:t>
      </w:r>
      <w:r>
        <w:rPr>
          <w:rFonts w:ascii="Arial" w:hAnsi="Arial" w:cs="Arial"/>
          <w:lang w:val="es-CO" w:eastAsia="es-ES"/>
        </w:rPr>
        <w:t xml:space="preserve">  </w:t>
      </w:r>
      <w:r w:rsidRPr="00AC4BB2">
        <w:rPr>
          <w:rFonts w:ascii="Arial" w:hAnsi="Arial" w:cs="Arial"/>
          <w:b/>
          <w:u w:val="single"/>
          <w:lang w:val="es-CO" w:eastAsia="es-ES"/>
        </w:rPr>
        <w:t>(incluir plazo, según la sugerencia del Asesor Financiero, previamente aprobado en Comité de Contratación),</w:t>
      </w:r>
      <w:r w:rsidRPr="00AB5140">
        <w:rPr>
          <w:rFonts w:ascii="Arial" w:hAnsi="Arial" w:cs="Arial"/>
          <w:lang w:val="es-CO" w:eastAsia="es-ES"/>
        </w:rPr>
        <w:t xml:space="preserve">  y diligenciar el Formato “CAPACIDAD FINANCIERA” y el Formato “CAPACIDAD ORGANIZACIÓNAL, del Proponente o de cada uno de los miembros del proponente plural, firmados por el Proponente, Representante Legal de la Sociedad o Representante Legal de cada uno de los integrantes que conforman el proponente plural. Así mismo, deberán presentarse suscritos por el Contador Público que los preparó y por el Revisor Fiscal, cuando exista la obligación de acuerdo con los requerimientos de Ley. </w:t>
      </w:r>
      <w:r w:rsidRPr="00AB5140">
        <w:rPr>
          <w:rFonts w:ascii="Arial" w:hAnsi="Arial" w:cs="Arial"/>
          <w:lang w:val="es-CO" w:eastAsia="es-ES"/>
        </w:rPr>
        <w:cr/>
      </w:r>
    </w:p>
    <w:p w:rsidR="00C84572" w:rsidRPr="00AB5140" w:rsidRDefault="00C84572" w:rsidP="00C84572">
      <w:pPr>
        <w:autoSpaceDE w:val="0"/>
        <w:autoSpaceDN w:val="0"/>
        <w:adjustRightInd w:val="0"/>
        <w:spacing w:after="0" w:line="240" w:lineRule="auto"/>
        <w:jc w:val="both"/>
        <w:rPr>
          <w:rFonts w:ascii="Arial" w:hAnsi="Arial" w:cs="Arial"/>
          <w:b/>
          <w:lang w:eastAsia="es-ES"/>
        </w:rPr>
      </w:pPr>
      <w:proofErr w:type="gramStart"/>
      <w:r w:rsidRPr="00AB5140">
        <w:rPr>
          <w:rFonts w:ascii="Arial" w:hAnsi="Arial" w:cs="Arial"/>
          <w:b/>
          <w:lang w:eastAsia="es-ES"/>
        </w:rPr>
        <w:t xml:space="preserve">5.1  </w:t>
      </w:r>
      <w:r w:rsidR="00644FEE">
        <w:rPr>
          <w:rFonts w:ascii="Arial" w:hAnsi="Arial" w:cs="Arial"/>
          <w:b/>
          <w:lang w:eastAsia="es-ES"/>
        </w:rPr>
        <w:t>CAPACIDAD</w:t>
      </w:r>
      <w:proofErr w:type="gramEnd"/>
      <w:r w:rsidR="00644FEE">
        <w:rPr>
          <w:rFonts w:ascii="Arial" w:hAnsi="Arial" w:cs="Arial"/>
          <w:b/>
          <w:lang w:eastAsia="es-ES"/>
        </w:rPr>
        <w:t xml:space="preserve"> FINANCIERA </w:t>
      </w:r>
      <w:r w:rsidR="00ED2119">
        <w:rPr>
          <w:rFonts w:ascii="Arial" w:hAnsi="Arial" w:cs="Arial"/>
          <w:b/>
          <w:lang w:eastAsia="es-ES"/>
        </w:rPr>
        <w:t xml:space="preserve">(Formato No. ____ </w:t>
      </w:r>
      <w:r w:rsidRPr="00AB5140">
        <w:rPr>
          <w:rFonts w:ascii="Arial" w:hAnsi="Arial" w:cs="Arial"/>
          <w:b/>
          <w:lang w:eastAsia="es-ES"/>
        </w:rPr>
        <w:t xml:space="preserve">): </w:t>
      </w:r>
    </w:p>
    <w:p w:rsidR="00C84572" w:rsidRPr="00AB5140" w:rsidRDefault="00C84572" w:rsidP="00C84572">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C84572" w:rsidRPr="00AB5140" w:rsidRDefault="00C84572" w:rsidP="00C84572">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Los indicadores a verificar por el Fondo de Bienestar Social de la Contraloría General de la </w:t>
      </w:r>
      <w:proofErr w:type="gramStart"/>
      <w:r w:rsidRPr="00AB5140">
        <w:rPr>
          <w:rFonts w:ascii="Arial" w:hAnsi="Arial" w:cs="Arial"/>
          <w:lang w:eastAsia="es-ES"/>
        </w:rPr>
        <w:t>República,  CUMPLE</w:t>
      </w:r>
      <w:proofErr w:type="gramEnd"/>
      <w:r w:rsidRPr="00AB5140">
        <w:rPr>
          <w:rFonts w:ascii="Arial" w:hAnsi="Arial" w:cs="Arial"/>
          <w:lang w:eastAsia="es-ES"/>
        </w:rPr>
        <w:t xml:space="preserve"> o NO CUMPLE de acuerdo al numeral 3 del artículo </w:t>
      </w:r>
      <w:r w:rsidR="00E94B81">
        <w:rPr>
          <w:rFonts w:ascii="Arial" w:hAnsi="Arial" w:cs="Arial"/>
          <w:lang w:eastAsia="es-ES"/>
        </w:rPr>
        <w:t>2.2.1.1.1.5.3 del Decreto 1082 de 2015</w:t>
      </w:r>
      <w:r w:rsidRPr="00AB5140">
        <w:rPr>
          <w:rFonts w:ascii="Arial" w:hAnsi="Arial" w:cs="Arial"/>
          <w:lang w:eastAsia="es-ES"/>
        </w:rPr>
        <w:t xml:space="preserve">, serán los siguientes: </w:t>
      </w:r>
    </w:p>
    <w:p w:rsidR="00C84572" w:rsidRPr="00D85887" w:rsidRDefault="00C84572" w:rsidP="00C84572">
      <w:pPr>
        <w:autoSpaceDE w:val="0"/>
        <w:autoSpaceDN w:val="0"/>
        <w:adjustRightInd w:val="0"/>
        <w:spacing w:after="0" w:line="240" w:lineRule="auto"/>
        <w:jc w:val="both"/>
        <w:rPr>
          <w:rFonts w:ascii="Arial" w:hAnsi="Arial" w:cs="Arial"/>
          <w:lang w:eastAsia="es-ES"/>
        </w:rPr>
      </w:pPr>
      <w:r w:rsidRPr="00D85887">
        <w:rPr>
          <w:rFonts w:ascii="Arial" w:hAnsi="Arial" w:cs="Arial"/>
          <w:lang w:eastAsia="es-ES"/>
        </w:rPr>
        <w:t xml:space="preserve"> </w:t>
      </w:r>
    </w:p>
    <w:p w:rsidR="00C84572" w:rsidRPr="00D85887" w:rsidRDefault="00C84572" w:rsidP="00C84572">
      <w:pPr>
        <w:autoSpaceDE w:val="0"/>
        <w:autoSpaceDN w:val="0"/>
        <w:adjustRightInd w:val="0"/>
        <w:spacing w:after="0" w:line="240" w:lineRule="auto"/>
        <w:jc w:val="both"/>
        <w:rPr>
          <w:rFonts w:ascii="Arial" w:hAnsi="Arial" w:cs="Arial"/>
          <w:b/>
          <w:lang w:eastAsia="es-ES"/>
        </w:rPr>
      </w:pPr>
      <w:r w:rsidRPr="00D85887">
        <w:rPr>
          <w:rFonts w:ascii="Arial" w:hAnsi="Arial" w:cs="Arial"/>
          <w:b/>
          <w:lang w:eastAsia="es-ES"/>
        </w:rPr>
        <w:t xml:space="preserve">1) Índice de liquidez </w:t>
      </w:r>
    </w:p>
    <w:p w:rsidR="00C84572" w:rsidRPr="00D85887" w:rsidRDefault="00C84572" w:rsidP="00C84572">
      <w:pPr>
        <w:autoSpaceDE w:val="0"/>
        <w:autoSpaceDN w:val="0"/>
        <w:adjustRightInd w:val="0"/>
        <w:spacing w:after="0" w:line="240" w:lineRule="auto"/>
        <w:jc w:val="both"/>
        <w:rPr>
          <w:rFonts w:ascii="Arial" w:hAnsi="Arial" w:cs="Arial"/>
          <w:lang w:eastAsia="es-ES"/>
        </w:rPr>
      </w:pPr>
      <w:r w:rsidRPr="00D85887">
        <w:rPr>
          <w:rFonts w:ascii="Arial" w:hAnsi="Arial" w:cs="Arial"/>
          <w:lang w:eastAsia="es-ES"/>
        </w:rPr>
        <w:t xml:space="preserve">(Activo Corriente/Pasivo Corriente): </w:t>
      </w:r>
    </w:p>
    <w:p w:rsidR="00C84572" w:rsidRPr="00D42B0A" w:rsidRDefault="00C84572" w:rsidP="00C84572">
      <w:pPr>
        <w:autoSpaceDE w:val="0"/>
        <w:autoSpaceDN w:val="0"/>
        <w:adjustRightInd w:val="0"/>
        <w:spacing w:after="0" w:line="240" w:lineRule="auto"/>
        <w:jc w:val="both"/>
        <w:rPr>
          <w:rFonts w:ascii="Arial" w:hAnsi="Arial" w:cs="Arial"/>
          <w:b/>
          <w:i/>
          <w:u w:val="single"/>
        </w:rPr>
      </w:pPr>
      <w:r w:rsidRPr="00D42B0A">
        <w:rPr>
          <w:rFonts w:ascii="Arial" w:hAnsi="Arial" w:cs="Arial"/>
          <w:b/>
          <w:i/>
          <w:u w:val="single"/>
        </w:rPr>
        <w:t>(Diligenciar por parte del Asesor Financiero o el Director Administrativo y Financiero)</w:t>
      </w:r>
    </w:p>
    <w:p w:rsidR="00C84572" w:rsidRPr="00D85887" w:rsidRDefault="00C84572" w:rsidP="00C84572">
      <w:pPr>
        <w:autoSpaceDE w:val="0"/>
        <w:autoSpaceDN w:val="0"/>
        <w:adjustRightInd w:val="0"/>
        <w:spacing w:after="0" w:line="240" w:lineRule="auto"/>
        <w:jc w:val="both"/>
        <w:rPr>
          <w:rFonts w:ascii="Arial" w:hAnsi="Arial" w:cs="Arial"/>
          <w:lang w:eastAsia="es-ES"/>
        </w:rPr>
      </w:pPr>
    </w:p>
    <w:p w:rsidR="00C84572" w:rsidRPr="00D85887" w:rsidRDefault="00C84572" w:rsidP="00C84572">
      <w:pPr>
        <w:autoSpaceDE w:val="0"/>
        <w:autoSpaceDN w:val="0"/>
        <w:adjustRightInd w:val="0"/>
        <w:spacing w:after="0" w:line="240" w:lineRule="auto"/>
        <w:jc w:val="both"/>
        <w:rPr>
          <w:rFonts w:ascii="Arial" w:hAnsi="Arial" w:cs="Arial"/>
          <w:b/>
          <w:lang w:eastAsia="es-ES"/>
        </w:rPr>
      </w:pPr>
      <w:r w:rsidRPr="00D85887">
        <w:rPr>
          <w:rFonts w:ascii="Arial" w:hAnsi="Arial" w:cs="Arial"/>
          <w:b/>
          <w:lang w:eastAsia="es-ES"/>
        </w:rPr>
        <w:t xml:space="preserve">2) Nivel de endeudamiento </w:t>
      </w:r>
    </w:p>
    <w:p w:rsidR="00C84572" w:rsidRPr="00D85887" w:rsidRDefault="00C84572" w:rsidP="00C84572">
      <w:pPr>
        <w:autoSpaceDE w:val="0"/>
        <w:autoSpaceDN w:val="0"/>
        <w:adjustRightInd w:val="0"/>
        <w:spacing w:after="0" w:line="240" w:lineRule="auto"/>
        <w:jc w:val="both"/>
        <w:rPr>
          <w:rFonts w:ascii="Arial" w:hAnsi="Arial" w:cs="Arial"/>
          <w:lang w:eastAsia="es-ES"/>
        </w:rPr>
      </w:pPr>
      <w:r w:rsidRPr="00D85887">
        <w:rPr>
          <w:rFonts w:ascii="Arial" w:hAnsi="Arial" w:cs="Arial"/>
          <w:lang w:eastAsia="es-ES"/>
        </w:rPr>
        <w:t xml:space="preserve">(Pasivo Total / Activo Total): </w:t>
      </w:r>
    </w:p>
    <w:p w:rsidR="00C84572" w:rsidRPr="00CC54DD" w:rsidRDefault="00C84572" w:rsidP="00C84572">
      <w:pPr>
        <w:autoSpaceDE w:val="0"/>
        <w:autoSpaceDN w:val="0"/>
        <w:adjustRightInd w:val="0"/>
        <w:spacing w:after="0" w:line="240" w:lineRule="auto"/>
        <w:jc w:val="both"/>
        <w:rPr>
          <w:rFonts w:ascii="Arial" w:hAnsi="Arial" w:cs="Arial"/>
          <w:b/>
          <w:i/>
          <w:u w:val="single"/>
        </w:rPr>
      </w:pPr>
      <w:r w:rsidRPr="00D42B0A">
        <w:rPr>
          <w:rFonts w:ascii="Arial" w:hAnsi="Arial" w:cs="Arial"/>
          <w:b/>
          <w:i/>
          <w:u w:val="single"/>
        </w:rPr>
        <w:t>(Diligenciar por parte del Asesor Financiero o el Director Administrativo y Financiero)</w:t>
      </w:r>
    </w:p>
    <w:p w:rsidR="00C84572" w:rsidRPr="00AB5140" w:rsidRDefault="00C84572" w:rsidP="00C84572">
      <w:pPr>
        <w:pStyle w:val="p0"/>
        <w:rPr>
          <w:rFonts w:ascii="Arial" w:hAnsi="Arial" w:cs="Arial"/>
          <w:b/>
          <w:i/>
          <w:color w:val="000000" w:themeColor="text1"/>
          <w:sz w:val="22"/>
          <w:szCs w:val="22"/>
        </w:rPr>
      </w:pPr>
      <w:r w:rsidRPr="00AB5140">
        <w:rPr>
          <w:rFonts w:ascii="Arial" w:hAnsi="Arial" w:cs="Arial"/>
          <w:b/>
          <w:i/>
          <w:sz w:val="22"/>
          <w:szCs w:val="22"/>
          <w:lang w:eastAsia="es-ES"/>
        </w:rPr>
        <w:t xml:space="preserve">NOTA: </w:t>
      </w:r>
      <w:r w:rsidRPr="00AB5140">
        <w:rPr>
          <w:rFonts w:ascii="Arial" w:hAnsi="Arial" w:cs="Arial"/>
          <w:b/>
          <w:i/>
          <w:color w:val="000000" w:themeColor="text1"/>
          <w:sz w:val="22"/>
          <w:szCs w:val="22"/>
        </w:rPr>
        <w:t>Los proponentes deben acreditar los indicadores financieros, con base en la información contenida en el certificado del Registro Único de Proponentes – RUP, documento que debe haber sido expedido con una vigencia no mayor a treinta (30) días calendario.</w:t>
      </w:r>
    </w:p>
    <w:p w:rsidR="00C84572" w:rsidRPr="00AB5140" w:rsidRDefault="00C84572" w:rsidP="00C84572">
      <w:pPr>
        <w:autoSpaceDE w:val="0"/>
        <w:autoSpaceDN w:val="0"/>
        <w:adjustRightInd w:val="0"/>
        <w:spacing w:after="0" w:line="240" w:lineRule="auto"/>
        <w:jc w:val="both"/>
        <w:rPr>
          <w:rFonts w:ascii="Arial" w:hAnsi="Arial" w:cs="Arial"/>
          <w:b/>
          <w:lang w:eastAsia="es-ES"/>
        </w:rPr>
      </w:pPr>
    </w:p>
    <w:p w:rsidR="00C84572" w:rsidRPr="00AB5140" w:rsidRDefault="00644FEE" w:rsidP="00C84572">
      <w:pPr>
        <w:autoSpaceDE w:val="0"/>
        <w:autoSpaceDN w:val="0"/>
        <w:adjustRightInd w:val="0"/>
        <w:spacing w:after="0" w:line="240" w:lineRule="auto"/>
        <w:jc w:val="both"/>
        <w:rPr>
          <w:rFonts w:ascii="Arial" w:hAnsi="Arial" w:cs="Arial"/>
          <w:b/>
          <w:lang w:eastAsia="es-ES"/>
        </w:rPr>
      </w:pPr>
      <w:proofErr w:type="gramStart"/>
      <w:r>
        <w:rPr>
          <w:rFonts w:ascii="Arial" w:hAnsi="Arial" w:cs="Arial"/>
          <w:b/>
          <w:lang w:eastAsia="es-ES"/>
        </w:rPr>
        <w:t>5.2  CAPACIDAD</w:t>
      </w:r>
      <w:proofErr w:type="gramEnd"/>
      <w:r>
        <w:rPr>
          <w:rFonts w:ascii="Arial" w:hAnsi="Arial" w:cs="Arial"/>
          <w:b/>
          <w:lang w:eastAsia="es-ES"/>
        </w:rPr>
        <w:t xml:space="preserve"> ORGANIZACIONAL</w:t>
      </w:r>
      <w:r w:rsidR="00ED2119">
        <w:rPr>
          <w:rFonts w:ascii="Arial" w:hAnsi="Arial" w:cs="Arial"/>
          <w:b/>
          <w:lang w:eastAsia="es-ES"/>
        </w:rPr>
        <w:t xml:space="preserve"> (Formato No. ___</w:t>
      </w:r>
      <w:r w:rsidR="00C84572" w:rsidRPr="00AB5140">
        <w:rPr>
          <w:rFonts w:ascii="Arial" w:hAnsi="Arial" w:cs="Arial"/>
          <w:b/>
          <w:lang w:eastAsia="es-ES"/>
        </w:rPr>
        <w:t>):</w:t>
      </w:r>
    </w:p>
    <w:p w:rsidR="00C84572" w:rsidRPr="00AB5140" w:rsidRDefault="00C84572" w:rsidP="00C84572">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C84572" w:rsidRPr="00AB5140" w:rsidRDefault="00C84572" w:rsidP="00C84572">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Los indicadores a verificar por Fondo de Bienestar Social de la Contraloría General de la República CUMPLE o NO CUMPLE de acuerdo al </w:t>
      </w:r>
      <w:proofErr w:type="gramStart"/>
      <w:r w:rsidR="00E94B81">
        <w:rPr>
          <w:rFonts w:ascii="Arial" w:hAnsi="Arial" w:cs="Arial"/>
          <w:lang w:eastAsia="es-ES"/>
        </w:rPr>
        <w:t>artículo  2.2.1.1.1.5.3</w:t>
      </w:r>
      <w:proofErr w:type="gramEnd"/>
      <w:r w:rsidR="00E94B81">
        <w:rPr>
          <w:rFonts w:ascii="Arial" w:hAnsi="Arial" w:cs="Arial"/>
          <w:lang w:eastAsia="es-ES"/>
        </w:rPr>
        <w:t xml:space="preserve"> del Decreto 1082 de 2015</w:t>
      </w:r>
      <w:r w:rsidRPr="00AB5140">
        <w:rPr>
          <w:rFonts w:ascii="Arial" w:hAnsi="Arial" w:cs="Arial"/>
          <w:lang w:eastAsia="es-ES"/>
        </w:rPr>
        <w:t xml:space="preserve">, serán los siguientes: </w:t>
      </w:r>
    </w:p>
    <w:p w:rsidR="00C84572" w:rsidRPr="00D85887" w:rsidRDefault="00C84572" w:rsidP="00C84572">
      <w:pPr>
        <w:autoSpaceDE w:val="0"/>
        <w:autoSpaceDN w:val="0"/>
        <w:adjustRightInd w:val="0"/>
        <w:spacing w:after="0" w:line="240" w:lineRule="auto"/>
        <w:jc w:val="both"/>
        <w:rPr>
          <w:rFonts w:ascii="Arial" w:hAnsi="Arial" w:cs="Arial"/>
          <w:lang w:eastAsia="es-ES"/>
        </w:rPr>
      </w:pPr>
    </w:p>
    <w:p w:rsidR="00C84572" w:rsidRPr="00CF531A" w:rsidRDefault="00C84572" w:rsidP="00C84572">
      <w:pPr>
        <w:autoSpaceDE w:val="0"/>
        <w:autoSpaceDN w:val="0"/>
        <w:adjustRightInd w:val="0"/>
        <w:spacing w:after="0" w:line="240" w:lineRule="auto"/>
        <w:jc w:val="both"/>
        <w:rPr>
          <w:rFonts w:ascii="Arial" w:hAnsi="Arial" w:cs="Arial"/>
        </w:rPr>
      </w:pPr>
      <w:r w:rsidRPr="00CF531A">
        <w:rPr>
          <w:rFonts w:ascii="Arial" w:hAnsi="Arial" w:cs="Arial"/>
          <w:lang w:eastAsia="es-ES"/>
        </w:rPr>
        <w:t xml:space="preserve"> </w:t>
      </w:r>
      <w:r w:rsidRPr="00CF531A">
        <w:rPr>
          <w:rFonts w:ascii="Arial" w:hAnsi="Arial" w:cs="Arial"/>
        </w:rPr>
        <w:t xml:space="preserve">1) </w:t>
      </w:r>
      <w:r w:rsidRPr="00CF531A">
        <w:rPr>
          <w:rFonts w:ascii="Arial" w:hAnsi="Arial" w:cs="Arial"/>
          <w:b/>
        </w:rPr>
        <w:t xml:space="preserve">Rentabilidad del patrimonio </w:t>
      </w:r>
    </w:p>
    <w:p w:rsidR="00C84572" w:rsidRDefault="00C84572" w:rsidP="00C84572">
      <w:pPr>
        <w:autoSpaceDE w:val="0"/>
        <w:autoSpaceDN w:val="0"/>
        <w:adjustRightInd w:val="0"/>
        <w:spacing w:after="0" w:line="240" w:lineRule="auto"/>
        <w:jc w:val="both"/>
        <w:rPr>
          <w:rFonts w:ascii="Arial" w:hAnsi="Arial" w:cs="Arial"/>
        </w:rPr>
      </w:pPr>
      <w:r w:rsidRPr="00CF531A">
        <w:rPr>
          <w:rFonts w:ascii="Arial" w:hAnsi="Arial" w:cs="Arial"/>
        </w:rPr>
        <w:t xml:space="preserve">(Utilidad Operacional / Patrimonio) </w:t>
      </w:r>
    </w:p>
    <w:p w:rsidR="00C84572" w:rsidRPr="00D42B0A" w:rsidRDefault="00C84572" w:rsidP="00C84572">
      <w:pPr>
        <w:autoSpaceDE w:val="0"/>
        <w:autoSpaceDN w:val="0"/>
        <w:adjustRightInd w:val="0"/>
        <w:spacing w:after="0" w:line="240" w:lineRule="auto"/>
        <w:jc w:val="both"/>
        <w:rPr>
          <w:rFonts w:ascii="Arial" w:hAnsi="Arial" w:cs="Arial"/>
          <w:b/>
          <w:i/>
          <w:u w:val="single"/>
        </w:rPr>
      </w:pPr>
      <w:r w:rsidRPr="00D42B0A">
        <w:rPr>
          <w:rFonts w:ascii="Arial" w:hAnsi="Arial" w:cs="Arial"/>
          <w:b/>
          <w:i/>
          <w:u w:val="single"/>
        </w:rPr>
        <w:t>(Diligenciar por parte del Asesor Financiero o el Director Administrativo y Financiero)</w:t>
      </w:r>
    </w:p>
    <w:p w:rsidR="00C84572" w:rsidRDefault="00C84572" w:rsidP="00C84572">
      <w:pPr>
        <w:autoSpaceDE w:val="0"/>
        <w:autoSpaceDN w:val="0"/>
        <w:adjustRightInd w:val="0"/>
        <w:spacing w:after="0" w:line="240" w:lineRule="auto"/>
        <w:jc w:val="both"/>
        <w:rPr>
          <w:rFonts w:ascii="Arial" w:hAnsi="Arial" w:cs="Arial"/>
        </w:rPr>
      </w:pPr>
    </w:p>
    <w:p w:rsidR="00C84572" w:rsidRPr="00CF531A" w:rsidRDefault="00C84572" w:rsidP="00C84572">
      <w:pPr>
        <w:autoSpaceDE w:val="0"/>
        <w:autoSpaceDN w:val="0"/>
        <w:adjustRightInd w:val="0"/>
        <w:spacing w:after="0" w:line="240" w:lineRule="auto"/>
        <w:jc w:val="both"/>
        <w:rPr>
          <w:rFonts w:ascii="Arial" w:hAnsi="Arial" w:cs="Arial"/>
        </w:rPr>
      </w:pPr>
    </w:p>
    <w:p w:rsidR="00C84572" w:rsidRDefault="00C84572" w:rsidP="00C84572">
      <w:pPr>
        <w:autoSpaceDE w:val="0"/>
        <w:autoSpaceDN w:val="0"/>
        <w:adjustRightInd w:val="0"/>
        <w:spacing w:after="0" w:line="240" w:lineRule="auto"/>
        <w:jc w:val="both"/>
        <w:rPr>
          <w:rFonts w:ascii="Arial" w:hAnsi="Arial" w:cs="Arial"/>
        </w:rPr>
      </w:pPr>
      <w:r w:rsidRPr="00CF531A">
        <w:rPr>
          <w:rFonts w:ascii="Arial" w:hAnsi="Arial" w:cs="Arial"/>
        </w:rPr>
        <w:t xml:space="preserve">2) </w:t>
      </w:r>
      <w:r w:rsidRPr="00CF531A">
        <w:rPr>
          <w:rFonts w:ascii="Arial" w:hAnsi="Arial" w:cs="Arial"/>
          <w:b/>
        </w:rPr>
        <w:t xml:space="preserve">Rentabilidad del activo </w:t>
      </w:r>
    </w:p>
    <w:p w:rsidR="00C84572" w:rsidRPr="00CF531A" w:rsidRDefault="00C84572" w:rsidP="00C84572">
      <w:pPr>
        <w:autoSpaceDE w:val="0"/>
        <w:autoSpaceDN w:val="0"/>
        <w:adjustRightInd w:val="0"/>
        <w:spacing w:after="0" w:line="240" w:lineRule="auto"/>
        <w:jc w:val="both"/>
        <w:rPr>
          <w:rFonts w:ascii="Arial" w:hAnsi="Arial" w:cs="Arial"/>
        </w:rPr>
      </w:pPr>
      <w:r w:rsidRPr="00CF531A">
        <w:rPr>
          <w:rFonts w:ascii="Arial" w:hAnsi="Arial" w:cs="Arial"/>
        </w:rPr>
        <w:t xml:space="preserve">(Utilidad Operacional / Activo Total) </w:t>
      </w:r>
    </w:p>
    <w:p w:rsidR="00C84572" w:rsidRPr="00D42B0A" w:rsidRDefault="00C84572" w:rsidP="00C84572">
      <w:pPr>
        <w:autoSpaceDE w:val="0"/>
        <w:autoSpaceDN w:val="0"/>
        <w:adjustRightInd w:val="0"/>
        <w:spacing w:after="0" w:line="240" w:lineRule="auto"/>
        <w:jc w:val="both"/>
        <w:rPr>
          <w:rFonts w:ascii="Arial" w:hAnsi="Arial" w:cs="Arial"/>
          <w:b/>
          <w:i/>
          <w:u w:val="single"/>
        </w:rPr>
      </w:pPr>
      <w:r w:rsidRPr="00D42B0A">
        <w:rPr>
          <w:rFonts w:ascii="Arial" w:hAnsi="Arial" w:cs="Arial"/>
          <w:b/>
          <w:i/>
          <w:u w:val="single"/>
        </w:rPr>
        <w:t>(Diligenciar por parte del Asesor Financiero o el Director Administrativo y Financiero)</w:t>
      </w:r>
    </w:p>
    <w:p w:rsidR="00C84572" w:rsidRDefault="00C84572" w:rsidP="00C84572">
      <w:pPr>
        <w:autoSpaceDE w:val="0"/>
        <w:autoSpaceDN w:val="0"/>
        <w:adjustRightInd w:val="0"/>
        <w:spacing w:after="0" w:line="240" w:lineRule="auto"/>
        <w:jc w:val="both"/>
        <w:rPr>
          <w:rFonts w:ascii="Arial" w:hAnsi="Arial" w:cs="Arial"/>
        </w:rPr>
      </w:pPr>
    </w:p>
    <w:p w:rsidR="00C84572" w:rsidRDefault="00C84572" w:rsidP="00C84572">
      <w:pPr>
        <w:pStyle w:val="p0"/>
        <w:rPr>
          <w:rFonts w:ascii="Arial" w:hAnsi="Arial" w:cs="Arial"/>
          <w:b/>
          <w:i/>
          <w:color w:val="000000" w:themeColor="text1"/>
          <w:sz w:val="22"/>
          <w:szCs w:val="22"/>
        </w:rPr>
      </w:pPr>
      <w:r w:rsidRPr="00AB5140">
        <w:rPr>
          <w:rFonts w:ascii="Arial" w:hAnsi="Arial" w:cs="Arial"/>
          <w:b/>
          <w:i/>
          <w:sz w:val="22"/>
          <w:szCs w:val="22"/>
          <w:lang w:eastAsia="es-ES"/>
        </w:rPr>
        <w:t xml:space="preserve">NOTA: </w:t>
      </w:r>
      <w:r w:rsidRPr="00AB5140">
        <w:rPr>
          <w:rFonts w:ascii="Arial" w:hAnsi="Arial" w:cs="Arial"/>
          <w:b/>
          <w:i/>
          <w:color w:val="000000" w:themeColor="text1"/>
          <w:sz w:val="22"/>
          <w:szCs w:val="22"/>
        </w:rPr>
        <w:t>Los proponentes deben acreditar los indicadores financieros, con base en la información contenida en el certificado del Registro Único de Proponentes – RUP, documento que debe haber sido expedido con una vigencia no mayor a treinta (30) días calendario.</w:t>
      </w:r>
    </w:p>
    <w:p w:rsidR="00C84572" w:rsidRPr="00BC03F2" w:rsidRDefault="00C84572" w:rsidP="00C84572">
      <w:pPr>
        <w:pStyle w:val="p0"/>
        <w:rPr>
          <w:rFonts w:ascii="Arial" w:hAnsi="Arial" w:cs="Arial"/>
          <w:b/>
          <w:i/>
          <w:color w:val="000000" w:themeColor="text1"/>
          <w:sz w:val="22"/>
          <w:szCs w:val="22"/>
        </w:rPr>
      </w:pPr>
    </w:p>
    <w:p w:rsidR="00C84572" w:rsidRPr="00AB5140" w:rsidRDefault="00C84572" w:rsidP="00C84572">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Se considera que el proponente CUMPLE con la capacidad de organización solicitada por Fondo de Bienestar Social de la Contraloría General de la República, y que está habilitado para continuar en el proceso, si obtiene en cada indicador los márgenes anteriormente establecidos. </w:t>
      </w:r>
    </w:p>
    <w:p w:rsidR="00C84572" w:rsidRPr="00AB5140" w:rsidRDefault="00C84572" w:rsidP="00C84572">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C84572" w:rsidRPr="00AB5140" w:rsidRDefault="00C84572" w:rsidP="00C84572">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Cada uno de los integrantes del proponente plural deberá allegar la documentación señalada en el presente numeral. </w:t>
      </w:r>
    </w:p>
    <w:p w:rsidR="00C84572" w:rsidRPr="00AB5140" w:rsidRDefault="00C84572" w:rsidP="00C84572">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C84572" w:rsidRPr="00AB5140" w:rsidRDefault="00C84572" w:rsidP="00C84572">
      <w:pPr>
        <w:autoSpaceDE w:val="0"/>
        <w:autoSpaceDN w:val="0"/>
        <w:adjustRightInd w:val="0"/>
        <w:spacing w:after="0" w:line="240" w:lineRule="auto"/>
        <w:jc w:val="both"/>
        <w:rPr>
          <w:rFonts w:ascii="Arial" w:hAnsi="Arial" w:cs="Arial"/>
          <w:b/>
          <w:i/>
          <w:lang w:eastAsia="es-ES"/>
        </w:rPr>
      </w:pPr>
      <w:r w:rsidRPr="00AB5140">
        <w:rPr>
          <w:rFonts w:ascii="Arial" w:hAnsi="Arial" w:cs="Arial"/>
          <w:b/>
          <w:i/>
          <w:lang w:eastAsia="es-ES"/>
        </w:rPr>
        <w:t xml:space="preserve">Adicionalmente el Proponente debe tener en cuenta para Capacidad financiera y Capacidad de organización: </w:t>
      </w:r>
    </w:p>
    <w:p w:rsidR="00C84572" w:rsidRPr="00AB5140" w:rsidRDefault="00C84572" w:rsidP="00C84572">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C84572" w:rsidRPr="00AB5140" w:rsidRDefault="00C84572" w:rsidP="00C84572">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La información financiera debe ser presentada en idioma castellano y en moneda legal colombiana, por ser ésta la unidad de medida por disposición legal. </w:t>
      </w:r>
    </w:p>
    <w:p w:rsidR="00C84572" w:rsidRPr="00AB5140" w:rsidRDefault="00C84572" w:rsidP="00C84572">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Las disposiciones del presente proceso de selección, en cuanto a proponentes extranjeros se refiere, regirán sin perjuicio de lo pactado en tratados o convenios internacionales. A las sociedades extranjeras con sucursal en Colombia se les aplicarán las reglas de las sociedades colombianas, salvo que estuvieren sometidas a normas especiales, las cuales deberán mencionarse. </w:t>
      </w:r>
    </w:p>
    <w:p w:rsidR="00C84572" w:rsidRPr="00AB5140" w:rsidRDefault="00C84572" w:rsidP="00C84572">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C84572" w:rsidRPr="00AB5140" w:rsidRDefault="00C84572" w:rsidP="00C84572">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En el caso del proponente que presente propuesta en calidad de sucursal, filial y/o subsidiaria se aceptarán los estados financieros de la casa matriz, para tal efecto deberá adjuntar documento en donde acredite que cuenta con la calidad de sucursal y/o subsidiaria y/o filial y contar con los requisitos establecidos en el artículo 260, 261 y siguientes del Código de Comercio Colombiano. </w:t>
      </w:r>
      <w:r w:rsidRPr="00AB5140">
        <w:rPr>
          <w:rFonts w:ascii="Arial" w:hAnsi="Arial" w:cs="Arial"/>
          <w:lang w:eastAsia="es-ES"/>
        </w:rPr>
        <w:cr/>
      </w:r>
    </w:p>
    <w:p w:rsidR="00C84572" w:rsidRPr="00AB5140" w:rsidRDefault="00C84572" w:rsidP="00C84572">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Si el proponente presenta la información financiera en la forma exigida, CUMPLE con los requisitos de habilitación financiera. De lo contrario se solicitará aclaración, para que sean aportadas dentro de la oportunidad legal. </w:t>
      </w:r>
    </w:p>
    <w:p w:rsidR="00C84572" w:rsidRPr="00AB5140" w:rsidRDefault="00C84572" w:rsidP="00C84572">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C84572" w:rsidRPr="00AB5140" w:rsidRDefault="00C84572" w:rsidP="00C84572">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De no presentar el proponente las aclaraciones solicitadas, no ser satisfactorias, no aportar los documentos necesarios o no presentarlas dentro del plazo de la oportunidad legal establecido para tal fin, la propuesta será evaluada desde el punto de vista de la habilitación financiera como NO CUMPLE. </w:t>
      </w:r>
    </w:p>
    <w:p w:rsidR="00C84572" w:rsidRPr="00AB5140" w:rsidRDefault="00C84572" w:rsidP="00C84572">
      <w:pPr>
        <w:autoSpaceDE w:val="0"/>
        <w:autoSpaceDN w:val="0"/>
        <w:adjustRightInd w:val="0"/>
        <w:spacing w:after="0" w:line="240" w:lineRule="auto"/>
        <w:jc w:val="both"/>
        <w:rPr>
          <w:rFonts w:ascii="Arial" w:hAnsi="Arial" w:cs="Arial"/>
          <w:lang w:eastAsia="es-ES"/>
        </w:rPr>
      </w:pPr>
      <w:r w:rsidRPr="00AB5140">
        <w:rPr>
          <w:rFonts w:ascii="Arial" w:hAnsi="Arial" w:cs="Arial"/>
          <w:lang w:eastAsia="es-ES"/>
        </w:rPr>
        <w:t xml:space="preserve"> </w:t>
      </w:r>
    </w:p>
    <w:p w:rsidR="00884F54" w:rsidRDefault="00C84572" w:rsidP="00C84572">
      <w:pPr>
        <w:autoSpaceDE w:val="0"/>
        <w:autoSpaceDN w:val="0"/>
        <w:adjustRightInd w:val="0"/>
        <w:spacing w:after="0" w:line="240" w:lineRule="auto"/>
        <w:jc w:val="both"/>
        <w:rPr>
          <w:rFonts w:cs="Arial"/>
          <w:b/>
          <w:sz w:val="20"/>
          <w:lang w:val="es-CO"/>
        </w:rPr>
      </w:pPr>
      <w:r w:rsidRPr="00AB5140">
        <w:rPr>
          <w:rFonts w:ascii="Arial" w:hAnsi="Arial" w:cs="Arial"/>
          <w:lang w:eastAsia="es-ES"/>
        </w:rPr>
        <w:t xml:space="preserve">Las sociedades nacionales o extranjeras con domicilio o sucursal en el país y los integrantes de los consorcios o uniones temporales </w:t>
      </w:r>
      <w:proofErr w:type="gramStart"/>
      <w:r w:rsidRPr="00AB5140">
        <w:rPr>
          <w:rFonts w:ascii="Arial" w:hAnsi="Arial" w:cs="Arial"/>
          <w:lang w:eastAsia="es-ES"/>
        </w:rPr>
        <w:t>que</w:t>
      </w:r>
      <w:proofErr w:type="gramEnd"/>
      <w:r w:rsidRPr="00AB5140">
        <w:rPr>
          <w:rFonts w:ascii="Arial" w:hAnsi="Arial" w:cs="Arial"/>
          <w:lang w:eastAsia="es-ES"/>
        </w:rPr>
        <w:t xml:space="preserve"> a 31 de diciembre de 2013, se encuentren incursos en las causales de disolución o liquidación contempladas en la Ley, se evaluará desde el punto de vista de habilitación financiera como </w:t>
      </w:r>
      <w:r w:rsidRPr="00AB5140">
        <w:rPr>
          <w:rFonts w:ascii="Arial" w:hAnsi="Arial" w:cs="Arial"/>
          <w:b/>
          <w:lang w:eastAsia="es-ES"/>
        </w:rPr>
        <w:t>NO CUMPLE.</w:t>
      </w:r>
    </w:p>
    <w:p w:rsidR="00884F54" w:rsidRDefault="00884F54" w:rsidP="00884F54">
      <w:pPr>
        <w:pStyle w:val="Textoindependiente"/>
        <w:widowControl/>
        <w:tabs>
          <w:tab w:val="clear" w:pos="720"/>
        </w:tabs>
        <w:suppressAutoHyphens/>
        <w:contextualSpacing/>
        <w:jc w:val="center"/>
        <w:rPr>
          <w:rFonts w:cs="Arial"/>
          <w:b/>
          <w:sz w:val="20"/>
          <w:lang w:val="es-CO"/>
        </w:rPr>
      </w:pPr>
    </w:p>
    <w:p w:rsidR="00884F54" w:rsidRDefault="00884F54" w:rsidP="00884F54">
      <w:pPr>
        <w:pStyle w:val="Textoindependiente"/>
        <w:widowControl/>
        <w:tabs>
          <w:tab w:val="clear" w:pos="720"/>
        </w:tabs>
        <w:suppressAutoHyphens/>
        <w:contextualSpacing/>
        <w:jc w:val="center"/>
        <w:rPr>
          <w:rFonts w:cs="Arial"/>
          <w:b/>
          <w:sz w:val="20"/>
          <w:lang w:val="es-CO"/>
        </w:rPr>
      </w:pPr>
    </w:p>
    <w:p w:rsidR="00884F54" w:rsidRPr="005E7137" w:rsidRDefault="00C84572" w:rsidP="00884F54">
      <w:pPr>
        <w:pStyle w:val="Textoindependiente"/>
        <w:widowControl/>
        <w:tabs>
          <w:tab w:val="clear" w:pos="720"/>
        </w:tabs>
        <w:suppressAutoHyphens/>
        <w:contextualSpacing/>
        <w:jc w:val="center"/>
        <w:rPr>
          <w:rFonts w:cs="Arial"/>
          <w:b/>
          <w:sz w:val="22"/>
          <w:szCs w:val="22"/>
          <w:lang w:val="es-CO"/>
        </w:rPr>
      </w:pPr>
      <w:r w:rsidRPr="005E7137">
        <w:rPr>
          <w:rFonts w:cs="Arial"/>
          <w:b/>
          <w:sz w:val="22"/>
          <w:szCs w:val="22"/>
          <w:lang w:val="es-CO"/>
        </w:rPr>
        <w:t>CAPITULO V</w:t>
      </w:r>
    </w:p>
    <w:p w:rsidR="00884F54" w:rsidRPr="005E7137" w:rsidRDefault="00884F54" w:rsidP="00884F54">
      <w:pPr>
        <w:pStyle w:val="Textoindependiente"/>
        <w:widowControl/>
        <w:tabs>
          <w:tab w:val="clear" w:pos="720"/>
        </w:tabs>
        <w:suppressAutoHyphens/>
        <w:contextualSpacing/>
        <w:jc w:val="center"/>
        <w:rPr>
          <w:rFonts w:cs="Arial"/>
          <w:b/>
          <w:sz w:val="22"/>
          <w:szCs w:val="22"/>
          <w:lang w:val="es-CO"/>
        </w:rPr>
      </w:pPr>
    </w:p>
    <w:p w:rsidR="00884F54" w:rsidRPr="005E7137" w:rsidRDefault="00884F54" w:rsidP="00884F54">
      <w:pPr>
        <w:pStyle w:val="Textoindependiente"/>
        <w:widowControl/>
        <w:tabs>
          <w:tab w:val="clear" w:pos="720"/>
        </w:tabs>
        <w:suppressAutoHyphens/>
        <w:contextualSpacing/>
        <w:jc w:val="center"/>
        <w:rPr>
          <w:rFonts w:cs="Arial"/>
          <w:b/>
          <w:sz w:val="22"/>
          <w:szCs w:val="22"/>
          <w:lang w:val="es-CO"/>
        </w:rPr>
      </w:pPr>
      <w:r w:rsidRPr="005E7137">
        <w:rPr>
          <w:rFonts w:cs="Arial"/>
          <w:b/>
          <w:sz w:val="22"/>
          <w:szCs w:val="22"/>
          <w:lang w:val="es-CO"/>
        </w:rPr>
        <w:t>PROPUESTA TECNICA Y ECONOMICA</w:t>
      </w:r>
    </w:p>
    <w:p w:rsidR="00884F54" w:rsidRPr="005E7137" w:rsidRDefault="00884F54" w:rsidP="00884F54">
      <w:pPr>
        <w:pStyle w:val="Textoindependiente"/>
        <w:widowControl/>
        <w:suppressAutoHyphens/>
        <w:ind w:left="720"/>
        <w:contextualSpacing/>
        <w:rPr>
          <w:sz w:val="22"/>
          <w:szCs w:val="22"/>
        </w:rPr>
      </w:pPr>
    </w:p>
    <w:p w:rsidR="00884F54" w:rsidRPr="005E7137" w:rsidRDefault="00884F54" w:rsidP="00C84572">
      <w:pPr>
        <w:pStyle w:val="Textoindependiente"/>
        <w:widowControl/>
        <w:numPr>
          <w:ilvl w:val="1"/>
          <w:numId w:val="46"/>
        </w:numPr>
        <w:tabs>
          <w:tab w:val="clear" w:pos="720"/>
        </w:tabs>
        <w:suppressAutoHyphens/>
        <w:contextualSpacing/>
        <w:rPr>
          <w:sz w:val="22"/>
          <w:szCs w:val="22"/>
        </w:rPr>
      </w:pPr>
      <w:r w:rsidRPr="005E7137">
        <w:rPr>
          <w:b/>
          <w:sz w:val="22"/>
          <w:szCs w:val="22"/>
        </w:rPr>
        <w:t>CONDICIONES TÉCNICAS MÍNIMAS</w:t>
      </w:r>
      <w:r w:rsidRPr="005E7137">
        <w:rPr>
          <w:sz w:val="22"/>
          <w:szCs w:val="22"/>
        </w:rPr>
        <w:t xml:space="preserve"> </w:t>
      </w:r>
    </w:p>
    <w:p w:rsidR="00884F54" w:rsidRPr="005E7137" w:rsidRDefault="00884F54" w:rsidP="00884F54">
      <w:pPr>
        <w:pStyle w:val="Textoindependiente"/>
        <w:contextualSpacing/>
        <w:rPr>
          <w:rFonts w:cs="Arial"/>
          <w:sz w:val="22"/>
          <w:szCs w:val="22"/>
          <w:lang w:val="es-CO"/>
        </w:rPr>
      </w:pPr>
    </w:p>
    <w:p w:rsidR="00884F54" w:rsidRDefault="00884F54" w:rsidP="00644FEE">
      <w:pPr>
        <w:pStyle w:val="Textoindependiente"/>
        <w:contextualSpacing/>
        <w:rPr>
          <w:rFonts w:cs="Arial"/>
          <w:sz w:val="22"/>
          <w:szCs w:val="22"/>
          <w:lang w:val="es-CO"/>
        </w:rPr>
      </w:pPr>
      <w:r w:rsidRPr="005E7137">
        <w:rPr>
          <w:rFonts w:cs="Arial"/>
          <w:sz w:val="22"/>
          <w:szCs w:val="22"/>
          <w:lang w:val="es-CO"/>
        </w:rPr>
        <w:t xml:space="preserve">Las condiciones Técnicas Mínimas exigidas por el </w:t>
      </w:r>
      <w:r w:rsidRPr="005E7137">
        <w:rPr>
          <w:rFonts w:cs="Arial"/>
          <w:b/>
          <w:sz w:val="22"/>
          <w:szCs w:val="22"/>
          <w:lang w:val="es-CO"/>
        </w:rPr>
        <w:t xml:space="preserve">FONDO DE BIENESTAR SOCIAL CONTRALORIA GENERAL DE LA REPUBLICA </w:t>
      </w:r>
      <w:r w:rsidRPr="005E7137">
        <w:rPr>
          <w:rFonts w:cs="Arial"/>
          <w:sz w:val="22"/>
          <w:szCs w:val="22"/>
          <w:lang w:val="es-CO"/>
        </w:rPr>
        <w:t>en e</w:t>
      </w:r>
      <w:r w:rsidR="00C84572" w:rsidRPr="005E7137">
        <w:rPr>
          <w:rFonts w:cs="Arial"/>
          <w:sz w:val="22"/>
          <w:szCs w:val="22"/>
          <w:lang w:val="es-CO"/>
        </w:rPr>
        <w:t xml:space="preserve">l numeral _____ </w:t>
      </w:r>
      <w:r w:rsidRPr="005E7137">
        <w:rPr>
          <w:rFonts w:cs="Arial"/>
          <w:sz w:val="22"/>
          <w:szCs w:val="22"/>
          <w:lang w:val="es-CO"/>
        </w:rPr>
        <w:t>del pliego de condiciones, así como las obligaciones allí estipuladas</w:t>
      </w:r>
      <w:r w:rsidR="00D75D79">
        <w:rPr>
          <w:rFonts w:cs="Arial"/>
          <w:sz w:val="22"/>
          <w:szCs w:val="22"/>
          <w:lang w:val="es-CO"/>
        </w:rPr>
        <w:t xml:space="preserve"> y la acreditación del cumplimiento de la ficha </w:t>
      </w:r>
      <w:proofErr w:type="spellStart"/>
      <w:r w:rsidR="00D75D79">
        <w:rPr>
          <w:rFonts w:cs="Arial"/>
          <w:sz w:val="22"/>
          <w:szCs w:val="22"/>
          <w:lang w:val="es-CO"/>
        </w:rPr>
        <w:t>tècnica</w:t>
      </w:r>
      <w:proofErr w:type="spellEnd"/>
      <w:r w:rsidRPr="005E7137">
        <w:rPr>
          <w:rFonts w:cs="Arial"/>
          <w:sz w:val="22"/>
          <w:szCs w:val="22"/>
          <w:lang w:val="es-CO"/>
        </w:rPr>
        <w:t xml:space="preserve">, son de </w:t>
      </w:r>
      <w:proofErr w:type="gramStart"/>
      <w:r w:rsidRPr="005E7137">
        <w:rPr>
          <w:rFonts w:cs="Arial"/>
          <w:sz w:val="22"/>
          <w:szCs w:val="22"/>
          <w:lang w:val="es-CO"/>
        </w:rPr>
        <w:t>obligatorio  cumplimiento</w:t>
      </w:r>
      <w:proofErr w:type="gramEnd"/>
      <w:r w:rsidRPr="005E7137">
        <w:rPr>
          <w:rFonts w:cs="Arial"/>
          <w:sz w:val="22"/>
          <w:szCs w:val="22"/>
          <w:lang w:val="es-CO"/>
        </w:rPr>
        <w:t xml:space="preserve"> que no puede obviarse y por lo tanto los proponentes deben con base en éstas formular sus ofertas.</w:t>
      </w:r>
    </w:p>
    <w:p w:rsidR="00644FEE" w:rsidRPr="005E7137" w:rsidRDefault="00644FEE" w:rsidP="00644FEE">
      <w:pPr>
        <w:pStyle w:val="Textoindependiente"/>
        <w:contextualSpacing/>
        <w:rPr>
          <w:rFonts w:cs="Arial"/>
          <w:b/>
          <w:sz w:val="22"/>
          <w:szCs w:val="22"/>
        </w:rPr>
      </w:pPr>
    </w:p>
    <w:p w:rsidR="00884F54" w:rsidRPr="005E7137" w:rsidRDefault="005E7137" w:rsidP="00884F54">
      <w:pPr>
        <w:widowControl w:val="0"/>
        <w:contextualSpacing/>
        <w:jc w:val="both"/>
        <w:rPr>
          <w:rFonts w:ascii="Arial" w:hAnsi="Arial" w:cs="Arial"/>
          <w:b/>
        </w:rPr>
      </w:pPr>
      <w:proofErr w:type="gramStart"/>
      <w:r w:rsidRPr="005E7137">
        <w:rPr>
          <w:rFonts w:ascii="Arial" w:hAnsi="Arial" w:cs="Arial"/>
          <w:b/>
        </w:rPr>
        <w:t xml:space="preserve">5.1.2 </w:t>
      </w:r>
      <w:r w:rsidR="00CA0C34">
        <w:rPr>
          <w:rFonts w:ascii="Arial" w:hAnsi="Arial" w:cs="Arial"/>
          <w:b/>
        </w:rPr>
        <w:t xml:space="preserve"> PROPUESTA</w:t>
      </w:r>
      <w:proofErr w:type="gramEnd"/>
      <w:r w:rsidR="00CA0C34">
        <w:rPr>
          <w:rFonts w:ascii="Arial" w:hAnsi="Arial" w:cs="Arial"/>
          <w:b/>
        </w:rPr>
        <w:t xml:space="preserve"> ECONÒ</w:t>
      </w:r>
      <w:r w:rsidR="00884F54" w:rsidRPr="005E7137">
        <w:rPr>
          <w:rFonts w:ascii="Arial" w:hAnsi="Arial" w:cs="Arial"/>
          <w:b/>
        </w:rPr>
        <w:t>MICA.</w:t>
      </w:r>
    </w:p>
    <w:p w:rsidR="00884F54" w:rsidRPr="005E7137" w:rsidRDefault="00884F54" w:rsidP="00884F54">
      <w:pPr>
        <w:widowControl w:val="0"/>
        <w:contextualSpacing/>
        <w:jc w:val="both"/>
        <w:rPr>
          <w:rFonts w:ascii="Arial" w:hAnsi="Arial" w:cs="Arial"/>
        </w:rPr>
      </w:pPr>
    </w:p>
    <w:p w:rsidR="00884F54" w:rsidRPr="005E7137" w:rsidRDefault="00884F54" w:rsidP="00884F54">
      <w:pPr>
        <w:widowControl w:val="0"/>
        <w:contextualSpacing/>
        <w:jc w:val="both"/>
        <w:rPr>
          <w:rFonts w:ascii="Arial" w:hAnsi="Arial" w:cs="Arial"/>
          <w:b/>
          <w:color w:val="FF0000"/>
        </w:rPr>
      </w:pPr>
      <w:r w:rsidRPr="005E7137">
        <w:rPr>
          <w:rFonts w:ascii="Arial" w:hAnsi="Arial" w:cs="Arial"/>
        </w:rPr>
        <w:t xml:space="preserve">El oferente deberá presentar </w:t>
      </w:r>
      <w:r w:rsidR="00D75D79">
        <w:rPr>
          <w:rFonts w:ascii="Arial" w:hAnsi="Arial" w:cs="Arial"/>
        </w:rPr>
        <w:t xml:space="preserve">en sobre separado </w:t>
      </w:r>
      <w:r w:rsidRPr="005E7137">
        <w:rPr>
          <w:rFonts w:ascii="Arial" w:hAnsi="Arial" w:cs="Arial"/>
        </w:rPr>
        <w:t xml:space="preserve">una propuesta económica diligenciando </w:t>
      </w:r>
      <w:r w:rsidR="00C84572" w:rsidRPr="005E7137">
        <w:rPr>
          <w:rFonts w:ascii="Arial" w:hAnsi="Arial" w:cs="Arial"/>
        </w:rPr>
        <w:t xml:space="preserve">el </w:t>
      </w:r>
      <w:r w:rsidR="00CA0C34">
        <w:rPr>
          <w:rFonts w:ascii="Arial" w:hAnsi="Arial" w:cs="Arial"/>
          <w:b/>
        </w:rPr>
        <w:t>F</w:t>
      </w:r>
      <w:r w:rsidR="00C84572" w:rsidRPr="00CA0C34">
        <w:rPr>
          <w:rFonts w:ascii="Arial" w:hAnsi="Arial" w:cs="Arial"/>
          <w:b/>
        </w:rPr>
        <w:t>ormato Nº</w:t>
      </w:r>
      <w:r w:rsidR="00C84572" w:rsidRPr="005E7137">
        <w:rPr>
          <w:rFonts w:ascii="Arial" w:hAnsi="Arial" w:cs="Arial"/>
        </w:rPr>
        <w:t xml:space="preserve"> _____,</w:t>
      </w:r>
      <w:r w:rsidRPr="005E7137">
        <w:rPr>
          <w:rFonts w:ascii="Arial" w:hAnsi="Arial" w:cs="Arial"/>
        </w:rPr>
        <w:t xml:space="preserve"> firmado por el Representante Legal del proponente, formato que debe entregarse dentro del sobre Nº 2</w:t>
      </w:r>
      <w:r w:rsidR="00C84572" w:rsidRPr="005E7137">
        <w:rPr>
          <w:rFonts w:ascii="Arial" w:hAnsi="Arial" w:cs="Arial"/>
        </w:rPr>
        <w:t xml:space="preserve"> debidamente sellado</w:t>
      </w:r>
      <w:r w:rsidRPr="005E7137">
        <w:rPr>
          <w:rFonts w:ascii="Arial" w:hAnsi="Arial" w:cs="Arial"/>
        </w:rPr>
        <w:t xml:space="preserve">, </w:t>
      </w:r>
      <w:r w:rsidR="00C84572" w:rsidRPr="005E7137">
        <w:rPr>
          <w:rFonts w:ascii="Arial" w:hAnsi="Arial" w:cs="Arial"/>
          <w:b/>
          <w:i/>
          <w:u w:val="single"/>
        </w:rPr>
        <w:t>(</w:t>
      </w:r>
      <w:r w:rsidRPr="005E7137">
        <w:rPr>
          <w:rFonts w:ascii="Arial" w:hAnsi="Arial" w:cs="Arial"/>
          <w:b/>
          <w:i/>
          <w:u w:val="single"/>
        </w:rPr>
        <w:t>dentro del cual solo se entregue este documento</w:t>
      </w:r>
      <w:r w:rsidR="00C84572" w:rsidRPr="005E7137">
        <w:rPr>
          <w:rFonts w:ascii="Arial" w:hAnsi="Arial" w:cs="Arial"/>
          <w:b/>
          <w:i/>
          <w:u w:val="single"/>
        </w:rPr>
        <w:t>).</w:t>
      </w:r>
    </w:p>
    <w:p w:rsidR="00884F54" w:rsidRPr="005E7137" w:rsidRDefault="00884F54" w:rsidP="00884F54">
      <w:pPr>
        <w:widowControl w:val="0"/>
        <w:contextualSpacing/>
        <w:jc w:val="both"/>
        <w:rPr>
          <w:rFonts w:ascii="Arial" w:hAnsi="Arial" w:cs="Arial"/>
        </w:rPr>
      </w:pPr>
    </w:p>
    <w:p w:rsidR="00884F54" w:rsidRDefault="005E7137" w:rsidP="00884F54">
      <w:pPr>
        <w:widowControl w:val="0"/>
        <w:contextualSpacing/>
        <w:jc w:val="both"/>
        <w:rPr>
          <w:rFonts w:ascii="Arial" w:hAnsi="Arial" w:cs="Arial"/>
        </w:rPr>
      </w:pPr>
      <w:r w:rsidRPr="005E7137">
        <w:rPr>
          <w:rFonts w:ascii="Arial" w:hAnsi="Arial" w:cs="Arial"/>
        </w:rPr>
        <w:lastRenderedPageBreak/>
        <w:t>El formato Nº _____</w:t>
      </w:r>
      <w:r w:rsidR="00884F54" w:rsidRPr="005E7137">
        <w:rPr>
          <w:rFonts w:ascii="Arial" w:hAnsi="Arial" w:cs="Arial"/>
        </w:rPr>
        <w:t>es el único documento que debe encontrase dentro del sobre. Este sobre debe ser entregado simultáneamente con el sobre Nº 1 que contiene los documentos que acreditan el cumplimiento de requisitos habilitantes, dentro del plazo para presentar propuestas establecido en el cronograma del presente proceso de contratación.</w:t>
      </w:r>
    </w:p>
    <w:p w:rsidR="004E3489" w:rsidRPr="005E7137" w:rsidRDefault="004E3489" w:rsidP="00884F54">
      <w:pPr>
        <w:widowControl w:val="0"/>
        <w:contextualSpacing/>
        <w:jc w:val="both"/>
        <w:rPr>
          <w:rFonts w:ascii="Arial" w:hAnsi="Arial" w:cs="Arial"/>
        </w:rPr>
      </w:pPr>
    </w:p>
    <w:p w:rsidR="00884F54" w:rsidRDefault="00884F54" w:rsidP="00884F54">
      <w:pPr>
        <w:widowControl w:val="0"/>
        <w:contextualSpacing/>
        <w:jc w:val="both"/>
        <w:rPr>
          <w:rFonts w:ascii="Arial" w:hAnsi="Arial" w:cs="Arial"/>
        </w:rPr>
      </w:pPr>
      <w:r w:rsidRPr="005E7137">
        <w:rPr>
          <w:rFonts w:ascii="Arial" w:hAnsi="Arial" w:cs="Arial"/>
        </w:rPr>
        <w:t xml:space="preserve">El o los sobres con las propuestas económicas serán abiertos dentro de la audiencia de subasta inversa y solo se dará a conocer a los asistentes el menor valor. </w:t>
      </w:r>
      <w:r w:rsidR="005E7137" w:rsidRPr="005E7137">
        <w:rPr>
          <w:rFonts w:ascii="Arial" w:hAnsi="Arial" w:cs="Arial"/>
        </w:rPr>
        <w:t xml:space="preserve">El </w:t>
      </w:r>
      <w:r w:rsidRPr="005E7137">
        <w:rPr>
          <w:rFonts w:ascii="Arial" w:hAnsi="Arial" w:cs="Arial"/>
        </w:rPr>
        <w:t>sobre debe estar ma</w:t>
      </w:r>
      <w:r w:rsidR="005E7137" w:rsidRPr="005E7137">
        <w:rPr>
          <w:rFonts w:ascii="Arial" w:hAnsi="Arial" w:cs="Arial"/>
        </w:rPr>
        <w:t>rcado con los datos del proceso y del proponente.</w:t>
      </w:r>
    </w:p>
    <w:p w:rsidR="00760922" w:rsidRDefault="00760922" w:rsidP="00884F54">
      <w:pPr>
        <w:widowControl w:val="0"/>
        <w:contextualSpacing/>
        <w:jc w:val="both"/>
        <w:rPr>
          <w:rFonts w:ascii="Arial" w:hAnsi="Arial" w:cs="Arial"/>
        </w:rPr>
      </w:pPr>
    </w:p>
    <w:p w:rsidR="00760922" w:rsidRDefault="00760922" w:rsidP="00884F54">
      <w:pPr>
        <w:widowControl w:val="0"/>
        <w:contextualSpacing/>
        <w:jc w:val="both"/>
        <w:rPr>
          <w:rFonts w:ascii="Arial" w:hAnsi="Arial" w:cs="Arial"/>
        </w:rPr>
      </w:pPr>
      <w:r>
        <w:rPr>
          <w:rFonts w:ascii="Arial" w:hAnsi="Arial" w:cs="Arial"/>
        </w:rPr>
        <w:t>En los valores ofertados deberán estar incluidos los costos directos e indirectos, el IVA y demás impuestos. En caso de no expresar que estos se encuentran incluidos en el valor de la propuesta, los mismos se entenderán comprendidos en dicho valor.</w:t>
      </w:r>
    </w:p>
    <w:p w:rsidR="00760922" w:rsidRDefault="00760922" w:rsidP="00884F54">
      <w:pPr>
        <w:widowControl w:val="0"/>
        <w:contextualSpacing/>
        <w:jc w:val="both"/>
        <w:rPr>
          <w:rFonts w:ascii="Arial" w:hAnsi="Arial" w:cs="Arial"/>
        </w:rPr>
      </w:pPr>
    </w:p>
    <w:p w:rsidR="00760922" w:rsidRDefault="00760922" w:rsidP="00884F54">
      <w:pPr>
        <w:widowControl w:val="0"/>
        <w:contextualSpacing/>
        <w:jc w:val="both"/>
        <w:rPr>
          <w:rFonts w:ascii="Arial" w:hAnsi="Arial" w:cs="Arial"/>
        </w:rPr>
      </w:pPr>
      <w:r>
        <w:rPr>
          <w:rFonts w:ascii="Arial" w:hAnsi="Arial" w:cs="Arial"/>
        </w:rPr>
        <w:t>El proponente asumirá el riesgo cambiario y los posibles incrementos que puedan presentarse durante la ejecución del contrato que puedan presentarse en los costos directos e indirectos que el cumplimiento del contrato conlleve hasta su liquidación de acuerdo con lo estipulado en el pliego de Condiciones.</w:t>
      </w:r>
    </w:p>
    <w:p w:rsidR="00760922" w:rsidRDefault="00760922" w:rsidP="00884F54">
      <w:pPr>
        <w:widowControl w:val="0"/>
        <w:contextualSpacing/>
        <w:jc w:val="both"/>
        <w:rPr>
          <w:rFonts w:ascii="Arial" w:hAnsi="Arial" w:cs="Arial"/>
        </w:rPr>
      </w:pPr>
    </w:p>
    <w:p w:rsidR="00760922" w:rsidRDefault="00760922" w:rsidP="00884F54">
      <w:pPr>
        <w:widowControl w:val="0"/>
        <w:contextualSpacing/>
        <w:jc w:val="both"/>
        <w:rPr>
          <w:rFonts w:ascii="Arial" w:hAnsi="Arial" w:cs="Arial"/>
        </w:rPr>
      </w:pPr>
      <w:r>
        <w:rPr>
          <w:rFonts w:ascii="Arial" w:hAnsi="Arial" w:cs="Arial"/>
        </w:rPr>
        <w:t xml:space="preserve">Los valores de la oferta deberán ser expresados en pesos </w:t>
      </w:r>
      <w:proofErr w:type="gramStart"/>
      <w:r>
        <w:rPr>
          <w:rFonts w:ascii="Arial" w:hAnsi="Arial" w:cs="Arial"/>
        </w:rPr>
        <w:t>Colombianos</w:t>
      </w:r>
      <w:proofErr w:type="gramEnd"/>
      <w:r>
        <w:rPr>
          <w:rFonts w:ascii="Arial" w:hAnsi="Arial" w:cs="Arial"/>
        </w:rPr>
        <w:t>, so pena de Rechazo.</w:t>
      </w:r>
    </w:p>
    <w:p w:rsidR="004E3489" w:rsidRDefault="004E3489" w:rsidP="00884F54">
      <w:pPr>
        <w:widowControl w:val="0"/>
        <w:contextualSpacing/>
        <w:jc w:val="both"/>
        <w:rPr>
          <w:rFonts w:ascii="Arial" w:hAnsi="Arial" w:cs="Arial"/>
        </w:rPr>
      </w:pPr>
    </w:p>
    <w:p w:rsidR="00760922" w:rsidRDefault="00760922" w:rsidP="00884F54">
      <w:pPr>
        <w:widowControl w:val="0"/>
        <w:contextualSpacing/>
        <w:jc w:val="both"/>
        <w:rPr>
          <w:rFonts w:ascii="Arial" w:hAnsi="Arial" w:cs="Arial"/>
        </w:rPr>
      </w:pPr>
      <w:r>
        <w:rPr>
          <w:rFonts w:ascii="Arial" w:hAnsi="Arial" w:cs="Arial"/>
        </w:rPr>
        <w:t xml:space="preserve">En caso que el proceso se encuentre dividido </w:t>
      </w:r>
      <w:proofErr w:type="gramStart"/>
      <w:r>
        <w:rPr>
          <w:rFonts w:ascii="Arial" w:hAnsi="Arial" w:cs="Arial"/>
        </w:rPr>
        <w:t>por  grupos</w:t>
      </w:r>
      <w:proofErr w:type="gramEnd"/>
      <w:r>
        <w:rPr>
          <w:rFonts w:ascii="Arial" w:hAnsi="Arial" w:cs="Arial"/>
        </w:rPr>
        <w:t xml:space="preserve"> o lotes el pr</w:t>
      </w:r>
      <w:r w:rsidR="002602CE">
        <w:rPr>
          <w:rFonts w:ascii="Arial" w:hAnsi="Arial" w:cs="Arial"/>
        </w:rPr>
        <w:t xml:space="preserve">oponente deberá diligenciar el </w:t>
      </w:r>
      <w:r w:rsidR="002602CE" w:rsidRPr="002602CE">
        <w:rPr>
          <w:rFonts w:ascii="Arial" w:hAnsi="Arial" w:cs="Arial"/>
          <w:b/>
        </w:rPr>
        <w:t>F</w:t>
      </w:r>
      <w:r w:rsidRPr="002602CE">
        <w:rPr>
          <w:rFonts w:ascii="Arial" w:hAnsi="Arial" w:cs="Arial"/>
          <w:b/>
        </w:rPr>
        <w:t>ormato No._________</w:t>
      </w:r>
      <w:r>
        <w:rPr>
          <w:rFonts w:ascii="Arial" w:hAnsi="Arial" w:cs="Arial"/>
        </w:rPr>
        <w:t xml:space="preserve"> que corresponderá a los grupos o lotes para los cuales presenta oferta.</w:t>
      </w:r>
    </w:p>
    <w:p w:rsidR="002A61CD" w:rsidRDefault="002A61CD" w:rsidP="00884F54">
      <w:pPr>
        <w:widowControl w:val="0"/>
        <w:contextualSpacing/>
        <w:jc w:val="both"/>
        <w:rPr>
          <w:rFonts w:ascii="Arial" w:hAnsi="Arial" w:cs="Arial"/>
        </w:rPr>
      </w:pPr>
    </w:p>
    <w:p w:rsidR="002A61CD" w:rsidRDefault="002A61CD" w:rsidP="00884F54">
      <w:pPr>
        <w:widowControl w:val="0"/>
        <w:contextualSpacing/>
        <w:jc w:val="both"/>
        <w:rPr>
          <w:rFonts w:ascii="Arial" w:hAnsi="Arial" w:cs="Arial"/>
        </w:rPr>
      </w:pPr>
      <w:r>
        <w:rPr>
          <w:rFonts w:ascii="Arial" w:hAnsi="Arial" w:cs="Arial"/>
        </w:rPr>
        <w:t>Como error aritmético se entiende</w:t>
      </w:r>
      <w:r w:rsidR="002602CE">
        <w:rPr>
          <w:rFonts w:ascii="Arial" w:hAnsi="Arial" w:cs="Arial"/>
        </w:rPr>
        <w:t xml:space="preserve"> aquel en el que se incurre cuando de </w:t>
      </w:r>
      <w:proofErr w:type="gramStart"/>
      <w:r w:rsidR="002602CE">
        <w:rPr>
          <w:rFonts w:ascii="Arial" w:hAnsi="Arial" w:cs="Arial"/>
        </w:rPr>
        <w:t>las  operaciones</w:t>
      </w:r>
      <w:proofErr w:type="gramEnd"/>
      <w:r w:rsidR="002602CE">
        <w:rPr>
          <w:rFonts w:ascii="Arial" w:hAnsi="Arial" w:cs="Arial"/>
        </w:rPr>
        <w:t xml:space="preserve"> matemáticas el resultado real no corresponda al real.</w:t>
      </w:r>
    </w:p>
    <w:p w:rsidR="002602CE" w:rsidRDefault="002602CE" w:rsidP="00884F54">
      <w:pPr>
        <w:widowControl w:val="0"/>
        <w:contextualSpacing/>
        <w:jc w:val="both"/>
        <w:rPr>
          <w:rFonts w:ascii="Arial" w:hAnsi="Arial" w:cs="Arial"/>
        </w:rPr>
      </w:pPr>
    </w:p>
    <w:p w:rsidR="002602CE" w:rsidRDefault="002602CE" w:rsidP="00884F54">
      <w:pPr>
        <w:widowControl w:val="0"/>
        <w:contextualSpacing/>
        <w:jc w:val="both"/>
        <w:rPr>
          <w:rFonts w:ascii="Arial" w:hAnsi="Arial" w:cs="Arial"/>
        </w:rPr>
      </w:pPr>
      <w:r>
        <w:rPr>
          <w:rFonts w:ascii="Arial" w:hAnsi="Arial" w:cs="Arial"/>
        </w:rPr>
        <w:t xml:space="preserve">Por lo anterior, el FONDO DE BIENESTAR SOCIAL DE LA CGR revisará los valores consignados en el Formato No._____ “Propuesta </w:t>
      </w:r>
      <w:proofErr w:type="gramStart"/>
      <w:r>
        <w:rPr>
          <w:rFonts w:ascii="Arial" w:hAnsi="Arial" w:cs="Arial"/>
        </w:rPr>
        <w:t>Económica”  con</w:t>
      </w:r>
      <w:proofErr w:type="gramEnd"/>
      <w:r>
        <w:rPr>
          <w:rFonts w:ascii="Arial" w:hAnsi="Arial" w:cs="Arial"/>
        </w:rPr>
        <w:t xml:space="preserve"> el fin de realizar las correcciones a que haya lugar, sin que estas puedan considerarse modificado de las propuestas. </w:t>
      </w:r>
    </w:p>
    <w:p w:rsidR="002602CE" w:rsidRDefault="002602CE" w:rsidP="00884F54">
      <w:pPr>
        <w:widowControl w:val="0"/>
        <w:contextualSpacing/>
        <w:jc w:val="both"/>
        <w:rPr>
          <w:rFonts w:ascii="Arial" w:hAnsi="Arial" w:cs="Arial"/>
        </w:rPr>
      </w:pPr>
    </w:p>
    <w:p w:rsidR="002602CE" w:rsidRDefault="002602CE" w:rsidP="00884F54">
      <w:pPr>
        <w:widowControl w:val="0"/>
        <w:contextualSpacing/>
        <w:jc w:val="both"/>
        <w:rPr>
          <w:rFonts w:ascii="Arial" w:hAnsi="Arial" w:cs="Arial"/>
        </w:rPr>
      </w:pPr>
      <w:r>
        <w:rPr>
          <w:rFonts w:ascii="Arial" w:hAnsi="Arial" w:cs="Arial"/>
        </w:rPr>
        <w:t>Los errores de tipo aritmético cometidos por el proponente en su oferta inicial de precio podrían ser corregidos por la Entidad y este será el valor tenido en cuenta como el precio inicial ofertado, el cual deberá ser aceptado por el proponente.</w:t>
      </w:r>
    </w:p>
    <w:p w:rsidR="002602CE" w:rsidRDefault="002602CE" w:rsidP="00884F54">
      <w:pPr>
        <w:widowControl w:val="0"/>
        <w:contextualSpacing/>
        <w:jc w:val="both"/>
        <w:rPr>
          <w:rFonts w:ascii="Arial" w:hAnsi="Arial" w:cs="Arial"/>
        </w:rPr>
      </w:pPr>
    </w:p>
    <w:p w:rsidR="002602CE" w:rsidRDefault="002602CE" w:rsidP="00884F54">
      <w:pPr>
        <w:widowControl w:val="0"/>
        <w:contextualSpacing/>
        <w:jc w:val="both"/>
        <w:rPr>
          <w:rFonts w:ascii="Arial" w:hAnsi="Arial" w:cs="Arial"/>
        </w:rPr>
      </w:pPr>
      <w:r>
        <w:rPr>
          <w:rFonts w:ascii="Arial" w:hAnsi="Arial" w:cs="Arial"/>
        </w:rPr>
        <w:t xml:space="preserve">En el evento de que como resultado del ajuste se supere el presupuesto oficial, la propuesta será rechazada. </w:t>
      </w:r>
    </w:p>
    <w:p w:rsidR="004E43F9" w:rsidRDefault="004E43F9" w:rsidP="00884F54">
      <w:pPr>
        <w:widowControl w:val="0"/>
        <w:contextualSpacing/>
        <w:jc w:val="both"/>
        <w:rPr>
          <w:rFonts w:ascii="Arial" w:hAnsi="Arial" w:cs="Arial"/>
        </w:rPr>
      </w:pPr>
    </w:p>
    <w:p w:rsidR="004E43F9" w:rsidRPr="005E7137" w:rsidRDefault="004E43F9" w:rsidP="00884F54">
      <w:pPr>
        <w:widowControl w:val="0"/>
        <w:contextualSpacing/>
        <w:jc w:val="both"/>
        <w:rPr>
          <w:rFonts w:ascii="Arial" w:hAnsi="Arial" w:cs="Arial"/>
        </w:rPr>
      </w:pPr>
      <w:r>
        <w:rPr>
          <w:rFonts w:ascii="Arial" w:hAnsi="Arial" w:cs="Arial"/>
        </w:rPr>
        <w:t>La corrección se llevará a cabo en la audiencia de subasta una vez sean abiertos los sobres que contienen la propuesta inicial del precio.</w:t>
      </w:r>
    </w:p>
    <w:p w:rsidR="00884F54" w:rsidRPr="005E7137" w:rsidRDefault="00884F54" w:rsidP="00884F54">
      <w:pPr>
        <w:widowControl w:val="0"/>
        <w:contextualSpacing/>
        <w:jc w:val="both"/>
        <w:rPr>
          <w:rFonts w:ascii="Arial" w:hAnsi="Arial" w:cs="Arial"/>
        </w:rPr>
      </w:pPr>
    </w:p>
    <w:p w:rsidR="004E43F9" w:rsidRPr="005E7137" w:rsidRDefault="00884F54" w:rsidP="00884F54">
      <w:pPr>
        <w:widowControl w:val="0"/>
        <w:contextualSpacing/>
        <w:jc w:val="both"/>
        <w:rPr>
          <w:rFonts w:ascii="Arial" w:hAnsi="Arial" w:cs="Arial"/>
        </w:rPr>
      </w:pPr>
      <w:r w:rsidRPr="005E7137">
        <w:rPr>
          <w:rFonts w:ascii="Arial" w:hAnsi="Arial" w:cs="Arial"/>
        </w:rPr>
        <w:t>Los sobres deben entregarse sellados y con los siguientes rótulos, o al menos que conste la siguiente información:</w:t>
      </w:r>
    </w:p>
    <w:tbl>
      <w:tblPr>
        <w:tblW w:w="0" w:type="auto"/>
        <w:tblInd w:w="3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38"/>
      </w:tblGrid>
      <w:tr w:rsidR="00884F54" w:rsidRPr="005E7137" w:rsidTr="00480D5D">
        <w:tc>
          <w:tcPr>
            <w:tcW w:w="8644" w:type="dxa"/>
          </w:tcPr>
          <w:p w:rsidR="00884F54" w:rsidRPr="005E7137" w:rsidRDefault="00884F54" w:rsidP="00480D5D">
            <w:pPr>
              <w:pStyle w:val="Sinespaciado"/>
              <w:contextualSpacing/>
              <w:jc w:val="both"/>
              <w:rPr>
                <w:rFonts w:ascii="Arial" w:hAnsi="Arial" w:cs="Arial"/>
                <w:b/>
                <w:bCs/>
              </w:rPr>
            </w:pPr>
          </w:p>
          <w:p w:rsidR="00884F54" w:rsidRPr="005E7137" w:rsidRDefault="00884F54" w:rsidP="00480D5D">
            <w:pPr>
              <w:pStyle w:val="Sinespaciado"/>
              <w:contextualSpacing/>
              <w:jc w:val="center"/>
              <w:rPr>
                <w:rFonts w:ascii="Arial" w:hAnsi="Arial" w:cs="Arial"/>
                <w:b/>
                <w:bCs/>
              </w:rPr>
            </w:pPr>
            <w:r w:rsidRPr="005E7137">
              <w:rPr>
                <w:rFonts w:ascii="Arial" w:hAnsi="Arial" w:cs="Arial"/>
                <w:b/>
                <w:bCs/>
              </w:rPr>
              <w:t>FONDO DE BIENESTAR SOCIAL DE LA CONTRALORÍA GENERAL DE LA REPUBLICA</w:t>
            </w:r>
          </w:p>
          <w:p w:rsidR="00884F54" w:rsidRPr="005E7137" w:rsidRDefault="00884F54" w:rsidP="00480D5D">
            <w:pPr>
              <w:pStyle w:val="Sinespaciado"/>
              <w:contextualSpacing/>
              <w:jc w:val="both"/>
              <w:rPr>
                <w:rFonts w:ascii="Arial" w:hAnsi="Arial" w:cs="Arial"/>
                <w:b/>
                <w:bCs/>
              </w:rPr>
            </w:pPr>
          </w:p>
          <w:p w:rsidR="00884F54" w:rsidRPr="005E7137" w:rsidRDefault="00884F54" w:rsidP="00480D5D">
            <w:pPr>
              <w:pStyle w:val="Sinespaciado"/>
              <w:contextualSpacing/>
              <w:jc w:val="center"/>
              <w:rPr>
                <w:rFonts w:ascii="Arial" w:hAnsi="Arial" w:cs="Arial"/>
                <w:b/>
                <w:bCs/>
              </w:rPr>
            </w:pPr>
            <w:r w:rsidRPr="005E7137">
              <w:rPr>
                <w:rFonts w:ascii="Arial" w:hAnsi="Arial" w:cs="Arial"/>
                <w:b/>
                <w:bCs/>
              </w:rPr>
              <w:t xml:space="preserve">PROCESO DE SELECCIÓN ABREVIADA- SUBASTA INVERSA </w:t>
            </w:r>
            <w:proofErr w:type="gramStart"/>
            <w:r w:rsidRPr="005E7137">
              <w:rPr>
                <w:rFonts w:ascii="Arial" w:hAnsi="Arial" w:cs="Arial"/>
                <w:b/>
                <w:bCs/>
              </w:rPr>
              <w:t>PRESE</w:t>
            </w:r>
            <w:r w:rsidR="00AD2675">
              <w:rPr>
                <w:rFonts w:ascii="Arial" w:hAnsi="Arial" w:cs="Arial"/>
                <w:b/>
                <w:bCs/>
              </w:rPr>
              <w:t>NCIAL  NÚMERO</w:t>
            </w:r>
            <w:proofErr w:type="gramEnd"/>
            <w:r w:rsidR="00AD2675">
              <w:rPr>
                <w:rFonts w:ascii="Arial" w:hAnsi="Arial" w:cs="Arial"/>
                <w:b/>
                <w:bCs/>
              </w:rPr>
              <w:t xml:space="preserve"> __________ DE _____</w:t>
            </w:r>
          </w:p>
          <w:p w:rsidR="00884F54" w:rsidRPr="005E7137" w:rsidRDefault="00884F54" w:rsidP="00480D5D">
            <w:pPr>
              <w:pStyle w:val="Sinespaciado"/>
              <w:contextualSpacing/>
              <w:jc w:val="center"/>
              <w:rPr>
                <w:rFonts w:ascii="Arial" w:hAnsi="Arial" w:cs="Arial"/>
                <w:b/>
                <w:bCs/>
              </w:rPr>
            </w:pPr>
          </w:p>
          <w:p w:rsidR="00884F54" w:rsidRPr="005E7137" w:rsidRDefault="00884F54" w:rsidP="00480D5D">
            <w:pPr>
              <w:pStyle w:val="Sinespaciado"/>
              <w:contextualSpacing/>
              <w:jc w:val="center"/>
              <w:rPr>
                <w:rFonts w:ascii="Arial" w:hAnsi="Arial" w:cs="Arial"/>
                <w:b/>
                <w:bCs/>
              </w:rPr>
            </w:pPr>
            <w:r w:rsidRPr="005E7137">
              <w:rPr>
                <w:rFonts w:ascii="Arial" w:hAnsi="Arial" w:cs="Arial"/>
                <w:b/>
                <w:bCs/>
              </w:rPr>
              <w:lastRenderedPageBreak/>
              <w:t>SOBRE Nº ______</w:t>
            </w:r>
          </w:p>
          <w:p w:rsidR="00884F54" w:rsidRPr="005E7137" w:rsidRDefault="00884F54" w:rsidP="00480D5D">
            <w:pPr>
              <w:pStyle w:val="Sinespaciado"/>
              <w:contextualSpacing/>
              <w:jc w:val="both"/>
              <w:rPr>
                <w:rFonts w:ascii="Arial" w:hAnsi="Arial" w:cs="Arial"/>
                <w:b/>
                <w:bCs/>
              </w:rPr>
            </w:pPr>
          </w:p>
          <w:p w:rsidR="00884F54" w:rsidRPr="005E7137" w:rsidRDefault="00884F54" w:rsidP="00480D5D">
            <w:pPr>
              <w:pStyle w:val="Sinespaciado"/>
              <w:contextualSpacing/>
              <w:jc w:val="both"/>
              <w:rPr>
                <w:rFonts w:ascii="Arial" w:hAnsi="Arial" w:cs="Arial"/>
                <w:b/>
                <w:bCs/>
              </w:rPr>
            </w:pPr>
            <w:r w:rsidRPr="005E7137">
              <w:rPr>
                <w:rFonts w:ascii="Arial" w:hAnsi="Arial" w:cs="Arial"/>
                <w:b/>
                <w:bCs/>
              </w:rPr>
              <w:t>PROPONENTE:</w:t>
            </w:r>
          </w:p>
          <w:p w:rsidR="00884F54" w:rsidRPr="005E7137" w:rsidRDefault="00884F54" w:rsidP="00480D5D">
            <w:pPr>
              <w:pStyle w:val="Sinespaciado"/>
              <w:contextualSpacing/>
              <w:jc w:val="both"/>
              <w:rPr>
                <w:rFonts w:ascii="Arial" w:hAnsi="Arial" w:cs="Arial"/>
                <w:b/>
                <w:bCs/>
              </w:rPr>
            </w:pPr>
            <w:r w:rsidRPr="005E7137">
              <w:rPr>
                <w:rFonts w:ascii="Arial" w:hAnsi="Arial" w:cs="Arial"/>
                <w:b/>
                <w:bCs/>
              </w:rPr>
              <w:t>DIRECCIÓN:</w:t>
            </w:r>
          </w:p>
          <w:p w:rsidR="00884F54" w:rsidRPr="005E7137" w:rsidRDefault="00884F54" w:rsidP="00480D5D">
            <w:pPr>
              <w:pStyle w:val="Sinespaciado"/>
              <w:contextualSpacing/>
              <w:jc w:val="both"/>
              <w:rPr>
                <w:rFonts w:ascii="Arial" w:hAnsi="Arial" w:cs="Arial"/>
                <w:b/>
                <w:bCs/>
              </w:rPr>
            </w:pPr>
            <w:r w:rsidRPr="005E7137">
              <w:rPr>
                <w:rFonts w:ascii="Arial" w:hAnsi="Arial" w:cs="Arial"/>
                <w:b/>
                <w:bCs/>
              </w:rPr>
              <w:t>TELEFONO:</w:t>
            </w:r>
          </w:p>
          <w:p w:rsidR="00884F54" w:rsidRPr="005E7137" w:rsidRDefault="00884F54" w:rsidP="00480D5D">
            <w:pPr>
              <w:pStyle w:val="Sinespaciado"/>
              <w:contextualSpacing/>
              <w:jc w:val="both"/>
              <w:rPr>
                <w:rFonts w:ascii="Arial" w:hAnsi="Arial" w:cs="Arial"/>
                <w:b/>
                <w:bCs/>
              </w:rPr>
            </w:pPr>
            <w:r w:rsidRPr="005E7137">
              <w:rPr>
                <w:rFonts w:ascii="Arial" w:hAnsi="Arial" w:cs="Arial"/>
                <w:b/>
                <w:bCs/>
              </w:rPr>
              <w:t>E-MAIL:</w:t>
            </w:r>
          </w:p>
        </w:tc>
      </w:tr>
    </w:tbl>
    <w:p w:rsidR="00884F54" w:rsidRDefault="00884F54" w:rsidP="00884F54">
      <w:pPr>
        <w:contextualSpacing/>
        <w:rPr>
          <w:rFonts w:ascii="Arial" w:hAnsi="Arial" w:cs="Arial"/>
          <w:sz w:val="20"/>
        </w:rPr>
      </w:pPr>
    </w:p>
    <w:p w:rsidR="00884F54" w:rsidRPr="005E7137" w:rsidRDefault="005E7137" w:rsidP="00884F54">
      <w:pPr>
        <w:contextualSpacing/>
        <w:jc w:val="center"/>
        <w:rPr>
          <w:rFonts w:ascii="Arial" w:hAnsi="Arial" w:cs="Arial"/>
          <w:b/>
        </w:rPr>
      </w:pPr>
      <w:r w:rsidRPr="005E7137">
        <w:rPr>
          <w:rFonts w:ascii="Arial" w:hAnsi="Arial" w:cs="Arial"/>
          <w:b/>
        </w:rPr>
        <w:t>CAPÍTULO VI</w:t>
      </w:r>
    </w:p>
    <w:p w:rsidR="00884F54" w:rsidRPr="005E7137" w:rsidRDefault="00884F54" w:rsidP="00884F54">
      <w:pPr>
        <w:contextualSpacing/>
        <w:jc w:val="center"/>
        <w:rPr>
          <w:rFonts w:ascii="Arial" w:hAnsi="Arial" w:cs="Arial"/>
          <w:b/>
        </w:rPr>
      </w:pPr>
    </w:p>
    <w:p w:rsidR="005E7137" w:rsidRDefault="00884F54" w:rsidP="00884F54">
      <w:pPr>
        <w:contextualSpacing/>
        <w:jc w:val="center"/>
        <w:rPr>
          <w:rFonts w:ascii="Arial" w:hAnsi="Arial" w:cs="Arial"/>
          <w:b/>
        </w:rPr>
      </w:pPr>
      <w:r w:rsidRPr="005E7137">
        <w:rPr>
          <w:rFonts w:ascii="Arial" w:hAnsi="Arial" w:cs="Arial"/>
          <w:b/>
        </w:rPr>
        <w:t xml:space="preserve">CONDICIONES GENERALES DE </w:t>
      </w:r>
      <w:proofErr w:type="gramStart"/>
      <w:r w:rsidRPr="005E7137">
        <w:rPr>
          <w:rFonts w:ascii="Arial" w:hAnsi="Arial" w:cs="Arial"/>
          <w:b/>
        </w:rPr>
        <w:t>LA  PRESENTACIÓN</w:t>
      </w:r>
      <w:proofErr w:type="gramEnd"/>
      <w:r w:rsidRPr="005E7137">
        <w:rPr>
          <w:rFonts w:ascii="Arial" w:hAnsi="Arial" w:cs="Arial"/>
          <w:b/>
        </w:rPr>
        <w:t xml:space="preserve"> DE LAS PROPUESTAS</w:t>
      </w:r>
    </w:p>
    <w:p w:rsidR="005E7137" w:rsidRPr="00AB5140" w:rsidRDefault="005E7137" w:rsidP="005E7137">
      <w:pPr>
        <w:pStyle w:val="Sinespaciado"/>
        <w:jc w:val="both"/>
        <w:rPr>
          <w:rFonts w:ascii="Arial" w:hAnsi="Arial" w:cs="Arial"/>
          <w:b/>
          <w:bCs/>
        </w:rPr>
      </w:pPr>
      <w:r>
        <w:rPr>
          <w:rFonts w:ascii="Arial" w:hAnsi="Arial" w:cs="Arial"/>
          <w:b/>
          <w:bCs/>
        </w:rPr>
        <w:t xml:space="preserve">6.1 </w:t>
      </w:r>
      <w:r w:rsidR="00644FEE">
        <w:rPr>
          <w:rFonts w:ascii="Arial" w:hAnsi="Arial" w:cs="Arial"/>
          <w:b/>
          <w:bCs/>
        </w:rPr>
        <w:t>IDIOMA</w:t>
      </w:r>
    </w:p>
    <w:p w:rsidR="005E7137" w:rsidRPr="00AB5140" w:rsidRDefault="005E7137" w:rsidP="005E7137">
      <w:pPr>
        <w:pStyle w:val="Sinespaciado"/>
        <w:jc w:val="both"/>
        <w:rPr>
          <w:rFonts w:ascii="Arial" w:hAnsi="Arial" w:cs="Arial"/>
          <w:b/>
          <w:bCs/>
        </w:rPr>
      </w:pPr>
    </w:p>
    <w:p w:rsidR="005E7137" w:rsidRPr="00AB5140" w:rsidRDefault="005E7137" w:rsidP="005E7137">
      <w:pPr>
        <w:pStyle w:val="Sinespaciado"/>
        <w:jc w:val="both"/>
        <w:rPr>
          <w:rFonts w:ascii="Arial" w:hAnsi="Arial" w:cs="Arial"/>
          <w:bCs/>
        </w:rPr>
      </w:pPr>
      <w:r w:rsidRPr="00AB5140">
        <w:rPr>
          <w:rFonts w:ascii="Arial" w:hAnsi="Arial" w:cs="Arial"/>
          <w:bCs/>
        </w:rPr>
        <w:t>Todos los documentos y las comunicaciones entregadas, enviadas o expedidas por los proponentes o por terceros para efectos de ser tenidos en cuenta dentro de presente proceso de contratación, incluida la oferta y sus anexos, deben ser otorgados en castellano.</w:t>
      </w:r>
    </w:p>
    <w:p w:rsidR="005E7137" w:rsidRPr="00AB5140" w:rsidRDefault="005E7137" w:rsidP="005E7137">
      <w:pPr>
        <w:pStyle w:val="Sinespaciado"/>
        <w:jc w:val="both"/>
        <w:rPr>
          <w:rFonts w:ascii="Arial" w:hAnsi="Arial" w:cs="Arial"/>
          <w:bCs/>
        </w:rPr>
      </w:pPr>
    </w:p>
    <w:p w:rsidR="005E7137" w:rsidRPr="00AB5140" w:rsidRDefault="005E7137" w:rsidP="005E7137">
      <w:pPr>
        <w:pStyle w:val="Sinespaciado"/>
        <w:jc w:val="both"/>
        <w:rPr>
          <w:rFonts w:ascii="Arial" w:hAnsi="Arial" w:cs="Arial"/>
          <w:bCs/>
        </w:rPr>
      </w:pPr>
      <w:r w:rsidRPr="00AB5140">
        <w:rPr>
          <w:rFonts w:ascii="Arial" w:hAnsi="Arial" w:cs="Arial"/>
          <w:bCs/>
        </w:rPr>
        <w:t xml:space="preserve">En el caso de presentarse en una lengua extranjera, deben ser traducidas al castellano por un traductor oficial registrado ante el Ministerio </w:t>
      </w:r>
      <w:proofErr w:type="spellStart"/>
      <w:r w:rsidRPr="00AB5140">
        <w:rPr>
          <w:rFonts w:ascii="Arial" w:hAnsi="Arial" w:cs="Arial"/>
          <w:bCs/>
        </w:rPr>
        <w:t>del</w:t>
      </w:r>
      <w:proofErr w:type="spellEnd"/>
      <w:r w:rsidRPr="00AB5140">
        <w:rPr>
          <w:rFonts w:ascii="Arial" w:hAnsi="Arial" w:cs="Arial"/>
          <w:bCs/>
        </w:rPr>
        <w:t xml:space="preserve"> Relaciones Exteriores y presentarse junto con su original otorgado en lengua extranjera.</w:t>
      </w:r>
    </w:p>
    <w:p w:rsidR="005E7137" w:rsidRPr="00AB5140" w:rsidRDefault="005E7137" w:rsidP="005E7137">
      <w:pPr>
        <w:pStyle w:val="Sinespaciado"/>
        <w:jc w:val="both"/>
        <w:rPr>
          <w:rFonts w:ascii="Arial" w:hAnsi="Arial" w:cs="Arial"/>
          <w:bCs/>
        </w:rPr>
      </w:pPr>
    </w:p>
    <w:p w:rsidR="00644FEE" w:rsidRPr="00AB5140" w:rsidRDefault="005E7137" w:rsidP="005E7137">
      <w:pPr>
        <w:pStyle w:val="Sinespaciado"/>
        <w:jc w:val="both"/>
        <w:rPr>
          <w:rFonts w:ascii="Arial" w:hAnsi="Arial" w:cs="Arial"/>
          <w:bCs/>
        </w:rPr>
      </w:pPr>
      <w:r w:rsidRPr="00AB5140">
        <w:rPr>
          <w:rFonts w:ascii="Arial" w:hAnsi="Arial" w:cs="Arial"/>
          <w:bCs/>
        </w:rPr>
        <w:t>Para la firma del contrato, el proponente adjudicatario debe presentar la traducción oficial al castellano de los documentos presentados por escrito en idioma extranjero dentro del proceso de contratación, en los términos del artículo 251 del Código General del Proceso, cumpliendo con el trámite de legalización o apostilla.</w:t>
      </w:r>
    </w:p>
    <w:p w:rsidR="005E7137" w:rsidRPr="00AB5140" w:rsidRDefault="005E7137" w:rsidP="005E7137">
      <w:pPr>
        <w:pStyle w:val="Sinespaciado"/>
        <w:jc w:val="both"/>
        <w:rPr>
          <w:rFonts w:ascii="Arial" w:hAnsi="Arial" w:cs="Arial"/>
          <w:bCs/>
        </w:rPr>
      </w:pPr>
    </w:p>
    <w:p w:rsidR="005E7137" w:rsidRPr="00AB5140" w:rsidRDefault="005E7137" w:rsidP="005E7137">
      <w:pPr>
        <w:pStyle w:val="Sinespaciado"/>
        <w:jc w:val="both"/>
        <w:rPr>
          <w:rFonts w:ascii="Arial" w:hAnsi="Arial" w:cs="Arial"/>
          <w:b/>
          <w:bCs/>
        </w:rPr>
      </w:pPr>
      <w:r>
        <w:rPr>
          <w:rFonts w:ascii="Arial" w:hAnsi="Arial" w:cs="Arial"/>
          <w:b/>
          <w:bCs/>
        </w:rPr>
        <w:t xml:space="preserve">6.2 </w:t>
      </w:r>
      <w:r w:rsidR="00644FEE">
        <w:rPr>
          <w:rFonts w:ascii="Arial" w:hAnsi="Arial" w:cs="Arial"/>
          <w:b/>
          <w:bCs/>
        </w:rPr>
        <w:t>DOCUMENTOS OTORGADOS EN EL EXTERIOR</w:t>
      </w:r>
    </w:p>
    <w:p w:rsidR="005E7137" w:rsidRPr="00AB5140" w:rsidRDefault="005E7137" w:rsidP="005E7137">
      <w:pPr>
        <w:pStyle w:val="Sinespaciado"/>
        <w:jc w:val="both"/>
        <w:rPr>
          <w:rFonts w:ascii="Arial" w:hAnsi="Arial" w:cs="Arial"/>
          <w:b/>
          <w:bCs/>
        </w:rPr>
      </w:pPr>
    </w:p>
    <w:p w:rsidR="005E7137" w:rsidRPr="00AB5140" w:rsidRDefault="005E7137" w:rsidP="005E7137">
      <w:pPr>
        <w:pStyle w:val="Sinespaciado"/>
        <w:jc w:val="both"/>
        <w:rPr>
          <w:rFonts w:ascii="Arial" w:hAnsi="Arial" w:cs="Arial"/>
          <w:bCs/>
        </w:rPr>
      </w:pPr>
      <w:r w:rsidRPr="00AB5140">
        <w:rPr>
          <w:rFonts w:ascii="Arial" w:hAnsi="Arial" w:cs="Arial"/>
          <w:bCs/>
        </w:rPr>
        <w:t xml:space="preserve">Para la Oferta, los proponentes pueden entregar los documentos otorgados en el exterior sin que sea necesaria su legalización. </w:t>
      </w:r>
    </w:p>
    <w:p w:rsidR="005E7137" w:rsidRPr="00AB5140" w:rsidRDefault="005E7137" w:rsidP="005E7137">
      <w:pPr>
        <w:pStyle w:val="Sinespaciado"/>
        <w:jc w:val="both"/>
        <w:rPr>
          <w:rFonts w:ascii="Arial" w:hAnsi="Arial" w:cs="Arial"/>
          <w:bCs/>
        </w:rPr>
      </w:pPr>
    </w:p>
    <w:p w:rsidR="005E7137" w:rsidRPr="00AB5140" w:rsidRDefault="005E7137" w:rsidP="005E7137">
      <w:pPr>
        <w:pStyle w:val="Sinespaciado"/>
        <w:jc w:val="both"/>
        <w:rPr>
          <w:rFonts w:ascii="Arial" w:hAnsi="Arial" w:cs="Arial"/>
          <w:bCs/>
        </w:rPr>
      </w:pPr>
      <w:r w:rsidRPr="00AB5140">
        <w:rPr>
          <w:rFonts w:ascii="Arial" w:hAnsi="Arial" w:cs="Arial"/>
          <w:bCs/>
        </w:rPr>
        <w:t>Para firmar el contrato, el proponente adjudicatario debe presentar todos los documentos otorgados en el extranjero legalizados de acuerdo con lo previsto en el artículo 251 del Código General del Proceso:</w:t>
      </w:r>
    </w:p>
    <w:p w:rsidR="005E7137" w:rsidRPr="00AB5140" w:rsidRDefault="005E7137" w:rsidP="005E7137">
      <w:pPr>
        <w:pStyle w:val="Sinespaciado"/>
        <w:jc w:val="both"/>
        <w:rPr>
          <w:rFonts w:ascii="Arial" w:hAnsi="Arial" w:cs="Arial"/>
          <w:bCs/>
        </w:rPr>
      </w:pPr>
    </w:p>
    <w:p w:rsidR="005E7137" w:rsidRPr="00F22A94" w:rsidRDefault="005E7137" w:rsidP="005E7137">
      <w:pPr>
        <w:pStyle w:val="Sinespaciado"/>
        <w:numPr>
          <w:ilvl w:val="0"/>
          <w:numId w:val="9"/>
        </w:numPr>
        <w:jc w:val="both"/>
        <w:rPr>
          <w:rFonts w:ascii="Arial" w:hAnsi="Arial" w:cs="Arial"/>
          <w:b/>
          <w:bCs/>
        </w:rPr>
      </w:pPr>
      <w:r w:rsidRPr="00AB5140">
        <w:rPr>
          <w:rFonts w:ascii="Arial" w:hAnsi="Arial" w:cs="Arial"/>
          <w:b/>
          <w:bCs/>
          <w:u w:val="single"/>
        </w:rPr>
        <w:t xml:space="preserve">Apostilla: </w:t>
      </w:r>
      <w:r w:rsidRPr="00AB5140">
        <w:rPr>
          <w:rFonts w:ascii="Arial" w:hAnsi="Arial" w:cs="Arial"/>
          <w:bCs/>
        </w:rPr>
        <w:t>Se deben apostillar los documentos, cuando en el país donde surtirá efecto es parte de la Convención de La Haya de 1961.</w:t>
      </w:r>
    </w:p>
    <w:p w:rsidR="005E7137" w:rsidRPr="00AB5140" w:rsidRDefault="005E7137" w:rsidP="005E7137">
      <w:pPr>
        <w:pStyle w:val="Sinespaciado"/>
        <w:numPr>
          <w:ilvl w:val="0"/>
          <w:numId w:val="9"/>
        </w:numPr>
        <w:jc w:val="both"/>
        <w:rPr>
          <w:rFonts w:ascii="Arial" w:hAnsi="Arial" w:cs="Arial"/>
          <w:b/>
          <w:bCs/>
        </w:rPr>
      </w:pPr>
      <w:r w:rsidRPr="00AB5140">
        <w:rPr>
          <w:rFonts w:ascii="Arial" w:hAnsi="Arial" w:cs="Arial"/>
          <w:b/>
          <w:bCs/>
          <w:u w:val="single"/>
        </w:rPr>
        <w:t>Legalización:</w:t>
      </w:r>
      <w:r w:rsidRPr="00AB5140">
        <w:rPr>
          <w:rFonts w:ascii="Arial" w:hAnsi="Arial" w:cs="Arial"/>
          <w:b/>
          <w:bCs/>
        </w:rPr>
        <w:t xml:space="preserve"> </w:t>
      </w:r>
      <w:r w:rsidRPr="00AB5140">
        <w:rPr>
          <w:rFonts w:ascii="Arial" w:hAnsi="Arial" w:cs="Arial"/>
          <w:bCs/>
        </w:rPr>
        <w:t xml:space="preserve">Se deben legalizar los documentos, cuando en el país donde surtirá efecto NO hace parte de la Convención de La Haya de 1961. </w:t>
      </w:r>
    </w:p>
    <w:p w:rsidR="005E7137" w:rsidRPr="00AB5140" w:rsidRDefault="005E7137" w:rsidP="005E7137">
      <w:pPr>
        <w:pStyle w:val="Sinespaciado"/>
        <w:jc w:val="both"/>
        <w:rPr>
          <w:rFonts w:ascii="Arial" w:hAnsi="Arial" w:cs="Arial"/>
          <w:b/>
          <w:bCs/>
        </w:rPr>
      </w:pPr>
    </w:p>
    <w:p w:rsidR="00C406C3" w:rsidRPr="00AB5140" w:rsidRDefault="005E7137" w:rsidP="005E7137">
      <w:pPr>
        <w:pStyle w:val="Sinespaciado"/>
        <w:jc w:val="both"/>
        <w:rPr>
          <w:rFonts w:ascii="Arial" w:hAnsi="Arial" w:cs="Arial"/>
          <w:bCs/>
        </w:rPr>
      </w:pPr>
      <w:r w:rsidRPr="00AB5140">
        <w:rPr>
          <w:rFonts w:ascii="Arial" w:hAnsi="Arial" w:cs="Arial"/>
          <w:bCs/>
        </w:rPr>
        <w:t>El procedimiento para apostillar y/o legalizar los documentos otorgados en el extranjero que deban surtir efectos en Colombia, se encuentra reglamentado por la Resolución No. 4300 del 24 de julio de 2012.</w:t>
      </w:r>
    </w:p>
    <w:p w:rsidR="005E7137" w:rsidRPr="00AB5140" w:rsidRDefault="005E7137" w:rsidP="005E7137">
      <w:pPr>
        <w:pStyle w:val="Sinespaciado"/>
        <w:ind w:left="540"/>
        <w:jc w:val="both"/>
        <w:rPr>
          <w:rFonts w:ascii="Arial" w:hAnsi="Arial" w:cs="Arial"/>
          <w:b/>
          <w:bCs/>
        </w:rPr>
      </w:pPr>
    </w:p>
    <w:p w:rsidR="005E7137" w:rsidRPr="00AB5140" w:rsidRDefault="005E7137" w:rsidP="005E7137">
      <w:pPr>
        <w:pStyle w:val="Sinespaciado"/>
        <w:jc w:val="both"/>
        <w:rPr>
          <w:rFonts w:ascii="Arial" w:hAnsi="Arial" w:cs="Arial"/>
          <w:b/>
          <w:bCs/>
        </w:rPr>
      </w:pPr>
      <w:proofErr w:type="gramStart"/>
      <w:r>
        <w:rPr>
          <w:rFonts w:ascii="Arial" w:hAnsi="Arial" w:cs="Arial"/>
          <w:b/>
          <w:bCs/>
        </w:rPr>
        <w:t>6.</w:t>
      </w:r>
      <w:r w:rsidR="00644FEE">
        <w:rPr>
          <w:rFonts w:ascii="Arial" w:hAnsi="Arial" w:cs="Arial"/>
          <w:b/>
          <w:bCs/>
        </w:rPr>
        <w:t>3</w:t>
      </w:r>
      <w:r>
        <w:rPr>
          <w:rFonts w:ascii="Arial" w:hAnsi="Arial" w:cs="Arial"/>
          <w:b/>
          <w:bCs/>
        </w:rPr>
        <w:t xml:space="preserve"> </w:t>
      </w:r>
      <w:r w:rsidRPr="00AB5140">
        <w:rPr>
          <w:rFonts w:ascii="Arial" w:hAnsi="Arial" w:cs="Arial"/>
          <w:b/>
          <w:bCs/>
        </w:rPr>
        <w:t xml:space="preserve"> </w:t>
      </w:r>
      <w:r w:rsidR="00644FEE">
        <w:rPr>
          <w:rFonts w:ascii="Arial" w:hAnsi="Arial" w:cs="Arial"/>
          <w:b/>
          <w:bCs/>
        </w:rPr>
        <w:t>CONVERSION</w:t>
      </w:r>
      <w:proofErr w:type="gramEnd"/>
      <w:r w:rsidR="00644FEE">
        <w:rPr>
          <w:rFonts w:ascii="Arial" w:hAnsi="Arial" w:cs="Arial"/>
          <w:b/>
          <w:bCs/>
        </w:rPr>
        <w:t xml:space="preserve"> DE MONEDAS</w:t>
      </w:r>
    </w:p>
    <w:p w:rsidR="005E7137" w:rsidRPr="00AB5140" w:rsidRDefault="005E7137" w:rsidP="005E7137">
      <w:pPr>
        <w:pStyle w:val="Sinespaciado"/>
        <w:jc w:val="both"/>
        <w:rPr>
          <w:rFonts w:ascii="Arial" w:hAnsi="Arial" w:cs="Arial"/>
          <w:b/>
          <w:bCs/>
        </w:rPr>
      </w:pPr>
      <w:r w:rsidRPr="00AB5140">
        <w:rPr>
          <w:rFonts w:ascii="Arial" w:hAnsi="Arial" w:cs="Arial"/>
          <w:b/>
          <w:bCs/>
        </w:rPr>
        <w:t xml:space="preserve"> </w:t>
      </w:r>
    </w:p>
    <w:p w:rsidR="005E7137" w:rsidRPr="00AB5140" w:rsidRDefault="005E7137" w:rsidP="005E7137">
      <w:pPr>
        <w:pStyle w:val="Sinespaciado"/>
        <w:jc w:val="both"/>
        <w:rPr>
          <w:rFonts w:ascii="Arial" w:hAnsi="Arial" w:cs="Arial"/>
          <w:bCs/>
        </w:rPr>
      </w:pPr>
      <w:r w:rsidRPr="00AB5140">
        <w:rPr>
          <w:rFonts w:ascii="Arial" w:hAnsi="Arial" w:cs="Arial"/>
          <w:bCs/>
        </w:rPr>
        <w:t xml:space="preserve">Los Proponentes deben presentar sus estados financieros en la moneda legal del país en el cual fueron emitidos y adicionalmente en pesos colombianos. </w:t>
      </w:r>
    </w:p>
    <w:p w:rsidR="005E7137" w:rsidRPr="00AB5140" w:rsidRDefault="005E7137" w:rsidP="005E7137">
      <w:pPr>
        <w:pStyle w:val="Sinespaciado"/>
        <w:jc w:val="both"/>
        <w:rPr>
          <w:rFonts w:ascii="Arial" w:hAnsi="Arial" w:cs="Arial"/>
          <w:bCs/>
        </w:rPr>
      </w:pPr>
      <w:r w:rsidRPr="00AB5140">
        <w:rPr>
          <w:rFonts w:ascii="Arial" w:hAnsi="Arial" w:cs="Arial"/>
          <w:bCs/>
        </w:rPr>
        <w:t xml:space="preserve"> </w:t>
      </w:r>
    </w:p>
    <w:p w:rsidR="005E7137" w:rsidRPr="00AB5140" w:rsidRDefault="005E7137" w:rsidP="005E7137">
      <w:pPr>
        <w:pStyle w:val="Sinespaciado"/>
        <w:jc w:val="both"/>
        <w:rPr>
          <w:rFonts w:ascii="Arial" w:hAnsi="Arial" w:cs="Arial"/>
          <w:bCs/>
        </w:rPr>
      </w:pPr>
      <w:r w:rsidRPr="00AB5140">
        <w:rPr>
          <w:rFonts w:ascii="Arial" w:hAnsi="Arial" w:cs="Arial"/>
          <w:bCs/>
        </w:rPr>
        <w:t xml:space="preserve">Para la conversión a pesos colombianos se debe tener en cuenta la tasa representativa del mercado certificada por la Superintendencia Financiera de Colombia para la fecha de corte de los estados financieros. </w:t>
      </w:r>
      <w:r w:rsidRPr="00AB5140">
        <w:rPr>
          <w:rFonts w:ascii="Arial" w:hAnsi="Arial" w:cs="Arial"/>
          <w:bCs/>
        </w:rPr>
        <w:cr/>
      </w:r>
    </w:p>
    <w:p w:rsidR="005E7137" w:rsidRPr="00AB5140" w:rsidRDefault="005E7137" w:rsidP="005E7137">
      <w:pPr>
        <w:pStyle w:val="Sinespaciado"/>
        <w:jc w:val="both"/>
        <w:rPr>
          <w:rFonts w:ascii="Arial" w:hAnsi="Arial" w:cs="Arial"/>
          <w:b/>
          <w:bCs/>
        </w:rPr>
      </w:pPr>
      <w:r>
        <w:rPr>
          <w:rFonts w:ascii="Arial" w:hAnsi="Arial" w:cs="Arial"/>
          <w:b/>
          <w:bCs/>
        </w:rPr>
        <w:t>6.</w:t>
      </w:r>
      <w:r w:rsidR="00644FEE">
        <w:rPr>
          <w:rFonts w:ascii="Arial" w:hAnsi="Arial" w:cs="Arial"/>
          <w:b/>
          <w:bCs/>
        </w:rPr>
        <w:t>4</w:t>
      </w:r>
      <w:r>
        <w:rPr>
          <w:rFonts w:ascii="Arial" w:hAnsi="Arial" w:cs="Arial"/>
          <w:b/>
          <w:bCs/>
        </w:rPr>
        <w:t xml:space="preserve"> </w:t>
      </w:r>
      <w:r w:rsidR="00644FEE">
        <w:rPr>
          <w:rFonts w:ascii="Arial" w:hAnsi="Arial" w:cs="Arial"/>
          <w:b/>
          <w:bCs/>
        </w:rPr>
        <w:t>PUBLICIDAD A TRAVÈS DEL SECOP</w:t>
      </w:r>
      <w:r w:rsidR="00553083">
        <w:rPr>
          <w:rFonts w:ascii="Arial" w:hAnsi="Arial" w:cs="Arial"/>
          <w:b/>
          <w:bCs/>
        </w:rPr>
        <w:t xml:space="preserve"> </w:t>
      </w:r>
    </w:p>
    <w:p w:rsidR="005E7137" w:rsidRPr="00AB5140" w:rsidRDefault="005E7137" w:rsidP="005E7137">
      <w:pPr>
        <w:pStyle w:val="Sinespaciado"/>
        <w:jc w:val="both"/>
        <w:rPr>
          <w:rFonts w:ascii="Arial" w:hAnsi="Arial" w:cs="Arial"/>
          <w:bCs/>
        </w:rPr>
      </w:pPr>
      <w:r w:rsidRPr="00AB5140">
        <w:rPr>
          <w:rFonts w:ascii="Arial" w:hAnsi="Arial" w:cs="Arial"/>
          <w:bCs/>
        </w:rPr>
        <w:t xml:space="preserve"> </w:t>
      </w:r>
    </w:p>
    <w:p w:rsidR="005E7137" w:rsidRPr="00AB5140" w:rsidRDefault="005E7137" w:rsidP="005E7137">
      <w:pPr>
        <w:pStyle w:val="Sinespaciado"/>
        <w:jc w:val="both"/>
        <w:rPr>
          <w:rFonts w:ascii="Arial" w:hAnsi="Arial" w:cs="Arial"/>
          <w:bCs/>
        </w:rPr>
      </w:pPr>
      <w:r w:rsidRPr="00AB5140">
        <w:rPr>
          <w:rFonts w:ascii="Arial" w:hAnsi="Arial" w:cs="Arial"/>
          <w:bCs/>
        </w:rPr>
        <w:t xml:space="preserve">Los documentos que se expidan con ocasión del proceso de selección serán comunicados mediante su publicación en el Portal Único de Contratación – SECOP- </w:t>
      </w:r>
      <w:hyperlink r:id="rId11" w:history="1">
        <w:r w:rsidRPr="00AB5140">
          <w:rPr>
            <w:rStyle w:val="Hipervnculo"/>
            <w:rFonts w:ascii="Arial" w:hAnsi="Arial" w:cs="Arial"/>
            <w:bCs/>
          </w:rPr>
          <w:t>www.contratos.gov.co</w:t>
        </w:r>
      </w:hyperlink>
      <w:r w:rsidRPr="00AB5140">
        <w:rPr>
          <w:rFonts w:ascii="Arial" w:hAnsi="Arial" w:cs="Arial"/>
          <w:bCs/>
        </w:rPr>
        <w:t xml:space="preserve">  con lo cual se presume el conocimiento por parte de los </w:t>
      </w:r>
      <w:r w:rsidRPr="00AB5140">
        <w:rPr>
          <w:rFonts w:ascii="Arial" w:hAnsi="Arial" w:cs="Arial"/>
          <w:bCs/>
        </w:rPr>
        <w:lastRenderedPageBreak/>
        <w:t xml:space="preserve">interesados, salvo que por la naturaleza del mismo requiera de una formalidad distinta para su comunicación. </w:t>
      </w:r>
    </w:p>
    <w:p w:rsidR="005E7137" w:rsidRPr="00AB5140" w:rsidRDefault="005E7137" w:rsidP="005E7137">
      <w:pPr>
        <w:pStyle w:val="Sinespaciado"/>
        <w:jc w:val="both"/>
        <w:rPr>
          <w:rFonts w:ascii="Arial" w:hAnsi="Arial" w:cs="Arial"/>
          <w:bCs/>
        </w:rPr>
      </w:pPr>
      <w:r w:rsidRPr="00AB5140">
        <w:rPr>
          <w:rFonts w:ascii="Arial" w:hAnsi="Arial" w:cs="Arial"/>
          <w:bCs/>
        </w:rPr>
        <w:t xml:space="preserve"> </w:t>
      </w:r>
    </w:p>
    <w:p w:rsidR="00644FEE" w:rsidRPr="00AB5140" w:rsidRDefault="005E7137" w:rsidP="005E7137">
      <w:pPr>
        <w:pStyle w:val="Sinespaciado"/>
        <w:jc w:val="both"/>
        <w:rPr>
          <w:rFonts w:ascii="Arial" w:hAnsi="Arial" w:cs="Arial"/>
          <w:bCs/>
          <w:lang w:val="es-CO"/>
        </w:rPr>
      </w:pPr>
      <w:r w:rsidRPr="00AB5140">
        <w:rPr>
          <w:rFonts w:ascii="Arial" w:hAnsi="Arial" w:cs="Arial"/>
          <w:bCs/>
          <w:lang w:val="es-CO"/>
        </w:rPr>
        <w:t>Será exclusiva responsabilidad del interesado verificar que la información que adquiere a través de la página Web corresponda al proceso y la etapa del mismo en el cual desee participar, no siendo de recibo reclamo alguno al respecto.</w:t>
      </w:r>
    </w:p>
    <w:p w:rsidR="005E7137" w:rsidRPr="00AB5140" w:rsidRDefault="005E7137" w:rsidP="005E7137">
      <w:pPr>
        <w:pStyle w:val="Sinespaciado"/>
        <w:jc w:val="both"/>
        <w:rPr>
          <w:rFonts w:ascii="Arial" w:hAnsi="Arial" w:cs="Arial"/>
          <w:bCs/>
          <w:lang w:val="es-CO"/>
        </w:rPr>
      </w:pPr>
    </w:p>
    <w:p w:rsidR="005E7137" w:rsidRPr="00AB5140" w:rsidRDefault="005E7137" w:rsidP="005E7137">
      <w:pPr>
        <w:pStyle w:val="Sinespaciado"/>
        <w:jc w:val="both"/>
        <w:rPr>
          <w:rFonts w:ascii="Arial" w:hAnsi="Arial" w:cs="Arial"/>
          <w:b/>
          <w:bCs/>
        </w:rPr>
      </w:pPr>
      <w:r>
        <w:rPr>
          <w:rFonts w:ascii="Arial" w:hAnsi="Arial" w:cs="Arial"/>
          <w:b/>
          <w:bCs/>
        </w:rPr>
        <w:t>6.</w:t>
      </w:r>
      <w:r w:rsidR="00644FEE">
        <w:rPr>
          <w:rFonts w:ascii="Arial" w:hAnsi="Arial" w:cs="Arial"/>
          <w:b/>
          <w:bCs/>
        </w:rPr>
        <w:t>5</w:t>
      </w:r>
      <w:r>
        <w:rPr>
          <w:rFonts w:ascii="Arial" w:hAnsi="Arial" w:cs="Arial"/>
          <w:b/>
          <w:bCs/>
        </w:rPr>
        <w:t xml:space="preserve"> </w:t>
      </w:r>
      <w:r w:rsidR="00644FEE">
        <w:rPr>
          <w:rFonts w:ascii="Arial" w:hAnsi="Arial" w:cs="Arial"/>
          <w:b/>
          <w:bCs/>
        </w:rPr>
        <w:t>RECIPROCIDAD</w:t>
      </w:r>
    </w:p>
    <w:p w:rsidR="005E7137" w:rsidRPr="00AB5140" w:rsidRDefault="005E7137" w:rsidP="005E7137">
      <w:pPr>
        <w:pStyle w:val="Sinespaciado"/>
        <w:jc w:val="both"/>
        <w:rPr>
          <w:rFonts w:ascii="Arial" w:hAnsi="Arial" w:cs="Arial"/>
          <w:b/>
          <w:bCs/>
        </w:rPr>
      </w:pPr>
      <w:r w:rsidRPr="00AB5140">
        <w:rPr>
          <w:rFonts w:ascii="Arial" w:hAnsi="Arial" w:cs="Arial"/>
          <w:b/>
          <w:bCs/>
        </w:rPr>
        <w:t xml:space="preserve"> </w:t>
      </w:r>
    </w:p>
    <w:p w:rsidR="00DA187F" w:rsidRDefault="005E7137" w:rsidP="005E7137">
      <w:pPr>
        <w:pStyle w:val="Sinespaciado"/>
        <w:jc w:val="both"/>
        <w:rPr>
          <w:rFonts w:ascii="Arial" w:hAnsi="Arial" w:cs="Arial"/>
          <w:color w:val="000000"/>
          <w:shd w:val="clear" w:color="auto" w:fill="FFFFFF"/>
        </w:rPr>
      </w:pPr>
      <w:r w:rsidRPr="00AB5140">
        <w:rPr>
          <w:rFonts w:ascii="Arial" w:hAnsi="Arial" w:cs="Arial"/>
          <w:bCs/>
        </w:rPr>
        <w:t xml:space="preserve">En aplicación del artículo </w:t>
      </w:r>
      <w:r w:rsidR="00E94B81">
        <w:rPr>
          <w:rFonts w:ascii="Arial" w:hAnsi="Arial" w:cs="Arial"/>
          <w:bCs/>
        </w:rPr>
        <w:t>2.2.1.2.4.1.3 del Decreto 1082 de 2015</w:t>
      </w:r>
      <w:r w:rsidRPr="00AB5140">
        <w:rPr>
          <w:rFonts w:ascii="Arial" w:hAnsi="Arial" w:cs="Arial"/>
          <w:bCs/>
        </w:rPr>
        <w:t xml:space="preserve">, </w:t>
      </w:r>
      <w:r w:rsidRPr="00AB5140">
        <w:rPr>
          <w:rFonts w:ascii="Arial" w:hAnsi="Arial" w:cs="Arial"/>
          <w:color w:val="000000"/>
          <w:shd w:val="clear" w:color="auto" w:fill="FFFFFF"/>
        </w:rPr>
        <w:t>la Entidad Estatal debe conceder trato nacional a: (a) los oferentes, bienes y servicios provenientes de Estados con los cuales Colombia tenga Acuerdos Comerciales, en los términos establecidos en tales Acuerdos Comerciales; (b) a los bienes y servicios provenientes de Estados con los cuales no exista un Acuerdo Comercial pero respecto de los cuales el Gobierno nacional haya certificado que los oferentes de bienes y servicios nacionales gozan de trato nacional, con base en la revisión y comparación de la normativa en materia de compras y contratación pública de dicho Estado; y (c) a los servicios prestados por oferentes miembros de la Comunidad Andina de Naciones teniendo en cuenta la regulación andina aplicable a la materia.</w:t>
      </w:r>
    </w:p>
    <w:p w:rsidR="00C1391F" w:rsidRPr="00481FBD" w:rsidRDefault="00C1391F" w:rsidP="00C1391F">
      <w:pPr>
        <w:pStyle w:val="NormalWeb"/>
        <w:shd w:val="clear" w:color="auto" w:fill="FFFFFF"/>
        <w:spacing w:after="0"/>
        <w:jc w:val="both"/>
        <w:rPr>
          <w:rFonts w:ascii="Arial" w:hAnsi="Arial" w:cs="Arial"/>
          <w:b/>
          <w:color w:val="222222"/>
          <w:sz w:val="22"/>
          <w:szCs w:val="22"/>
        </w:rPr>
      </w:pPr>
      <w:r>
        <w:rPr>
          <w:rFonts w:ascii="Arial" w:hAnsi="Arial" w:cs="Arial"/>
          <w:b/>
          <w:color w:val="222222"/>
          <w:sz w:val="22"/>
          <w:szCs w:val="22"/>
        </w:rPr>
        <w:t>6.</w:t>
      </w:r>
      <w:r w:rsidR="00644FEE">
        <w:rPr>
          <w:rFonts w:ascii="Arial" w:hAnsi="Arial" w:cs="Arial"/>
          <w:b/>
          <w:color w:val="222222"/>
          <w:sz w:val="22"/>
          <w:szCs w:val="22"/>
        </w:rPr>
        <w:t>6</w:t>
      </w:r>
      <w:r w:rsidRPr="00481FBD">
        <w:rPr>
          <w:rFonts w:ascii="Arial" w:hAnsi="Arial" w:cs="Arial"/>
          <w:b/>
          <w:color w:val="222222"/>
          <w:sz w:val="22"/>
          <w:szCs w:val="22"/>
        </w:rPr>
        <w:t xml:space="preserve"> </w:t>
      </w:r>
      <w:r>
        <w:rPr>
          <w:rFonts w:ascii="Arial" w:hAnsi="Arial" w:cs="Arial"/>
          <w:b/>
          <w:bCs/>
          <w:color w:val="222222"/>
          <w:sz w:val="22"/>
          <w:szCs w:val="22"/>
        </w:rPr>
        <w:t>NOTIFICACIONES</w:t>
      </w:r>
    </w:p>
    <w:p w:rsidR="00C1391F" w:rsidRDefault="00C1391F" w:rsidP="00C1391F">
      <w:pPr>
        <w:shd w:val="clear" w:color="auto" w:fill="FFFFFF"/>
        <w:spacing w:before="100" w:beforeAutospacing="1"/>
        <w:jc w:val="both"/>
        <w:rPr>
          <w:rFonts w:ascii="Arial" w:hAnsi="Arial" w:cs="Arial"/>
          <w:color w:val="222222"/>
        </w:rPr>
      </w:pPr>
      <w:r w:rsidRPr="00481FBD">
        <w:rPr>
          <w:rFonts w:ascii="Arial" w:hAnsi="Arial" w:cs="Arial"/>
          <w:color w:val="222222"/>
        </w:rPr>
        <w:t>Con la presentación de su propuesta, los oferentes aceptan que el medio preferente para efectos de notificación de cualquier decisión relacionada con el trámite del presente proceso de selección, sea a través de la dirección electrónica suministrada en la Carta de Presentación de la Propuesta; sin detrimento de las demás formas de notificación consagradas en el Código de Procedimiento Administrativo y de lo Contencioso Administrativo, en razón a la naturaleza propia del Acto Administrativo a notificar.</w:t>
      </w:r>
    </w:p>
    <w:p w:rsidR="00C1391F" w:rsidRPr="00481FBD" w:rsidRDefault="00C1391F" w:rsidP="00C1391F">
      <w:pPr>
        <w:pStyle w:val="NormalWeb"/>
        <w:shd w:val="clear" w:color="auto" w:fill="FFFFFF"/>
        <w:spacing w:after="0"/>
        <w:jc w:val="both"/>
        <w:rPr>
          <w:rFonts w:ascii="Arial" w:hAnsi="Arial" w:cs="Arial"/>
          <w:b/>
          <w:color w:val="222222"/>
          <w:sz w:val="22"/>
          <w:szCs w:val="22"/>
        </w:rPr>
      </w:pPr>
      <w:proofErr w:type="gramStart"/>
      <w:r>
        <w:rPr>
          <w:rFonts w:ascii="Arial" w:hAnsi="Arial" w:cs="Arial"/>
          <w:b/>
          <w:color w:val="222222"/>
          <w:sz w:val="22"/>
          <w:szCs w:val="22"/>
        </w:rPr>
        <w:t>6.</w:t>
      </w:r>
      <w:r w:rsidR="00644FEE">
        <w:rPr>
          <w:rFonts w:ascii="Arial" w:hAnsi="Arial" w:cs="Arial"/>
          <w:b/>
          <w:color w:val="222222"/>
          <w:sz w:val="22"/>
          <w:szCs w:val="22"/>
        </w:rPr>
        <w:t>7</w:t>
      </w:r>
      <w:r>
        <w:rPr>
          <w:rFonts w:ascii="Arial" w:hAnsi="Arial" w:cs="Arial"/>
          <w:b/>
          <w:color w:val="222222"/>
          <w:sz w:val="22"/>
          <w:szCs w:val="22"/>
        </w:rPr>
        <w:t xml:space="preserve"> </w:t>
      </w:r>
      <w:r w:rsidRPr="00481FBD">
        <w:rPr>
          <w:rFonts w:ascii="Arial" w:hAnsi="Arial" w:cs="Arial"/>
          <w:b/>
          <w:color w:val="222222"/>
          <w:sz w:val="22"/>
          <w:szCs w:val="22"/>
        </w:rPr>
        <w:t xml:space="preserve"> </w:t>
      </w:r>
      <w:r>
        <w:rPr>
          <w:rFonts w:ascii="Arial" w:hAnsi="Arial" w:cs="Arial"/>
          <w:b/>
          <w:color w:val="222222"/>
          <w:sz w:val="22"/>
          <w:szCs w:val="22"/>
        </w:rPr>
        <w:t>DEVOLUCIÒN</w:t>
      </w:r>
      <w:proofErr w:type="gramEnd"/>
      <w:r>
        <w:rPr>
          <w:rFonts w:ascii="Arial" w:hAnsi="Arial" w:cs="Arial"/>
          <w:b/>
          <w:color w:val="222222"/>
          <w:sz w:val="22"/>
          <w:szCs w:val="22"/>
        </w:rPr>
        <w:t xml:space="preserve"> DE LAS PROPUESTAS</w:t>
      </w:r>
      <w:r w:rsidRPr="00481FBD">
        <w:rPr>
          <w:rFonts w:ascii="Arial" w:hAnsi="Arial" w:cs="Arial"/>
          <w:b/>
          <w:color w:val="222222"/>
          <w:sz w:val="22"/>
          <w:szCs w:val="22"/>
        </w:rPr>
        <w:t>  </w:t>
      </w:r>
    </w:p>
    <w:p w:rsidR="00C406C3" w:rsidRDefault="00C1391F" w:rsidP="00C1391F">
      <w:pPr>
        <w:pStyle w:val="NormalWeb"/>
        <w:shd w:val="clear" w:color="auto" w:fill="FFFFFF"/>
        <w:spacing w:after="0"/>
        <w:jc w:val="both"/>
        <w:rPr>
          <w:rFonts w:ascii="Arial" w:hAnsi="Arial" w:cs="Arial"/>
          <w:color w:val="000000"/>
          <w:shd w:val="clear" w:color="auto" w:fill="FFFFFF"/>
        </w:rPr>
      </w:pPr>
      <w:r w:rsidRPr="00481FBD">
        <w:rPr>
          <w:rFonts w:ascii="Arial" w:hAnsi="Arial" w:cs="Arial"/>
          <w:color w:val="222222"/>
          <w:sz w:val="22"/>
          <w:szCs w:val="22"/>
        </w:rPr>
        <w:t>Los proponentes no favorecidos con la adjudicación del presente proceso contractual, deben retirar dentro del mes siguiente a la fecha de celebración del respectivo contrato, las copias de las ofertas presentadas dentro de este proceso. En caso contrario, la Entidad procederá a destruir dichas copias.</w:t>
      </w:r>
    </w:p>
    <w:p w:rsidR="00884F54" w:rsidRPr="00EB278C" w:rsidRDefault="005E7137" w:rsidP="005E7137">
      <w:pPr>
        <w:contextualSpacing/>
        <w:jc w:val="center"/>
        <w:rPr>
          <w:rFonts w:ascii="Arial" w:hAnsi="Arial" w:cs="Arial"/>
          <w:b/>
        </w:rPr>
      </w:pPr>
      <w:r w:rsidRPr="00EB278C">
        <w:rPr>
          <w:rFonts w:ascii="Arial" w:hAnsi="Arial" w:cs="Arial"/>
          <w:b/>
        </w:rPr>
        <w:t>CAPITULO VII</w:t>
      </w:r>
    </w:p>
    <w:p w:rsidR="00884F54" w:rsidRPr="00EB278C" w:rsidRDefault="00884F54" w:rsidP="005E7137">
      <w:pPr>
        <w:pStyle w:val="p0"/>
        <w:tabs>
          <w:tab w:val="clear" w:pos="720"/>
        </w:tabs>
        <w:spacing w:line="240" w:lineRule="auto"/>
        <w:ind w:left="360"/>
        <w:contextualSpacing/>
        <w:jc w:val="center"/>
        <w:rPr>
          <w:rFonts w:ascii="Arial" w:hAnsi="Arial" w:cs="Arial"/>
          <w:b/>
          <w:sz w:val="22"/>
          <w:szCs w:val="22"/>
        </w:rPr>
      </w:pPr>
      <w:r w:rsidRPr="00EB278C">
        <w:rPr>
          <w:rFonts w:ascii="Arial" w:hAnsi="Arial" w:cs="Arial"/>
          <w:b/>
          <w:sz w:val="22"/>
          <w:szCs w:val="22"/>
        </w:rPr>
        <w:t>CONDICIONES DEL CONTRATO A CELEBAR</w:t>
      </w:r>
    </w:p>
    <w:p w:rsidR="00884F54" w:rsidRPr="00EB278C" w:rsidRDefault="00884F54" w:rsidP="00884F54">
      <w:pPr>
        <w:pStyle w:val="p0"/>
        <w:tabs>
          <w:tab w:val="clear" w:pos="720"/>
        </w:tabs>
        <w:spacing w:line="240" w:lineRule="auto"/>
        <w:ind w:left="720"/>
        <w:contextualSpacing/>
        <w:rPr>
          <w:rFonts w:ascii="Arial" w:hAnsi="Arial" w:cs="Arial"/>
          <w:b/>
          <w:sz w:val="22"/>
          <w:szCs w:val="22"/>
        </w:rPr>
      </w:pPr>
    </w:p>
    <w:p w:rsidR="00884F54" w:rsidRPr="00EB278C" w:rsidRDefault="00AD2675" w:rsidP="00166008">
      <w:pPr>
        <w:contextualSpacing/>
        <w:jc w:val="both"/>
        <w:rPr>
          <w:rFonts w:ascii="Arial" w:hAnsi="Arial" w:cs="Arial"/>
          <w:b/>
        </w:rPr>
      </w:pPr>
      <w:proofErr w:type="gramStart"/>
      <w:r w:rsidRPr="00EB278C">
        <w:rPr>
          <w:rFonts w:ascii="Arial" w:hAnsi="Arial" w:cs="Arial"/>
          <w:b/>
        </w:rPr>
        <w:t xml:space="preserve">7.1 </w:t>
      </w:r>
      <w:r w:rsidR="00884F54" w:rsidRPr="00EB278C">
        <w:rPr>
          <w:rFonts w:ascii="Arial" w:hAnsi="Arial" w:cs="Arial"/>
          <w:b/>
        </w:rPr>
        <w:t xml:space="preserve"> DOCUMENTOS</w:t>
      </w:r>
      <w:proofErr w:type="gramEnd"/>
      <w:r w:rsidR="00884F54" w:rsidRPr="00EB278C">
        <w:rPr>
          <w:rFonts w:ascii="Arial" w:hAnsi="Arial" w:cs="Arial"/>
          <w:b/>
        </w:rPr>
        <w:t xml:space="preserve"> CONTRACTUALES </w:t>
      </w:r>
    </w:p>
    <w:p w:rsidR="00166008" w:rsidRPr="00EB278C" w:rsidRDefault="00166008" w:rsidP="00166008">
      <w:pPr>
        <w:contextualSpacing/>
        <w:jc w:val="both"/>
        <w:rPr>
          <w:rFonts w:ascii="Tahoma" w:hAnsi="Tahoma" w:cs="Tahoma"/>
          <w:color w:val="000000"/>
        </w:rPr>
      </w:pPr>
    </w:p>
    <w:p w:rsidR="00884F54" w:rsidRPr="00EB278C" w:rsidRDefault="00884F54" w:rsidP="00166008">
      <w:pPr>
        <w:widowControl w:val="0"/>
        <w:tabs>
          <w:tab w:val="left" w:pos="-5880"/>
        </w:tabs>
        <w:ind w:left="426" w:right="51"/>
        <w:contextualSpacing/>
        <w:jc w:val="both"/>
        <w:rPr>
          <w:rFonts w:ascii="Tahoma" w:hAnsi="Tahoma" w:cs="Tahoma"/>
          <w:color w:val="000000"/>
        </w:rPr>
      </w:pPr>
      <w:r w:rsidRPr="00EB278C">
        <w:rPr>
          <w:rFonts w:ascii="Arial" w:hAnsi="Arial" w:cs="Arial"/>
          <w:color w:val="000000"/>
        </w:rPr>
        <w:t xml:space="preserve">Los documentos que a continuación se relacionan, se considerarán para todos los efectos parte integrante del (los) contrato(s) </w:t>
      </w:r>
      <w:proofErr w:type="gramStart"/>
      <w:r w:rsidRPr="00EB278C">
        <w:rPr>
          <w:rFonts w:ascii="Arial" w:hAnsi="Arial" w:cs="Arial"/>
          <w:color w:val="000000"/>
        </w:rPr>
        <w:t>y</w:t>
      </w:r>
      <w:proofErr w:type="gramEnd"/>
      <w:r w:rsidRPr="00EB278C">
        <w:rPr>
          <w:rFonts w:ascii="Arial" w:hAnsi="Arial" w:cs="Arial"/>
          <w:color w:val="000000"/>
        </w:rPr>
        <w:t xml:space="preserve"> en consecuencia, producen sus mismos efectos y obligaciones jurídicas y contractuales: </w:t>
      </w:r>
    </w:p>
    <w:p w:rsidR="00884F54" w:rsidRPr="00EB278C" w:rsidRDefault="00884F54" w:rsidP="00A91925">
      <w:pPr>
        <w:pStyle w:val="Prrafodelista"/>
        <w:widowControl w:val="0"/>
        <w:numPr>
          <w:ilvl w:val="0"/>
          <w:numId w:val="27"/>
        </w:numPr>
        <w:tabs>
          <w:tab w:val="left" w:pos="-5880"/>
        </w:tabs>
        <w:spacing w:after="0" w:line="240" w:lineRule="auto"/>
        <w:rPr>
          <w:rFonts w:ascii="Arial" w:hAnsi="Arial" w:cs="Arial"/>
          <w:color w:val="000000"/>
        </w:rPr>
      </w:pPr>
      <w:r w:rsidRPr="00EB278C">
        <w:rPr>
          <w:rFonts w:ascii="Arial" w:hAnsi="Arial" w:cs="Arial"/>
          <w:color w:val="000000"/>
        </w:rPr>
        <w:t>El Pliego de Condiciones, con sus oficios aclaratorios y adendas.</w:t>
      </w:r>
    </w:p>
    <w:p w:rsidR="00884F54" w:rsidRPr="00EB278C" w:rsidRDefault="00884F54" w:rsidP="00A91925">
      <w:pPr>
        <w:pStyle w:val="Prrafodelista"/>
        <w:widowControl w:val="0"/>
        <w:numPr>
          <w:ilvl w:val="0"/>
          <w:numId w:val="27"/>
        </w:numPr>
        <w:tabs>
          <w:tab w:val="left" w:pos="-5880"/>
        </w:tabs>
        <w:spacing w:after="0" w:line="240" w:lineRule="auto"/>
        <w:rPr>
          <w:rFonts w:ascii="Arial" w:hAnsi="Arial" w:cs="Arial"/>
          <w:color w:val="000000"/>
        </w:rPr>
      </w:pPr>
      <w:r w:rsidRPr="00EB278C">
        <w:rPr>
          <w:rFonts w:ascii="Arial" w:hAnsi="Arial" w:cs="Arial"/>
          <w:color w:val="000000"/>
        </w:rPr>
        <w:t>El estudio previo y sus anexos.</w:t>
      </w:r>
    </w:p>
    <w:p w:rsidR="00884F54" w:rsidRPr="00EB278C" w:rsidRDefault="00884F54" w:rsidP="00A91925">
      <w:pPr>
        <w:pStyle w:val="Prrafodelista"/>
        <w:widowControl w:val="0"/>
        <w:numPr>
          <w:ilvl w:val="0"/>
          <w:numId w:val="27"/>
        </w:numPr>
        <w:tabs>
          <w:tab w:val="left" w:pos="-5880"/>
        </w:tabs>
        <w:spacing w:after="0" w:line="240" w:lineRule="auto"/>
        <w:ind w:right="51"/>
        <w:jc w:val="both"/>
        <w:rPr>
          <w:rFonts w:ascii="Arial" w:hAnsi="Arial" w:cs="Arial"/>
          <w:b/>
        </w:rPr>
      </w:pPr>
      <w:r w:rsidRPr="00EB278C">
        <w:rPr>
          <w:rFonts w:ascii="Arial" w:hAnsi="Arial" w:cs="Arial"/>
        </w:rPr>
        <w:t>La propuesta presentada por EL</w:t>
      </w:r>
      <w:r w:rsidRPr="00EB278C">
        <w:rPr>
          <w:rFonts w:ascii="Arial" w:hAnsi="Arial" w:cs="Arial"/>
          <w:b/>
          <w:bCs/>
          <w:spacing w:val="-3"/>
        </w:rPr>
        <w:t xml:space="preserve"> CONTRATISTA</w:t>
      </w:r>
      <w:r w:rsidRPr="00EB278C">
        <w:rPr>
          <w:rFonts w:ascii="Arial" w:hAnsi="Arial" w:cs="Arial"/>
        </w:rPr>
        <w:t xml:space="preserve"> y los documentos </w:t>
      </w:r>
      <w:proofErr w:type="gramStart"/>
      <w:r w:rsidRPr="00EB278C">
        <w:rPr>
          <w:rFonts w:ascii="Arial" w:hAnsi="Arial" w:cs="Arial"/>
        </w:rPr>
        <w:t>adjuntos  presentados</w:t>
      </w:r>
      <w:proofErr w:type="gramEnd"/>
      <w:r w:rsidRPr="00EB278C">
        <w:rPr>
          <w:rFonts w:ascii="Arial" w:hAnsi="Arial" w:cs="Arial"/>
        </w:rPr>
        <w:t xml:space="preserve"> con la misma, en aquellas partes aceptadas por el </w:t>
      </w:r>
      <w:r w:rsidRPr="00EB278C">
        <w:rPr>
          <w:rFonts w:ascii="Arial" w:hAnsi="Arial" w:cs="Arial"/>
          <w:b/>
        </w:rPr>
        <w:t>FONDO DE BIENESTAR SOCIAL CONTRALORIA GENERAL DE LA REPUBLICA.</w:t>
      </w:r>
    </w:p>
    <w:p w:rsidR="00884F54" w:rsidRPr="00EB278C" w:rsidRDefault="00884F54" w:rsidP="00A91925">
      <w:pPr>
        <w:pStyle w:val="Prrafodelista"/>
        <w:widowControl w:val="0"/>
        <w:numPr>
          <w:ilvl w:val="0"/>
          <w:numId w:val="27"/>
        </w:numPr>
        <w:tabs>
          <w:tab w:val="left" w:pos="-5880"/>
        </w:tabs>
        <w:spacing w:after="0" w:line="240" w:lineRule="auto"/>
        <w:ind w:right="51"/>
        <w:jc w:val="both"/>
        <w:rPr>
          <w:rFonts w:ascii="Arial" w:hAnsi="Arial" w:cs="Arial"/>
          <w:color w:val="000000"/>
        </w:rPr>
      </w:pPr>
      <w:r w:rsidRPr="00EB278C">
        <w:rPr>
          <w:rFonts w:ascii="Arial" w:hAnsi="Arial" w:cs="Arial"/>
          <w:color w:val="000000"/>
        </w:rPr>
        <w:t>La Resolución de Adjudicación.</w:t>
      </w:r>
    </w:p>
    <w:p w:rsidR="00884F54" w:rsidRPr="00EB278C" w:rsidRDefault="00884F54" w:rsidP="00A91925">
      <w:pPr>
        <w:pStyle w:val="Prrafodelista"/>
        <w:widowControl w:val="0"/>
        <w:numPr>
          <w:ilvl w:val="0"/>
          <w:numId w:val="27"/>
        </w:numPr>
        <w:tabs>
          <w:tab w:val="left" w:pos="-5880"/>
        </w:tabs>
        <w:spacing w:after="0" w:line="240" w:lineRule="auto"/>
        <w:ind w:right="51"/>
        <w:jc w:val="both"/>
        <w:rPr>
          <w:rFonts w:ascii="Arial" w:hAnsi="Arial" w:cs="Arial"/>
          <w:color w:val="000000"/>
        </w:rPr>
      </w:pPr>
      <w:r w:rsidRPr="00EB278C">
        <w:rPr>
          <w:rFonts w:ascii="Arial" w:hAnsi="Arial" w:cs="Arial"/>
          <w:color w:val="000000"/>
        </w:rPr>
        <w:t>La(s) Garantía (s)</w:t>
      </w:r>
    </w:p>
    <w:p w:rsidR="00884F54" w:rsidRPr="00EB278C" w:rsidRDefault="00884F54" w:rsidP="00A91925">
      <w:pPr>
        <w:pStyle w:val="Prrafodelista"/>
        <w:widowControl w:val="0"/>
        <w:numPr>
          <w:ilvl w:val="0"/>
          <w:numId w:val="27"/>
        </w:numPr>
        <w:tabs>
          <w:tab w:val="left" w:pos="-5880"/>
        </w:tabs>
        <w:spacing w:after="0" w:line="240" w:lineRule="auto"/>
        <w:ind w:right="51"/>
        <w:jc w:val="both"/>
        <w:rPr>
          <w:rFonts w:ascii="Arial" w:hAnsi="Arial" w:cs="Arial"/>
          <w:color w:val="000000"/>
        </w:rPr>
      </w:pPr>
      <w:r w:rsidRPr="00EB278C">
        <w:rPr>
          <w:rFonts w:ascii="Arial" w:hAnsi="Arial" w:cs="Arial"/>
          <w:color w:val="000000"/>
        </w:rPr>
        <w:t>Los Anexos</w:t>
      </w:r>
    </w:p>
    <w:p w:rsidR="00884F54" w:rsidRPr="00EB278C" w:rsidRDefault="00884F54" w:rsidP="00A91925">
      <w:pPr>
        <w:pStyle w:val="Prrafodelista"/>
        <w:widowControl w:val="0"/>
        <w:numPr>
          <w:ilvl w:val="0"/>
          <w:numId w:val="27"/>
        </w:numPr>
        <w:tabs>
          <w:tab w:val="left" w:pos="-5880"/>
        </w:tabs>
        <w:spacing w:after="0" w:line="240" w:lineRule="auto"/>
        <w:ind w:right="51"/>
        <w:jc w:val="both"/>
        <w:rPr>
          <w:rFonts w:ascii="Arial" w:hAnsi="Arial" w:cs="Arial"/>
          <w:caps/>
          <w:color w:val="000000"/>
        </w:rPr>
      </w:pPr>
      <w:r w:rsidRPr="00EB278C">
        <w:rPr>
          <w:rFonts w:ascii="Arial" w:hAnsi="Arial" w:cs="Arial"/>
          <w:color w:val="000000"/>
        </w:rPr>
        <w:t xml:space="preserve">Demás documentos que las partes llegaren a suscribir durante la ejecución del contrato. </w:t>
      </w:r>
    </w:p>
    <w:p w:rsidR="00884F54" w:rsidRPr="007A193D" w:rsidRDefault="00884F54" w:rsidP="00884F54">
      <w:pPr>
        <w:pStyle w:val="Textosinformato"/>
        <w:contextualSpacing/>
        <w:jc w:val="both"/>
        <w:rPr>
          <w:rFonts w:ascii="Arial" w:hAnsi="Arial" w:cs="Arial"/>
          <w:sz w:val="22"/>
          <w:szCs w:val="22"/>
          <w:lang w:val="es-CO"/>
        </w:rPr>
      </w:pPr>
    </w:p>
    <w:p w:rsidR="00884F54" w:rsidRPr="007A193D" w:rsidRDefault="00166008" w:rsidP="00884F54">
      <w:pPr>
        <w:contextualSpacing/>
        <w:jc w:val="both"/>
        <w:rPr>
          <w:rFonts w:ascii="Arial" w:hAnsi="Arial" w:cs="Arial"/>
          <w:b/>
        </w:rPr>
      </w:pPr>
      <w:r w:rsidRPr="007A193D">
        <w:rPr>
          <w:rFonts w:ascii="Arial" w:hAnsi="Arial" w:cs="Arial"/>
          <w:b/>
        </w:rPr>
        <w:t xml:space="preserve">7.2 </w:t>
      </w:r>
      <w:r w:rsidR="00884F54" w:rsidRPr="007A193D">
        <w:rPr>
          <w:rFonts w:ascii="Arial" w:hAnsi="Arial" w:cs="Arial"/>
          <w:b/>
        </w:rPr>
        <w:t>PLAZO PARA LA SUSCRIPCION DEL CONTRATO</w:t>
      </w:r>
    </w:p>
    <w:p w:rsidR="00884F54" w:rsidRPr="007A193D" w:rsidRDefault="00884F54" w:rsidP="00884F54">
      <w:pPr>
        <w:contextualSpacing/>
        <w:jc w:val="both"/>
        <w:rPr>
          <w:rFonts w:ascii="Arial" w:hAnsi="Arial" w:cs="Arial"/>
          <w:b/>
        </w:rPr>
      </w:pPr>
    </w:p>
    <w:p w:rsidR="00884F54" w:rsidRPr="007A193D" w:rsidRDefault="007A193D" w:rsidP="00884F54">
      <w:pPr>
        <w:ind w:left="567"/>
        <w:jc w:val="both"/>
        <w:rPr>
          <w:rFonts w:ascii="Arial" w:hAnsi="Arial" w:cs="Arial"/>
          <w:b/>
        </w:rPr>
      </w:pPr>
      <w:r w:rsidRPr="007A193D">
        <w:rPr>
          <w:rFonts w:ascii="Arial" w:hAnsi="Arial" w:cs="Arial"/>
          <w:color w:val="000000" w:themeColor="text1"/>
        </w:rPr>
        <w:t xml:space="preserve">La suscripción del contrato se efectuará dentro del término establecido </w:t>
      </w:r>
      <w:r w:rsidRPr="007A193D">
        <w:rPr>
          <w:rFonts w:ascii="Arial" w:hAnsi="Arial" w:cs="Arial"/>
        </w:rPr>
        <w:t xml:space="preserve">en el </w:t>
      </w:r>
      <w:proofErr w:type="gramStart"/>
      <w:r w:rsidRPr="007A193D">
        <w:rPr>
          <w:rFonts w:ascii="Arial" w:hAnsi="Arial" w:cs="Arial"/>
        </w:rPr>
        <w:t xml:space="preserve">numeral  </w:t>
      </w:r>
      <w:r w:rsidRPr="007A193D">
        <w:rPr>
          <w:rFonts w:ascii="Arial" w:hAnsi="Arial" w:cs="Arial"/>
          <w:b/>
        </w:rPr>
        <w:t>_</w:t>
      </w:r>
      <w:proofErr w:type="gramEnd"/>
      <w:r w:rsidRPr="007A193D">
        <w:rPr>
          <w:rFonts w:ascii="Arial" w:hAnsi="Arial" w:cs="Arial"/>
          <w:b/>
        </w:rPr>
        <w:t xml:space="preserve">___ </w:t>
      </w:r>
      <w:r w:rsidRPr="007A193D">
        <w:rPr>
          <w:rFonts w:ascii="Arial" w:hAnsi="Arial" w:cs="Arial"/>
        </w:rPr>
        <w:t>CRONOGRAMA Y TRÁMITE DEL PROCESO, del presente Pliego de Condiciones.</w:t>
      </w:r>
    </w:p>
    <w:p w:rsidR="00884F54" w:rsidRPr="007A193D" w:rsidRDefault="00166008" w:rsidP="00884F54">
      <w:pPr>
        <w:contextualSpacing/>
        <w:jc w:val="both"/>
        <w:rPr>
          <w:rFonts w:ascii="Arial" w:hAnsi="Arial" w:cs="Arial"/>
          <w:b/>
          <w:spacing w:val="-3"/>
        </w:rPr>
      </w:pPr>
      <w:proofErr w:type="gramStart"/>
      <w:r w:rsidRPr="007A193D">
        <w:rPr>
          <w:rFonts w:ascii="Arial" w:hAnsi="Arial" w:cs="Arial"/>
          <w:b/>
          <w:spacing w:val="-3"/>
        </w:rPr>
        <w:t xml:space="preserve">7.3 </w:t>
      </w:r>
      <w:r w:rsidR="00884F54" w:rsidRPr="007A193D">
        <w:rPr>
          <w:rFonts w:ascii="Arial" w:hAnsi="Arial" w:cs="Arial"/>
          <w:b/>
          <w:spacing w:val="-3"/>
        </w:rPr>
        <w:t xml:space="preserve"> LEGALIZACIÓN</w:t>
      </w:r>
      <w:proofErr w:type="gramEnd"/>
    </w:p>
    <w:p w:rsidR="007A193D" w:rsidRPr="007A193D" w:rsidRDefault="007A193D" w:rsidP="00884F54">
      <w:pPr>
        <w:contextualSpacing/>
        <w:jc w:val="both"/>
        <w:rPr>
          <w:rFonts w:ascii="Arial" w:hAnsi="Arial" w:cs="Arial"/>
          <w:b/>
        </w:rPr>
      </w:pPr>
    </w:p>
    <w:p w:rsidR="00884F54" w:rsidRPr="00DA187F" w:rsidRDefault="007A193D" w:rsidP="00C406C3">
      <w:pPr>
        <w:ind w:left="567"/>
        <w:jc w:val="both"/>
        <w:rPr>
          <w:rFonts w:ascii="Arial" w:hAnsi="Arial" w:cs="Arial"/>
          <w:b/>
          <w:spacing w:val="-3"/>
          <w:highlight w:val="green"/>
        </w:rPr>
      </w:pPr>
      <w:r w:rsidRPr="007A193D">
        <w:rPr>
          <w:rFonts w:ascii="Arial" w:hAnsi="Arial" w:cs="Arial"/>
          <w:color w:val="000000" w:themeColor="text1"/>
        </w:rPr>
        <w:t xml:space="preserve">La legalización del contrato se efectuará dentro del término establecido </w:t>
      </w:r>
      <w:r w:rsidRPr="007A193D">
        <w:rPr>
          <w:rFonts w:ascii="Arial" w:hAnsi="Arial" w:cs="Arial"/>
        </w:rPr>
        <w:t xml:space="preserve">en el numeral </w:t>
      </w:r>
      <w:r w:rsidRPr="007A193D">
        <w:rPr>
          <w:rFonts w:ascii="Arial" w:hAnsi="Arial" w:cs="Arial"/>
          <w:b/>
        </w:rPr>
        <w:t xml:space="preserve">____ </w:t>
      </w:r>
      <w:r w:rsidRPr="007A193D">
        <w:rPr>
          <w:rFonts w:ascii="Arial" w:hAnsi="Arial" w:cs="Arial"/>
        </w:rPr>
        <w:t>CRONOGRAMA Y TRÁMITE DEL PROCESO, del presente Pliego de Condiciones</w:t>
      </w:r>
      <w:r w:rsidRPr="007A193D">
        <w:rPr>
          <w:rFonts w:ascii="Arial" w:hAnsi="Arial" w:cs="Arial"/>
          <w:b/>
          <w:spacing w:val="-3"/>
        </w:rPr>
        <w:t xml:space="preserve"> </w:t>
      </w:r>
    </w:p>
    <w:p w:rsidR="00884F54" w:rsidRPr="007A193D" w:rsidRDefault="00166008" w:rsidP="00884F54">
      <w:pPr>
        <w:contextualSpacing/>
        <w:jc w:val="both"/>
        <w:rPr>
          <w:rFonts w:ascii="Arial" w:hAnsi="Arial" w:cs="Arial"/>
          <w:b/>
          <w:spacing w:val="-3"/>
        </w:rPr>
      </w:pPr>
      <w:proofErr w:type="gramStart"/>
      <w:r w:rsidRPr="007A193D">
        <w:rPr>
          <w:rFonts w:ascii="Arial" w:hAnsi="Arial" w:cs="Arial"/>
          <w:b/>
          <w:spacing w:val="-3"/>
        </w:rPr>
        <w:t xml:space="preserve">7.4 </w:t>
      </w:r>
      <w:r w:rsidR="00884F54" w:rsidRPr="007A193D">
        <w:rPr>
          <w:rFonts w:ascii="Arial" w:hAnsi="Arial" w:cs="Arial"/>
          <w:b/>
          <w:spacing w:val="-3"/>
        </w:rPr>
        <w:t xml:space="preserve"> GASTOS</w:t>
      </w:r>
      <w:proofErr w:type="gramEnd"/>
      <w:r w:rsidR="00884F54" w:rsidRPr="007A193D">
        <w:rPr>
          <w:rFonts w:ascii="Arial" w:hAnsi="Arial" w:cs="Arial"/>
          <w:b/>
          <w:spacing w:val="-3"/>
        </w:rPr>
        <w:t>, DERECHOS E IMPUESTOS</w:t>
      </w:r>
    </w:p>
    <w:p w:rsidR="00884F54" w:rsidRPr="007A193D" w:rsidRDefault="00884F54" w:rsidP="00884F54">
      <w:pPr>
        <w:contextualSpacing/>
        <w:jc w:val="both"/>
        <w:rPr>
          <w:rFonts w:ascii="Arial" w:hAnsi="Arial" w:cs="Arial"/>
          <w:spacing w:val="-3"/>
        </w:rPr>
      </w:pPr>
    </w:p>
    <w:p w:rsidR="00884F54" w:rsidRPr="007A193D" w:rsidRDefault="00884F54" w:rsidP="00884F54">
      <w:pPr>
        <w:contextualSpacing/>
        <w:jc w:val="both"/>
        <w:rPr>
          <w:rFonts w:ascii="Arial" w:hAnsi="Arial" w:cs="Arial"/>
          <w:spacing w:val="-3"/>
        </w:rPr>
      </w:pPr>
      <w:r w:rsidRPr="007A193D">
        <w:rPr>
          <w:rFonts w:ascii="Arial" w:hAnsi="Arial" w:cs="Arial"/>
          <w:spacing w:val="-3"/>
        </w:rPr>
        <w:t xml:space="preserve">Serán por cuenta del CONTRATISTA, todos los gastos, derechos, impuestos, tasas, contribuciones que se </w:t>
      </w:r>
      <w:proofErr w:type="gramStart"/>
      <w:r w:rsidRPr="007A193D">
        <w:rPr>
          <w:rFonts w:ascii="Arial" w:hAnsi="Arial" w:cs="Arial"/>
          <w:spacing w:val="-3"/>
        </w:rPr>
        <w:t>causen  en</w:t>
      </w:r>
      <w:proofErr w:type="gramEnd"/>
      <w:r w:rsidRPr="007A193D">
        <w:rPr>
          <w:rFonts w:ascii="Arial" w:hAnsi="Arial" w:cs="Arial"/>
          <w:spacing w:val="-3"/>
        </w:rPr>
        <w:t xml:space="preserve"> las etapas pre contractual y pos contractual  y que se requiera cancelar para dar cumplimiento a las disposiciones legales vigentes sobre el particular.</w:t>
      </w:r>
    </w:p>
    <w:p w:rsidR="00884F54" w:rsidRPr="007A193D" w:rsidRDefault="00884F54" w:rsidP="00884F54">
      <w:pPr>
        <w:contextualSpacing/>
        <w:jc w:val="both"/>
        <w:rPr>
          <w:rFonts w:ascii="Arial" w:hAnsi="Arial" w:cs="Arial"/>
          <w:b/>
          <w:spacing w:val="-3"/>
        </w:rPr>
      </w:pPr>
    </w:p>
    <w:p w:rsidR="00884F54" w:rsidRPr="007A193D" w:rsidRDefault="00166008" w:rsidP="00884F54">
      <w:pPr>
        <w:contextualSpacing/>
        <w:jc w:val="both"/>
        <w:rPr>
          <w:rFonts w:ascii="Arial" w:hAnsi="Arial" w:cs="Arial"/>
          <w:b/>
          <w:spacing w:val="-3"/>
        </w:rPr>
      </w:pPr>
      <w:proofErr w:type="gramStart"/>
      <w:r w:rsidRPr="007A193D">
        <w:rPr>
          <w:rFonts w:ascii="Arial" w:hAnsi="Arial" w:cs="Arial"/>
          <w:b/>
          <w:spacing w:val="-3"/>
        </w:rPr>
        <w:t xml:space="preserve">7.5 </w:t>
      </w:r>
      <w:r w:rsidR="00884F54" w:rsidRPr="007A193D">
        <w:rPr>
          <w:rFonts w:ascii="Arial" w:hAnsi="Arial" w:cs="Arial"/>
          <w:b/>
          <w:spacing w:val="-3"/>
        </w:rPr>
        <w:t xml:space="preserve"> VALOR</w:t>
      </w:r>
      <w:proofErr w:type="gramEnd"/>
      <w:r w:rsidR="00884F54" w:rsidRPr="007A193D">
        <w:rPr>
          <w:rFonts w:ascii="Arial" w:hAnsi="Arial" w:cs="Arial"/>
          <w:b/>
          <w:spacing w:val="-3"/>
        </w:rPr>
        <w:t xml:space="preserve"> DEL CONTRATO</w:t>
      </w:r>
    </w:p>
    <w:p w:rsidR="007A193D" w:rsidRDefault="007A193D" w:rsidP="00884F54">
      <w:pPr>
        <w:contextualSpacing/>
        <w:jc w:val="both"/>
        <w:rPr>
          <w:rFonts w:ascii="Arial" w:hAnsi="Arial" w:cs="Arial"/>
          <w:b/>
          <w:spacing w:val="-3"/>
          <w:highlight w:val="green"/>
        </w:rPr>
      </w:pPr>
    </w:p>
    <w:p w:rsidR="007A193D" w:rsidRPr="007A193D" w:rsidRDefault="007A193D" w:rsidP="007A193D">
      <w:pPr>
        <w:spacing w:before="240"/>
        <w:jc w:val="both"/>
        <w:rPr>
          <w:rFonts w:ascii="Arial" w:hAnsi="Arial" w:cs="Arial"/>
          <w:spacing w:val="-3"/>
        </w:rPr>
      </w:pPr>
      <w:r w:rsidRPr="007A193D">
        <w:rPr>
          <w:rFonts w:ascii="Arial" w:hAnsi="Arial" w:cs="Arial"/>
          <w:spacing w:val="-3"/>
        </w:rPr>
        <w:t xml:space="preserve">El valor total del contrato será el valor total adjudicado. </w:t>
      </w:r>
    </w:p>
    <w:p w:rsidR="007A193D" w:rsidRPr="007A193D" w:rsidRDefault="00884F54" w:rsidP="00884F54">
      <w:pPr>
        <w:pStyle w:val="Sinespaciado"/>
        <w:contextualSpacing/>
        <w:jc w:val="both"/>
        <w:rPr>
          <w:rFonts w:ascii="Arial" w:hAnsi="Arial" w:cs="Arial"/>
          <w:b/>
          <w:spacing w:val="-3"/>
        </w:rPr>
      </w:pPr>
      <w:r w:rsidRPr="007A193D">
        <w:rPr>
          <w:rFonts w:ascii="Arial" w:hAnsi="Arial" w:cs="Arial"/>
          <w:b/>
          <w:spacing w:val="-3"/>
        </w:rPr>
        <w:t xml:space="preserve">FORMA DE PAGO: </w:t>
      </w:r>
    </w:p>
    <w:p w:rsidR="007A193D" w:rsidRPr="007A193D" w:rsidRDefault="007A193D" w:rsidP="00884F54">
      <w:pPr>
        <w:pStyle w:val="Sinespaciado"/>
        <w:contextualSpacing/>
        <w:jc w:val="both"/>
        <w:rPr>
          <w:rFonts w:ascii="Arial" w:hAnsi="Arial" w:cs="Arial"/>
          <w:spacing w:val="-3"/>
          <w:highlight w:val="green"/>
        </w:rPr>
      </w:pPr>
    </w:p>
    <w:p w:rsidR="007A193D" w:rsidRPr="007A193D" w:rsidRDefault="007A193D" w:rsidP="00884F54">
      <w:pPr>
        <w:pStyle w:val="Sinespaciado"/>
        <w:jc w:val="both"/>
        <w:rPr>
          <w:rFonts w:ascii="Arial" w:hAnsi="Arial" w:cs="Arial"/>
          <w:spacing w:val="-3"/>
          <w:highlight w:val="green"/>
        </w:rPr>
      </w:pPr>
      <w:r w:rsidRPr="007A193D">
        <w:rPr>
          <w:rFonts w:ascii="Arial" w:hAnsi="Arial" w:cs="Arial"/>
          <w:color w:val="000000" w:themeColor="text1"/>
          <w:spacing w:val="-3"/>
        </w:rPr>
        <w:t>En este acápite se establece la forma como se va a pagar el contrato, por ejemplo:</w:t>
      </w:r>
    </w:p>
    <w:p w:rsidR="007A193D" w:rsidRPr="007A193D" w:rsidRDefault="007A193D" w:rsidP="00884F54">
      <w:pPr>
        <w:pStyle w:val="Sinespaciado"/>
        <w:contextualSpacing/>
        <w:jc w:val="both"/>
        <w:rPr>
          <w:rFonts w:ascii="Arial" w:hAnsi="Arial" w:cs="Arial"/>
          <w:spacing w:val="-3"/>
        </w:rPr>
      </w:pPr>
    </w:p>
    <w:p w:rsidR="00884F54" w:rsidRPr="007A193D" w:rsidRDefault="00884F54" w:rsidP="00884F54">
      <w:pPr>
        <w:pStyle w:val="Sinespaciado"/>
        <w:contextualSpacing/>
        <w:jc w:val="both"/>
        <w:rPr>
          <w:rFonts w:ascii="Arial" w:hAnsi="Arial" w:cs="Arial"/>
          <w:bCs/>
        </w:rPr>
      </w:pPr>
      <w:r w:rsidRPr="007A193D">
        <w:rPr>
          <w:rFonts w:ascii="Arial" w:hAnsi="Arial" w:cs="Arial"/>
          <w:bCs/>
        </w:rPr>
        <w:t>EL FONDO DE BIENESTAR SOCIAL DE LA CONTRALORIA GENERAL DE LA REPÚBLICA, cancelará al CONTRATISTA, el valor del contrato en Moneda Legal Colombiana, una vez el supervisor reciba a satisfacción todos los bienes, de conformidad con el valor ofertado por el contratista seleccionado, dentro de los treinta (30) días calendario siguientes a la presentación de los siguientes documentos:</w:t>
      </w:r>
    </w:p>
    <w:p w:rsidR="00884F54" w:rsidRPr="007A193D" w:rsidRDefault="00884F54" w:rsidP="00884F54">
      <w:pPr>
        <w:pStyle w:val="Sinespaciado"/>
        <w:contextualSpacing/>
        <w:jc w:val="both"/>
        <w:rPr>
          <w:rFonts w:ascii="Arial" w:hAnsi="Arial" w:cs="Arial"/>
          <w:bCs/>
        </w:rPr>
      </w:pPr>
    </w:p>
    <w:p w:rsidR="00884F54" w:rsidRPr="007A193D" w:rsidRDefault="00884F54" w:rsidP="00884F54">
      <w:pPr>
        <w:pStyle w:val="Sinespaciado"/>
        <w:contextualSpacing/>
        <w:jc w:val="both"/>
        <w:rPr>
          <w:rFonts w:ascii="Arial" w:hAnsi="Arial" w:cs="Arial"/>
          <w:bCs/>
        </w:rPr>
      </w:pPr>
      <w:r w:rsidRPr="007A193D">
        <w:rPr>
          <w:rFonts w:ascii="Arial" w:hAnsi="Arial" w:cs="Arial"/>
          <w:bCs/>
        </w:rPr>
        <w:t>a)  Factura o cuenta de cobro, según sea el caso.</w:t>
      </w:r>
    </w:p>
    <w:p w:rsidR="00884F54" w:rsidRPr="007A193D" w:rsidRDefault="00884F54" w:rsidP="00884F54">
      <w:pPr>
        <w:pStyle w:val="Sinespaciado"/>
        <w:contextualSpacing/>
        <w:jc w:val="both"/>
        <w:rPr>
          <w:rFonts w:ascii="Arial" w:hAnsi="Arial" w:cs="Arial"/>
          <w:bCs/>
        </w:rPr>
      </w:pPr>
      <w:r w:rsidRPr="007A193D">
        <w:rPr>
          <w:rFonts w:ascii="Arial" w:hAnsi="Arial" w:cs="Arial"/>
          <w:bCs/>
        </w:rPr>
        <w:t xml:space="preserve">b) Certificación de Revisor Fiscal o del Representante Legal, según sea el caso, en la que acredite que se encuentra al día en el pago de aportes de </w:t>
      </w:r>
      <w:r w:rsidR="00E94B81" w:rsidRPr="007A193D">
        <w:rPr>
          <w:rFonts w:ascii="Arial" w:hAnsi="Arial" w:cs="Arial"/>
          <w:bCs/>
        </w:rPr>
        <w:t>seguridad social y parafiscal</w:t>
      </w:r>
      <w:r w:rsidRPr="007A193D">
        <w:rPr>
          <w:rFonts w:ascii="Arial" w:hAnsi="Arial" w:cs="Arial"/>
          <w:bCs/>
        </w:rPr>
        <w:t xml:space="preserve"> de los empleados vinculados por contrato laboral.</w:t>
      </w:r>
    </w:p>
    <w:p w:rsidR="00884F54" w:rsidRPr="007A193D" w:rsidRDefault="00884F54" w:rsidP="00884F54">
      <w:pPr>
        <w:pStyle w:val="Sinespaciado"/>
        <w:contextualSpacing/>
        <w:jc w:val="both"/>
        <w:rPr>
          <w:rFonts w:ascii="Arial" w:hAnsi="Arial" w:cs="Arial"/>
          <w:bCs/>
        </w:rPr>
      </w:pPr>
      <w:r w:rsidRPr="007A193D">
        <w:rPr>
          <w:rFonts w:ascii="Arial" w:hAnsi="Arial" w:cs="Arial"/>
          <w:bCs/>
        </w:rPr>
        <w:t xml:space="preserve">c) Informe del supervisor en formato SICME certificando que recibió todos y cada uno de los bienes en las condiciones exigidas en las fichas técnicas. </w:t>
      </w:r>
    </w:p>
    <w:p w:rsidR="00884F54" w:rsidRPr="007A193D" w:rsidRDefault="00884F54" w:rsidP="00884F54">
      <w:pPr>
        <w:pStyle w:val="Sinespaciado"/>
        <w:contextualSpacing/>
        <w:jc w:val="both"/>
        <w:rPr>
          <w:rFonts w:ascii="Arial" w:hAnsi="Arial" w:cs="Arial"/>
          <w:bCs/>
        </w:rPr>
      </w:pPr>
      <w:r w:rsidRPr="007A193D">
        <w:rPr>
          <w:rFonts w:ascii="Arial" w:hAnsi="Arial" w:cs="Arial"/>
          <w:bCs/>
        </w:rPr>
        <w:t>d) Copia de la certificación de cuenta bancaria a la cual debe hacerse el correspondiente giro.</w:t>
      </w:r>
    </w:p>
    <w:p w:rsidR="00884F54" w:rsidRPr="007A193D" w:rsidRDefault="00884F54" w:rsidP="00884F54">
      <w:pPr>
        <w:contextualSpacing/>
        <w:jc w:val="both"/>
        <w:rPr>
          <w:rFonts w:ascii="Arial" w:hAnsi="Arial" w:cs="Arial"/>
          <w:b/>
          <w:spacing w:val="-3"/>
        </w:rPr>
      </w:pPr>
    </w:p>
    <w:p w:rsidR="00884F54" w:rsidRPr="007A193D" w:rsidRDefault="00774B14" w:rsidP="00644FEE">
      <w:pPr>
        <w:contextualSpacing/>
        <w:jc w:val="both"/>
        <w:rPr>
          <w:rFonts w:ascii="Arial" w:hAnsi="Arial" w:cs="Arial"/>
          <w:lang w:val="es-CO"/>
        </w:rPr>
      </w:pPr>
      <w:r w:rsidRPr="007A193D">
        <w:rPr>
          <w:rFonts w:ascii="Arial" w:hAnsi="Arial" w:cs="Arial"/>
          <w:b/>
          <w:spacing w:val="-3"/>
        </w:rPr>
        <w:t xml:space="preserve">7.6 </w:t>
      </w:r>
      <w:r w:rsidR="00884F54" w:rsidRPr="007A193D">
        <w:rPr>
          <w:rFonts w:ascii="Arial" w:hAnsi="Arial" w:cs="Arial"/>
          <w:b/>
          <w:spacing w:val="-3"/>
        </w:rPr>
        <w:t xml:space="preserve">CESIÓN </w:t>
      </w:r>
    </w:p>
    <w:p w:rsidR="00884F54" w:rsidRPr="007A193D" w:rsidRDefault="00884F54" w:rsidP="00884F54">
      <w:pPr>
        <w:pStyle w:val="Textosinformato"/>
        <w:contextualSpacing/>
        <w:jc w:val="both"/>
        <w:rPr>
          <w:rFonts w:ascii="Arial" w:hAnsi="Arial" w:cs="Arial"/>
          <w:sz w:val="22"/>
          <w:szCs w:val="22"/>
          <w:lang w:val="es-CO"/>
        </w:rPr>
      </w:pPr>
      <w:r w:rsidRPr="007A193D">
        <w:rPr>
          <w:rFonts w:ascii="Arial" w:hAnsi="Arial" w:cs="Arial"/>
          <w:sz w:val="22"/>
          <w:szCs w:val="22"/>
          <w:lang w:val="es-CO"/>
        </w:rPr>
        <w:t xml:space="preserve">El contratista NO podrá ceder el contrato, salvo las excepciones que contempla la Ley 80 de 1993, con la aprobación previa y expresa del </w:t>
      </w:r>
      <w:r w:rsidRPr="007A193D">
        <w:rPr>
          <w:rFonts w:ascii="Arial" w:hAnsi="Arial" w:cs="Arial"/>
          <w:b/>
          <w:sz w:val="22"/>
          <w:szCs w:val="22"/>
        </w:rPr>
        <w:t>FONDO DE BIENESTAR SOCIAL DE LA CONTRALORIA GENERAL DE LA REPUBLICA</w:t>
      </w:r>
      <w:r w:rsidRPr="007A193D">
        <w:rPr>
          <w:rFonts w:ascii="Arial" w:hAnsi="Arial" w:cs="Arial"/>
          <w:sz w:val="22"/>
          <w:szCs w:val="22"/>
          <w:lang w:val="es-CO"/>
        </w:rPr>
        <w:t xml:space="preserve">, la cual puede </w:t>
      </w:r>
      <w:proofErr w:type="gramStart"/>
      <w:r w:rsidRPr="007A193D">
        <w:rPr>
          <w:rFonts w:ascii="Arial" w:hAnsi="Arial" w:cs="Arial"/>
          <w:sz w:val="22"/>
          <w:szCs w:val="22"/>
          <w:lang w:val="es-CO"/>
        </w:rPr>
        <w:t xml:space="preserve">negarla </w:t>
      </w:r>
      <w:r w:rsidRPr="007A193D">
        <w:rPr>
          <w:rFonts w:ascii="Arial" w:hAnsi="Arial" w:cs="Arial"/>
          <w:i/>
          <w:iCs/>
          <w:sz w:val="22"/>
          <w:szCs w:val="22"/>
          <w:lang w:val="es-CO"/>
        </w:rPr>
        <w:t xml:space="preserve"> </w:t>
      </w:r>
      <w:r w:rsidRPr="007A193D">
        <w:rPr>
          <w:rFonts w:ascii="Arial" w:hAnsi="Arial" w:cs="Arial"/>
          <w:iCs/>
          <w:sz w:val="22"/>
          <w:szCs w:val="22"/>
          <w:lang w:val="es-CO"/>
        </w:rPr>
        <w:t>mediante</w:t>
      </w:r>
      <w:proofErr w:type="gramEnd"/>
      <w:r w:rsidRPr="007A193D">
        <w:rPr>
          <w:rFonts w:ascii="Arial" w:hAnsi="Arial" w:cs="Arial"/>
          <w:iCs/>
          <w:sz w:val="22"/>
          <w:szCs w:val="22"/>
          <w:lang w:val="es-CO"/>
        </w:rPr>
        <w:t xml:space="preserve"> acto administrativo debidamente motivado</w:t>
      </w:r>
      <w:r w:rsidRPr="007A193D">
        <w:rPr>
          <w:rFonts w:ascii="Arial" w:hAnsi="Arial" w:cs="Arial"/>
          <w:sz w:val="22"/>
          <w:szCs w:val="22"/>
          <w:lang w:val="es-CO"/>
        </w:rPr>
        <w:t>.</w:t>
      </w:r>
      <w:r w:rsidR="004E43F9">
        <w:rPr>
          <w:rFonts w:ascii="Arial" w:hAnsi="Arial" w:cs="Arial"/>
          <w:sz w:val="22"/>
          <w:szCs w:val="22"/>
          <w:lang w:val="es-CO"/>
        </w:rPr>
        <w:t xml:space="preserve"> </w:t>
      </w:r>
    </w:p>
    <w:p w:rsidR="00884F54" w:rsidRPr="007A193D" w:rsidRDefault="00884F54" w:rsidP="00884F54">
      <w:pPr>
        <w:contextualSpacing/>
        <w:jc w:val="both"/>
        <w:rPr>
          <w:rFonts w:ascii="Arial" w:hAnsi="Arial" w:cs="Arial"/>
          <w:b/>
          <w:spacing w:val="-3"/>
        </w:rPr>
      </w:pPr>
    </w:p>
    <w:p w:rsidR="007A193D" w:rsidRPr="007A193D" w:rsidRDefault="00884F54" w:rsidP="00884F54">
      <w:pPr>
        <w:contextualSpacing/>
        <w:jc w:val="both"/>
        <w:rPr>
          <w:rFonts w:ascii="Arial" w:hAnsi="Arial" w:cs="Arial"/>
          <w:b/>
          <w:spacing w:val="-3"/>
        </w:rPr>
      </w:pPr>
      <w:r w:rsidRPr="007A193D">
        <w:rPr>
          <w:rFonts w:ascii="Arial" w:hAnsi="Arial" w:cs="Arial"/>
          <w:b/>
          <w:spacing w:val="-3"/>
        </w:rPr>
        <w:t>5.7 DOMICILIO</w:t>
      </w:r>
    </w:p>
    <w:p w:rsidR="007A193D" w:rsidRPr="00DA187F" w:rsidRDefault="007A193D" w:rsidP="00884F54">
      <w:pPr>
        <w:contextualSpacing/>
        <w:jc w:val="both"/>
        <w:rPr>
          <w:rFonts w:ascii="Arial" w:hAnsi="Arial" w:cs="Arial"/>
          <w:b/>
          <w:spacing w:val="-3"/>
          <w:highlight w:val="green"/>
        </w:rPr>
      </w:pPr>
    </w:p>
    <w:p w:rsidR="007A193D" w:rsidRPr="00DA187F" w:rsidRDefault="007A193D" w:rsidP="00884F54">
      <w:pPr>
        <w:contextualSpacing/>
        <w:jc w:val="both"/>
        <w:rPr>
          <w:rFonts w:ascii="Arial" w:hAnsi="Arial" w:cs="Arial"/>
          <w:highlight w:val="green"/>
        </w:rPr>
      </w:pPr>
      <w:r w:rsidRPr="00B0620B">
        <w:rPr>
          <w:rFonts w:ascii="Arial" w:hAnsi="Arial" w:cs="Arial"/>
          <w:b/>
          <w:i/>
          <w:spacing w:val="-3"/>
          <w:u w:val="single"/>
        </w:rPr>
        <w:t>En este acápite se est</w:t>
      </w:r>
      <w:r>
        <w:rPr>
          <w:rFonts w:ascii="Arial" w:hAnsi="Arial" w:cs="Arial"/>
          <w:b/>
          <w:i/>
          <w:spacing w:val="-3"/>
          <w:u w:val="single"/>
        </w:rPr>
        <w:t>ablece el domicilio contractual</w:t>
      </w:r>
      <w:r w:rsidRPr="00B0620B">
        <w:rPr>
          <w:rFonts w:ascii="Arial" w:hAnsi="Arial" w:cs="Arial"/>
          <w:b/>
          <w:i/>
          <w:spacing w:val="-3"/>
          <w:u w:val="single"/>
        </w:rPr>
        <w:t>.</w:t>
      </w:r>
    </w:p>
    <w:p w:rsidR="00884F54" w:rsidRPr="00DA187F" w:rsidRDefault="00884F54" w:rsidP="00884F54">
      <w:pPr>
        <w:contextualSpacing/>
        <w:jc w:val="both"/>
        <w:rPr>
          <w:rFonts w:ascii="Arial" w:hAnsi="Arial" w:cs="Arial"/>
          <w:b/>
          <w:spacing w:val="-3"/>
          <w:highlight w:val="green"/>
        </w:rPr>
      </w:pPr>
    </w:p>
    <w:p w:rsidR="007A193D" w:rsidRDefault="00884F54" w:rsidP="00C1391F">
      <w:pPr>
        <w:contextualSpacing/>
        <w:jc w:val="both"/>
        <w:rPr>
          <w:rFonts w:ascii="Arial" w:hAnsi="Arial" w:cs="Arial"/>
          <w:b/>
          <w:spacing w:val="-3"/>
          <w:highlight w:val="green"/>
        </w:rPr>
      </w:pPr>
      <w:r w:rsidRPr="007A193D">
        <w:rPr>
          <w:rFonts w:ascii="Arial" w:hAnsi="Arial" w:cs="Arial"/>
          <w:b/>
          <w:spacing w:val="-3"/>
        </w:rPr>
        <w:t>5.8 OBLIGACIONES DEL CONTRATISTA</w:t>
      </w:r>
    </w:p>
    <w:p w:rsidR="007A193D" w:rsidRDefault="007A193D" w:rsidP="00C406C3">
      <w:pPr>
        <w:pStyle w:val="Prrafodelista"/>
        <w:spacing w:before="240"/>
        <w:ind w:left="0"/>
        <w:jc w:val="both"/>
        <w:rPr>
          <w:rFonts w:ascii="Arial" w:hAnsi="Arial" w:cs="Arial"/>
          <w:b/>
          <w:spacing w:val="-3"/>
          <w:highlight w:val="green"/>
        </w:rPr>
      </w:pPr>
      <w:r w:rsidRPr="00B0620B">
        <w:rPr>
          <w:rFonts w:ascii="Arial" w:hAnsi="Arial" w:cs="Arial"/>
          <w:b/>
          <w:i/>
          <w:spacing w:val="-3"/>
          <w:u w:val="single"/>
        </w:rPr>
        <w:t xml:space="preserve">En este acápite se deben incluir las obligaciones a las cuales se compromete el contratista con ocasión de la celebración del contrato </w:t>
      </w:r>
      <w:r>
        <w:rPr>
          <w:rFonts w:ascii="Arial" w:hAnsi="Arial" w:cs="Arial"/>
          <w:b/>
          <w:i/>
          <w:spacing w:val="-3"/>
          <w:u w:val="single"/>
        </w:rPr>
        <w:t xml:space="preserve">que se derive de la Selección </w:t>
      </w:r>
      <w:r>
        <w:rPr>
          <w:rFonts w:ascii="Arial" w:hAnsi="Arial" w:cs="Arial"/>
          <w:b/>
          <w:i/>
          <w:spacing w:val="-3"/>
          <w:u w:val="single"/>
        </w:rPr>
        <w:lastRenderedPageBreak/>
        <w:t>abreviada por Subasta Inversa</w:t>
      </w:r>
      <w:r w:rsidR="00BD2BA0" w:rsidRPr="00E80593">
        <w:rPr>
          <w:rFonts w:ascii="Arial" w:hAnsi="Arial" w:cs="Arial"/>
          <w:b/>
          <w:i/>
          <w:spacing w:val="-3"/>
          <w:u w:val="single"/>
        </w:rPr>
        <w:t xml:space="preserve"> </w:t>
      </w:r>
      <w:r w:rsidR="00BD2BA0" w:rsidRPr="00E80593">
        <w:rPr>
          <w:rFonts w:ascii="Arial" w:hAnsi="Arial" w:cs="Arial"/>
          <w:b/>
          <w:i/>
          <w:lang w:val="es-CO"/>
        </w:rPr>
        <w:t>(Debe acreditar que cumplen con la ficha técnica o anexo No._______).</w:t>
      </w:r>
    </w:p>
    <w:p w:rsidR="00644FEE" w:rsidRPr="00163936" w:rsidRDefault="00884F54" w:rsidP="00644FEE">
      <w:pPr>
        <w:pStyle w:val="Ttulo1"/>
        <w:numPr>
          <w:ilvl w:val="0"/>
          <w:numId w:val="0"/>
        </w:numPr>
        <w:ind w:left="720" w:hanging="360"/>
        <w:rPr>
          <w:rFonts w:cs="Arial"/>
          <w:sz w:val="22"/>
          <w:szCs w:val="22"/>
        </w:rPr>
      </w:pPr>
      <w:r w:rsidRPr="00163936">
        <w:rPr>
          <w:rFonts w:cs="Arial"/>
          <w:sz w:val="22"/>
          <w:szCs w:val="22"/>
        </w:rPr>
        <w:t>CAPÍTULO VI</w:t>
      </w:r>
      <w:r w:rsidR="00166008" w:rsidRPr="00163936">
        <w:rPr>
          <w:rFonts w:cs="Arial"/>
          <w:sz w:val="22"/>
          <w:szCs w:val="22"/>
        </w:rPr>
        <w:t>II</w:t>
      </w:r>
    </w:p>
    <w:p w:rsidR="00C23C21" w:rsidRDefault="00C23C21" w:rsidP="00166008">
      <w:pPr>
        <w:pStyle w:val="p0"/>
        <w:tabs>
          <w:tab w:val="clear" w:pos="720"/>
        </w:tabs>
        <w:spacing w:line="240" w:lineRule="auto"/>
        <w:rPr>
          <w:rFonts w:ascii="Arial" w:hAnsi="Arial" w:cs="Arial"/>
          <w:b/>
          <w:sz w:val="22"/>
          <w:szCs w:val="22"/>
        </w:rPr>
      </w:pPr>
    </w:p>
    <w:p w:rsidR="00884F54" w:rsidRPr="00163936" w:rsidRDefault="00166008" w:rsidP="00166008">
      <w:pPr>
        <w:pStyle w:val="p0"/>
        <w:tabs>
          <w:tab w:val="clear" w:pos="720"/>
        </w:tabs>
        <w:spacing w:line="240" w:lineRule="auto"/>
        <w:rPr>
          <w:rFonts w:ascii="Arial" w:hAnsi="Arial" w:cs="Arial"/>
          <w:b/>
          <w:sz w:val="22"/>
          <w:szCs w:val="22"/>
        </w:rPr>
      </w:pPr>
      <w:r w:rsidRPr="00163936">
        <w:rPr>
          <w:rFonts w:ascii="Arial" w:hAnsi="Arial" w:cs="Arial"/>
          <w:b/>
          <w:sz w:val="22"/>
          <w:szCs w:val="22"/>
        </w:rPr>
        <w:t xml:space="preserve">                                     </w:t>
      </w:r>
      <w:r w:rsidR="00884F54" w:rsidRPr="00163936">
        <w:rPr>
          <w:rFonts w:ascii="Arial" w:hAnsi="Arial" w:cs="Arial"/>
          <w:b/>
          <w:sz w:val="22"/>
          <w:szCs w:val="22"/>
        </w:rPr>
        <w:t>EVALUACION DE LAS PROPUESTAS</w:t>
      </w:r>
    </w:p>
    <w:p w:rsidR="00644FEE" w:rsidRPr="00163936" w:rsidRDefault="00644FEE" w:rsidP="00166008">
      <w:pPr>
        <w:pStyle w:val="p0"/>
        <w:tabs>
          <w:tab w:val="clear" w:pos="720"/>
        </w:tabs>
        <w:spacing w:line="240" w:lineRule="auto"/>
        <w:rPr>
          <w:rFonts w:ascii="Arial" w:hAnsi="Arial" w:cs="Arial"/>
          <w:b/>
          <w:sz w:val="22"/>
          <w:szCs w:val="22"/>
        </w:rPr>
      </w:pPr>
    </w:p>
    <w:p w:rsidR="00884F54" w:rsidRPr="00163936" w:rsidRDefault="00166008" w:rsidP="00163936">
      <w:pPr>
        <w:widowControl w:val="0"/>
        <w:jc w:val="both"/>
        <w:rPr>
          <w:rFonts w:ascii="Arial" w:hAnsi="Arial" w:cs="Arial"/>
          <w:b/>
          <w:i/>
          <w:u w:val="single"/>
        </w:rPr>
      </w:pPr>
      <w:proofErr w:type="gramStart"/>
      <w:r w:rsidRPr="00163936">
        <w:rPr>
          <w:rFonts w:ascii="Arial" w:hAnsi="Arial" w:cs="Arial"/>
          <w:b/>
        </w:rPr>
        <w:t>8.</w:t>
      </w:r>
      <w:r w:rsidR="00644FEE" w:rsidRPr="00163936">
        <w:rPr>
          <w:rFonts w:ascii="Arial" w:hAnsi="Arial" w:cs="Arial"/>
          <w:b/>
        </w:rPr>
        <w:t>1</w:t>
      </w:r>
      <w:r w:rsidRPr="00163936">
        <w:rPr>
          <w:rFonts w:ascii="Arial" w:hAnsi="Arial" w:cs="Arial"/>
          <w:b/>
        </w:rPr>
        <w:t xml:space="preserve"> </w:t>
      </w:r>
      <w:r w:rsidR="00884F54" w:rsidRPr="00163936">
        <w:rPr>
          <w:rFonts w:ascii="Arial" w:hAnsi="Arial" w:cs="Arial"/>
          <w:b/>
        </w:rPr>
        <w:t xml:space="preserve"> FACTORES</w:t>
      </w:r>
      <w:proofErr w:type="gramEnd"/>
      <w:r w:rsidR="00884F54" w:rsidRPr="00163936">
        <w:rPr>
          <w:rFonts w:ascii="Arial" w:hAnsi="Arial" w:cs="Arial"/>
          <w:b/>
        </w:rPr>
        <w:t xml:space="preserve"> DE EVALUACIÓN</w:t>
      </w:r>
    </w:p>
    <w:p w:rsidR="00644FEE" w:rsidRPr="004A1642" w:rsidRDefault="00884F54" w:rsidP="00E94B81">
      <w:pPr>
        <w:pStyle w:val="Norm"/>
        <w:rPr>
          <w:rFonts w:cs="Arial"/>
          <w:b/>
        </w:rPr>
      </w:pPr>
      <w:r w:rsidRPr="00163936">
        <w:rPr>
          <w:rFonts w:cs="Arial"/>
          <w:i w:val="0"/>
          <w:szCs w:val="22"/>
        </w:rPr>
        <w:t xml:space="preserve">Por tratarse de </w:t>
      </w:r>
      <w:proofErr w:type="spellStart"/>
      <w:r w:rsidRPr="00163936">
        <w:rPr>
          <w:i w:val="0"/>
          <w:szCs w:val="22"/>
        </w:rPr>
        <w:t>de</w:t>
      </w:r>
      <w:proofErr w:type="spellEnd"/>
      <w:r w:rsidRPr="00163936">
        <w:rPr>
          <w:i w:val="0"/>
          <w:szCs w:val="22"/>
        </w:rPr>
        <w:t xml:space="preserve"> un proceso de selección abreviada para la adquisición de bienes y servicios de características técnicas uniformes y de común utilización se tendrá como único criterio de evaluación el precio, de acuerdo a lo ordenado por el </w:t>
      </w:r>
      <w:r w:rsidR="00166008" w:rsidRPr="00163936">
        <w:rPr>
          <w:i w:val="0"/>
          <w:szCs w:val="22"/>
        </w:rPr>
        <w:t xml:space="preserve">Artículo </w:t>
      </w:r>
      <w:r w:rsidR="00E94B81">
        <w:rPr>
          <w:i w:val="0"/>
          <w:szCs w:val="22"/>
        </w:rPr>
        <w:t>2.2.1.2.1.2.2 del Decreto 1082 de 2015.</w:t>
      </w:r>
    </w:p>
    <w:p w:rsidR="00644FEE" w:rsidRDefault="00644FEE" w:rsidP="00644FEE">
      <w:pPr>
        <w:autoSpaceDE w:val="0"/>
        <w:autoSpaceDN w:val="0"/>
        <w:adjustRightInd w:val="0"/>
        <w:spacing w:after="0" w:line="240" w:lineRule="auto"/>
        <w:jc w:val="center"/>
        <w:rPr>
          <w:rFonts w:ascii="Arial" w:hAnsi="Arial" w:cs="Arial"/>
          <w:b/>
        </w:rPr>
      </w:pPr>
    </w:p>
    <w:p w:rsidR="00C406C3" w:rsidRDefault="00C406C3" w:rsidP="00644FEE">
      <w:pPr>
        <w:autoSpaceDE w:val="0"/>
        <w:autoSpaceDN w:val="0"/>
        <w:adjustRightInd w:val="0"/>
        <w:spacing w:after="0" w:line="240" w:lineRule="auto"/>
        <w:jc w:val="center"/>
        <w:rPr>
          <w:rFonts w:ascii="Arial" w:hAnsi="Arial" w:cs="Arial"/>
          <w:b/>
        </w:rPr>
      </w:pPr>
    </w:p>
    <w:p w:rsidR="00C406C3" w:rsidRDefault="00C406C3" w:rsidP="00644FEE">
      <w:pPr>
        <w:autoSpaceDE w:val="0"/>
        <w:autoSpaceDN w:val="0"/>
        <w:adjustRightInd w:val="0"/>
        <w:spacing w:after="0" w:line="240" w:lineRule="auto"/>
        <w:jc w:val="center"/>
        <w:rPr>
          <w:rFonts w:ascii="Arial" w:hAnsi="Arial" w:cs="Arial"/>
          <w:b/>
        </w:rPr>
      </w:pPr>
    </w:p>
    <w:p w:rsidR="004E3489" w:rsidRDefault="004E3489" w:rsidP="00644FEE">
      <w:pPr>
        <w:autoSpaceDE w:val="0"/>
        <w:autoSpaceDN w:val="0"/>
        <w:adjustRightInd w:val="0"/>
        <w:spacing w:after="0" w:line="240" w:lineRule="auto"/>
        <w:jc w:val="center"/>
        <w:rPr>
          <w:rFonts w:ascii="Arial" w:hAnsi="Arial" w:cs="Arial"/>
          <w:b/>
        </w:rPr>
      </w:pPr>
    </w:p>
    <w:p w:rsidR="004E3489" w:rsidRDefault="004E3489" w:rsidP="00644FEE">
      <w:pPr>
        <w:autoSpaceDE w:val="0"/>
        <w:autoSpaceDN w:val="0"/>
        <w:adjustRightInd w:val="0"/>
        <w:spacing w:after="0" w:line="240" w:lineRule="auto"/>
        <w:jc w:val="center"/>
        <w:rPr>
          <w:rFonts w:ascii="Arial" w:hAnsi="Arial" w:cs="Arial"/>
          <w:b/>
        </w:rPr>
      </w:pPr>
    </w:p>
    <w:p w:rsidR="004E3489" w:rsidRDefault="004E3489" w:rsidP="00644FEE">
      <w:pPr>
        <w:autoSpaceDE w:val="0"/>
        <w:autoSpaceDN w:val="0"/>
        <w:adjustRightInd w:val="0"/>
        <w:spacing w:after="0" w:line="240" w:lineRule="auto"/>
        <w:jc w:val="center"/>
        <w:rPr>
          <w:rFonts w:ascii="Arial" w:hAnsi="Arial" w:cs="Arial"/>
          <w:b/>
        </w:rPr>
      </w:pPr>
    </w:p>
    <w:p w:rsidR="004E3489" w:rsidRDefault="004E3489" w:rsidP="00644FEE">
      <w:pPr>
        <w:autoSpaceDE w:val="0"/>
        <w:autoSpaceDN w:val="0"/>
        <w:adjustRightInd w:val="0"/>
        <w:spacing w:after="0" w:line="240" w:lineRule="auto"/>
        <w:jc w:val="center"/>
        <w:rPr>
          <w:rFonts w:ascii="Arial" w:hAnsi="Arial" w:cs="Arial"/>
          <w:b/>
        </w:rPr>
      </w:pPr>
    </w:p>
    <w:p w:rsidR="004E3489" w:rsidRDefault="004E3489" w:rsidP="00644FEE">
      <w:pPr>
        <w:autoSpaceDE w:val="0"/>
        <w:autoSpaceDN w:val="0"/>
        <w:adjustRightInd w:val="0"/>
        <w:spacing w:after="0" w:line="240" w:lineRule="auto"/>
        <w:jc w:val="center"/>
        <w:rPr>
          <w:rFonts w:ascii="Arial" w:hAnsi="Arial" w:cs="Arial"/>
          <w:b/>
        </w:rPr>
      </w:pPr>
    </w:p>
    <w:p w:rsidR="004E3489" w:rsidRDefault="004E3489"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DC1896" w:rsidRDefault="00DC1896" w:rsidP="00644FEE">
      <w:pPr>
        <w:autoSpaceDE w:val="0"/>
        <w:autoSpaceDN w:val="0"/>
        <w:adjustRightInd w:val="0"/>
        <w:spacing w:after="0" w:line="240" w:lineRule="auto"/>
        <w:jc w:val="center"/>
        <w:rPr>
          <w:rFonts w:ascii="Arial" w:hAnsi="Arial" w:cs="Arial"/>
          <w:b/>
        </w:rPr>
      </w:pPr>
    </w:p>
    <w:p w:rsidR="004E3489" w:rsidRDefault="004E3489" w:rsidP="00644FEE">
      <w:pPr>
        <w:autoSpaceDE w:val="0"/>
        <w:autoSpaceDN w:val="0"/>
        <w:adjustRightInd w:val="0"/>
        <w:spacing w:after="0" w:line="240" w:lineRule="auto"/>
        <w:jc w:val="center"/>
        <w:rPr>
          <w:rFonts w:ascii="Arial" w:hAnsi="Arial" w:cs="Arial"/>
          <w:b/>
        </w:rPr>
      </w:pPr>
    </w:p>
    <w:p w:rsidR="004E3489" w:rsidRDefault="004E3489" w:rsidP="00644FEE">
      <w:pPr>
        <w:autoSpaceDE w:val="0"/>
        <w:autoSpaceDN w:val="0"/>
        <w:adjustRightInd w:val="0"/>
        <w:spacing w:after="0" w:line="240" w:lineRule="auto"/>
        <w:jc w:val="center"/>
        <w:rPr>
          <w:rFonts w:ascii="Arial" w:hAnsi="Arial" w:cs="Arial"/>
          <w:b/>
        </w:rPr>
      </w:pPr>
    </w:p>
    <w:p w:rsidR="004E3489" w:rsidRDefault="004E3489" w:rsidP="00644FEE">
      <w:pPr>
        <w:autoSpaceDE w:val="0"/>
        <w:autoSpaceDN w:val="0"/>
        <w:adjustRightInd w:val="0"/>
        <w:spacing w:after="0" w:line="240" w:lineRule="auto"/>
        <w:jc w:val="center"/>
        <w:rPr>
          <w:rFonts w:ascii="Arial" w:hAnsi="Arial" w:cs="Arial"/>
          <w:b/>
        </w:rPr>
      </w:pPr>
    </w:p>
    <w:p w:rsidR="004E3489" w:rsidRDefault="004E3489" w:rsidP="00644FEE">
      <w:pPr>
        <w:autoSpaceDE w:val="0"/>
        <w:autoSpaceDN w:val="0"/>
        <w:adjustRightInd w:val="0"/>
        <w:spacing w:after="0" w:line="240" w:lineRule="auto"/>
        <w:jc w:val="center"/>
        <w:rPr>
          <w:rFonts w:ascii="Arial" w:hAnsi="Arial" w:cs="Arial"/>
          <w:b/>
        </w:rPr>
      </w:pPr>
    </w:p>
    <w:p w:rsidR="00C406C3" w:rsidRDefault="00C406C3" w:rsidP="00644FEE">
      <w:pPr>
        <w:autoSpaceDE w:val="0"/>
        <w:autoSpaceDN w:val="0"/>
        <w:adjustRightInd w:val="0"/>
        <w:spacing w:after="0" w:line="240" w:lineRule="auto"/>
        <w:jc w:val="center"/>
        <w:rPr>
          <w:rFonts w:ascii="Arial" w:hAnsi="Arial" w:cs="Arial"/>
          <w:b/>
        </w:rPr>
      </w:pPr>
    </w:p>
    <w:p w:rsidR="00C406C3" w:rsidRPr="004A1642" w:rsidRDefault="00C406C3" w:rsidP="00644FEE">
      <w:pPr>
        <w:autoSpaceDE w:val="0"/>
        <w:autoSpaceDN w:val="0"/>
        <w:adjustRightInd w:val="0"/>
        <w:spacing w:after="0" w:line="240" w:lineRule="auto"/>
        <w:jc w:val="center"/>
        <w:rPr>
          <w:rFonts w:ascii="Arial" w:hAnsi="Arial" w:cs="Arial"/>
          <w:b/>
        </w:rPr>
      </w:pPr>
    </w:p>
    <w:p w:rsidR="00644FEE" w:rsidRPr="004A1642" w:rsidRDefault="00644FEE" w:rsidP="00644FEE">
      <w:pPr>
        <w:autoSpaceDE w:val="0"/>
        <w:autoSpaceDN w:val="0"/>
        <w:adjustRightInd w:val="0"/>
        <w:spacing w:after="0" w:line="240" w:lineRule="auto"/>
        <w:jc w:val="center"/>
        <w:rPr>
          <w:rFonts w:ascii="Arial" w:hAnsi="Arial" w:cs="Arial"/>
          <w:b/>
        </w:rPr>
      </w:pPr>
      <w:r w:rsidRPr="004A1642">
        <w:rPr>
          <w:rFonts w:ascii="Arial" w:hAnsi="Arial" w:cs="Arial"/>
          <w:b/>
        </w:rPr>
        <w:t>GEMA VICTORIA TRUKE OSPINA</w:t>
      </w:r>
    </w:p>
    <w:p w:rsidR="00644FEE" w:rsidRDefault="00644FEE" w:rsidP="00644FEE">
      <w:pPr>
        <w:autoSpaceDE w:val="0"/>
        <w:autoSpaceDN w:val="0"/>
        <w:adjustRightInd w:val="0"/>
        <w:spacing w:after="0" w:line="240" w:lineRule="auto"/>
        <w:jc w:val="center"/>
        <w:rPr>
          <w:rFonts w:ascii="Arial" w:hAnsi="Arial" w:cs="Arial"/>
        </w:rPr>
      </w:pPr>
      <w:r w:rsidRPr="004A1642">
        <w:rPr>
          <w:rFonts w:ascii="Arial" w:hAnsi="Arial" w:cs="Arial"/>
        </w:rPr>
        <w:t xml:space="preserve">GERENTE  </w:t>
      </w:r>
    </w:p>
    <w:p w:rsidR="004E3489" w:rsidRDefault="004E3489" w:rsidP="00644FEE">
      <w:pPr>
        <w:autoSpaceDE w:val="0"/>
        <w:autoSpaceDN w:val="0"/>
        <w:adjustRightInd w:val="0"/>
        <w:spacing w:after="0" w:line="240" w:lineRule="auto"/>
        <w:jc w:val="center"/>
        <w:rPr>
          <w:rFonts w:ascii="Arial" w:hAnsi="Arial" w:cs="Arial"/>
        </w:rPr>
      </w:pPr>
    </w:p>
    <w:p w:rsidR="004E3489" w:rsidRDefault="004E3489" w:rsidP="00644FEE">
      <w:pPr>
        <w:autoSpaceDE w:val="0"/>
        <w:autoSpaceDN w:val="0"/>
        <w:adjustRightInd w:val="0"/>
        <w:spacing w:after="0" w:line="240" w:lineRule="auto"/>
        <w:jc w:val="center"/>
        <w:rPr>
          <w:rFonts w:ascii="Arial" w:hAnsi="Arial" w:cs="Arial"/>
        </w:rPr>
      </w:pPr>
    </w:p>
    <w:p w:rsidR="004E3489" w:rsidRDefault="004E3489" w:rsidP="00644FEE">
      <w:pPr>
        <w:autoSpaceDE w:val="0"/>
        <w:autoSpaceDN w:val="0"/>
        <w:adjustRightInd w:val="0"/>
        <w:spacing w:after="0" w:line="240" w:lineRule="auto"/>
        <w:jc w:val="center"/>
        <w:rPr>
          <w:rFonts w:ascii="Arial" w:hAnsi="Arial" w:cs="Arial"/>
        </w:rPr>
      </w:pPr>
    </w:p>
    <w:p w:rsidR="004E3489" w:rsidRDefault="004E3489" w:rsidP="00644FEE">
      <w:pPr>
        <w:autoSpaceDE w:val="0"/>
        <w:autoSpaceDN w:val="0"/>
        <w:adjustRightInd w:val="0"/>
        <w:spacing w:after="0" w:line="240" w:lineRule="auto"/>
        <w:jc w:val="center"/>
        <w:rPr>
          <w:rFonts w:ascii="Arial" w:hAnsi="Arial" w:cs="Arial"/>
        </w:rPr>
      </w:pPr>
    </w:p>
    <w:p w:rsidR="004E3489" w:rsidRPr="004A1642" w:rsidRDefault="004E3489" w:rsidP="00644FEE">
      <w:pPr>
        <w:autoSpaceDE w:val="0"/>
        <w:autoSpaceDN w:val="0"/>
        <w:adjustRightInd w:val="0"/>
        <w:spacing w:after="0" w:line="240" w:lineRule="auto"/>
        <w:jc w:val="center"/>
        <w:rPr>
          <w:rFonts w:ascii="Arial" w:hAnsi="Arial" w:cs="Arial"/>
          <w:sz w:val="24"/>
          <w:szCs w:val="24"/>
        </w:rPr>
      </w:pPr>
    </w:p>
    <w:p w:rsidR="00644FEE" w:rsidRPr="004A1642" w:rsidRDefault="00644FEE" w:rsidP="00644FEE">
      <w:pPr>
        <w:autoSpaceDE w:val="0"/>
        <w:autoSpaceDN w:val="0"/>
        <w:adjustRightInd w:val="0"/>
        <w:spacing w:after="0" w:line="240" w:lineRule="auto"/>
        <w:jc w:val="center"/>
        <w:rPr>
          <w:rFonts w:ascii="Arial" w:hAnsi="Arial" w:cs="Arial"/>
          <w:sz w:val="24"/>
          <w:szCs w:val="24"/>
        </w:rPr>
      </w:pPr>
    </w:p>
    <w:p w:rsidR="00644FEE" w:rsidRPr="004A1642" w:rsidRDefault="00644FEE" w:rsidP="00644FEE">
      <w:pPr>
        <w:autoSpaceDE w:val="0"/>
        <w:autoSpaceDN w:val="0"/>
        <w:adjustRightInd w:val="0"/>
        <w:spacing w:after="0" w:line="240" w:lineRule="auto"/>
        <w:rPr>
          <w:rFonts w:ascii="Arial" w:hAnsi="Arial" w:cs="Arial"/>
          <w:sz w:val="14"/>
          <w:szCs w:val="14"/>
          <w:lang w:val="es-ES_tradnl" w:bidi="he-IL"/>
        </w:rPr>
      </w:pPr>
      <w:r w:rsidRPr="004A1642">
        <w:rPr>
          <w:rFonts w:ascii="Arial" w:hAnsi="Arial" w:cs="Arial"/>
          <w:sz w:val="14"/>
          <w:szCs w:val="14"/>
          <w:lang w:val="es-ES_tradnl" w:bidi="he-IL"/>
        </w:rPr>
        <w:t xml:space="preserve">Aprobó. </w:t>
      </w:r>
    </w:p>
    <w:p w:rsidR="00644FEE" w:rsidRPr="004A1642" w:rsidRDefault="00644FEE" w:rsidP="00644FEE">
      <w:pPr>
        <w:pStyle w:val="Sinespaciado"/>
        <w:contextualSpacing/>
        <w:rPr>
          <w:rFonts w:ascii="Arial" w:hAnsi="Arial" w:cs="Arial"/>
          <w:color w:val="000000" w:themeColor="text1"/>
          <w:sz w:val="14"/>
          <w:szCs w:val="14"/>
          <w:lang w:val="es-CO"/>
        </w:rPr>
      </w:pPr>
      <w:proofErr w:type="spellStart"/>
      <w:r w:rsidRPr="004A1642">
        <w:rPr>
          <w:rFonts w:ascii="Arial" w:hAnsi="Arial" w:cs="Arial"/>
          <w:color w:val="000000" w:themeColor="text1"/>
          <w:sz w:val="14"/>
          <w:szCs w:val="14"/>
          <w:lang w:val="es-CO"/>
        </w:rPr>
        <w:t>xxxxxxxxxxxxxxx</w:t>
      </w:r>
      <w:proofErr w:type="spellEnd"/>
      <w:r w:rsidRPr="004A1642">
        <w:rPr>
          <w:rFonts w:ascii="Arial" w:hAnsi="Arial" w:cs="Arial"/>
          <w:color w:val="000000" w:themeColor="text1"/>
          <w:sz w:val="14"/>
          <w:szCs w:val="14"/>
          <w:lang w:val="es-CO"/>
        </w:rPr>
        <w:t>- Director Administrativo y Financiero</w:t>
      </w:r>
    </w:p>
    <w:p w:rsidR="00644FEE" w:rsidRPr="004A1642" w:rsidRDefault="00644FEE" w:rsidP="00644FEE">
      <w:pPr>
        <w:autoSpaceDE w:val="0"/>
        <w:autoSpaceDN w:val="0"/>
        <w:adjustRightInd w:val="0"/>
        <w:spacing w:after="0" w:line="240" w:lineRule="auto"/>
        <w:rPr>
          <w:rFonts w:ascii="Arial" w:hAnsi="Arial" w:cs="Arial"/>
          <w:sz w:val="14"/>
          <w:szCs w:val="14"/>
          <w:lang w:val="es-ES_tradnl" w:bidi="he-IL"/>
        </w:rPr>
      </w:pPr>
    </w:p>
    <w:p w:rsidR="00644FEE" w:rsidRPr="004A1642" w:rsidRDefault="00644FEE" w:rsidP="00644FEE">
      <w:pPr>
        <w:autoSpaceDE w:val="0"/>
        <w:autoSpaceDN w:val="0"/>
        <w:adjustRightInd w:val="0"/>
        <w:spacing w:after="0" w:line="240" w:lineRule="auto"/>
        <w:rPr>
          <w:rFonts w:ascii="Arial" w:hAnsi="Arial" w:cs="Arial"/>
          <w:sz w:val="14"/>
          <w:szCs w:val="14"/>
        </w:rPr>
      </w:pPr>
      <w:r w:rsidRPr="004A1642">
        <w:rPr>
          <w:rFonts w:ascii="Arial" w:hAnsi="Arial" w:cs="Arial"/>
          <w:sz w:val="14"/>
          <w:szCs w:val="14"/>
          <w:lang w:val="es-ES_tradnl" w:bidi="he-IL"/>
        </w:rPr>
        <w:t xml:space="preserve">Revisión y </w:t>
      </w:r>
      <w:proofErr w:type="spellStart"/>
      <w:r w:rsidRPr="004A1642">
        <w:rPr>
          <w:rFonts w:ascii="Arial" w:hAnsi="Arial" w:cs="Arial"/>
          <w:sz w:val="14"/>
          <w:szCs w:val="14"/>
          <w:lang w:val="es-ES_tradnl" w:bidi="he-IL"/>
        </w:rPr>
        <w:t>Vo</w:t>
      </w:r>
      <w:proofErr w:type="spellEnd"/>
      <w:r w:rsidRPr="004A1642">
        <w:rPr>
          <w:rFonts w:ascii="Arial" w:hAnsi="Arial" w:cs="Arial"/>
          <w:sz w:val="14"/>
          <w:szCs w:val="14"/>
          <w:lang w:val="es-ES_tradnl" w:bidi="he-IL"/>
        </w:rPr>
        <w:t xml:space="preserve"> Bo.</w:t>
      </w:r>
    </w:p>
    <w:p w:rsidR="00644FEE" w:rsidRPr="004A1642" w:rsidRDefault="00644FEE" w:rsidP="00644FEE">
      <w:pPr>
        <w:pStyle w:val="Sinespaciado"/>
        <w:contextualSpacing/>
        <w:jc w:val="both"/>
        <w:rPr>
          <w:rFonts w:ascii="Arial" w:hAnsi="Arial" w:cs="Arial"/>
          <w:b/>
          <w:color w:val="000000" w:themeColor="text1"/>
          <w:sz w:val="14"/>
          <w:szCs w:val="14"/>
          <w:lang w:val="es-CO"/>
        </w:rPr>
      </w:pPr>
      <w:proofErr w:type="spellStart"/>
      <w:r w:rsidRPr="004A1642">
        <w:rPr>
          <w:rFonts w:ascii="Arial" w:hAnsi="Arial" w:cs="Arial"/>
          <w:color w:val="000000" w:themeColor="text1"/>
          <w:sz w:val="14"/>
          <w:szCs w:val="14"/>
          <w:lang w:val="es-CO"/>
        </w:rPr>
        <w:t>xxxxxxxxxxxxxxxxx</w:t>
      </w:r>
      <w:proofErr w:type="spellEnd"/>
      <w:r w:rsidRPr="004A1642">
        <w:rPr>
          <w:rFonts w:ascii="Arial" w:hAnsi="Arial" w:cs="Arial"/>
          <w:color w:val="000000" w:themeColor="text1"/>
          <w:sz w:val="14"/>
          <w:szCs w:val="14"/>
          <w:lang w:val="es-CO"/>
        </w:rPr>
        <w:t>– Asesor Financiero</w:t>
      </w:r>
    </w:p>
    <w:p w:rsidR="00644FEE" w:rsidRPr="004A1642" w:rsidRDefault="00644FEE" w:rsidP="00644FEE">
      <w:pPr>
        <w:pStyle w:val="Estilo"/>
        <w:ind w:right="9"/>
        <w:rPr>
          <w:sz w:val="14"/>
          <w:szCs w:val="14"/>
          <w:lang w:val="es-ES_tradnl" w:bidi="he-IL"/>
        </w:rPr>
      </w:pPr>
      <w:proofErr w:type="spellStart"/>
      <w:r w:rsidRPr="004A1642">
        <w:rPr>
          <w:sz w:val="14"/>
          <w:szCs w:val="14"/>
          <w:lang w:val="es-ES_tradnl" w:bidi="he-IL"/>
        </w:rPr>
        <w:t>xxxxxxxxxxxxxxxxxxxx</w:t>
      </w:r>
      <w:proofErr w:type="spellEnd"/>
      <w:r w:rsidRPr="004A1642">
        <w:rPr>
          <w:sz w:val="14"/>
          <w:szCs w:val="14"/>
          <w:lang w:val="es-ES_tradnl" w:bidi="he-IL"/>
        </w:rPr>
        <w:t xml:space="preserve">- Asesora Jurídica  </w:t>
      </w:r>
    </w:p>
    <w:p w:rsidR="00644FEE" w:rsidRPr="004A1642" w:rsidRDefault="00644FEE" w:rsidP="00644FEE">
      <w:pPr>
        <w:pStyle w:val="Estilo"/>
        <w:ind w:right="9"/>
        <w:rPr>
          <w:sz w:val="14"/>
          <w:szCs w:val="14"/>
          <w:lang w:val="es-ES_tradnl" w:bidi="he-IL"/>
        </w:rPr>
      </w:pPr>
    </w:p>
    <w:p w:rsidR="00884F54" w:rsidRPr="00166008" w:rsidRDefault="00644FEE" w:rsidP="00C406C3">
      <w:pPr>
        <w:pStyle w:val="Estilo"/>
        <w:ind w:right="9"/>
        <w:rPr>
          <w:rFonts w:ascii="Cambria" w:hAnsi="Cambria" w:cs="Cambria"/>
          <w:b/>
          <w:sz w:val="20"/>
        </w:rPr>
      </w:pPr>
      <w:r w:rsidRPr="004A1642">
        <w:rPr>
          <w:sz w:val="14"/>
          <w:szCs w:val="14"/>
          <w:lang w:val="es-ES_tradnl" w:bidi="he-IL"/>
        </w:rPr>
        <w:t xml:space="preserve">Proyectó: </w:t>
      </w:r>
      <w:proofErr w:type="spellStart"/>
      <w:r w:rsidRPr="004A1642">
        <w:rPr>
          <w:sz w:val="14"/>
          <w:szCs w:val="14"/>
          <w:lang w:val="es-ES_tradnl" w:bidi="he-IL"/>
        </w:rPr>
        <w:t>xxxxxxxxxxxxxxxxxxxxxxx</w:t>
      </w:r>
      <w:proofErr w:type="spellEnd"/>
      <w:r w:rsidR="00884F54" w:rsidRPr="00B55C9C">
        <w:rPr>
          <w:rFonts w:ascii="Cambria" w:hAnsi="Cambria" w:cs="Cambria"/>
          <w:b/>
          <w:sz w:val="14"/>
          <w:szCs w:val="14"/>
        </w:rPr>
        <w:br w:type="page"/>
      </w:r>
    </w:p>
    <w:p w:rsidR="00D6491C" w:rsidRPr="00E76BF2" w:rsidRDefault="00D30A13" w:rsidP="00D6491C">
      <w:pPr>
        <w:jc w:val="center"/>
        <w:rPr>
          <w:rFonts w:ascii="Arial" w:hAnsi="Arial" w:cs="Arial"/>
          <w:b/>
        </w:rPr>
      </w:pPr>
      <w:proofErr w:type="gramStart"/>
      <w:r>
        <w:rPr>
          <w:rFonts w:ascii="Arial" w:hAnsi="Arial" w:cs="Arial"/>
          <w:b/>
        </w:rPr>
        <w:lastRenderedPageBreak/>
        <w:t>FORMATO  No.</w:t>
      </w:r>
      <w:proofErr w:type="gramEnd"/>
      <w:r>
        <w:rPr>
          <w:rFonts w:ascii="Arial" w:hAnsi="Arial" w:cs="Arial"/>
          <w:b/>
        </w:rPr>
        <w:t>_______</w:t>
      </w:r>
    </w:p>
    <w:p w:rsidR="00D6491C" w:rsidRPr="00E76BF2" w:rsidRDefault="00D6491C" w:rsidP="00D6491C">
      <w:pPr>
        <w:pStyle w:val="Ttulo"/>
        <w:rPr>
          <w:rFonts w:ascii="Arial" w:hAnsi="Arial" w:cs="Arial"/>
          <w:sz w:val="22"/>
          <w:szCs w:val="22"/>
        </w:rPr>
      </w:pPr>
      <w:r w:rsidRPr="00E76BF2">
        <w:rPr>
          <w:rFonts w:ascii="Arial" w:hAnsi="Arial" w:cs="Arial"/>
          <w:sz w:val="22"/>
          <w:szCs w:val="22"/>
        </w:rPr>
        <w:t>CARTA DE PRESENTACIÓN DE LA PROPUESTA</w:t>
      </w:r>
    </w:p>
    <w:p w:rsidR="00D6491C" w:rsidRPr="00E76BF2" w:rsidRDefault="00D6491C" w:rsidP="00D6491C">
      <w:pPr>
        <w:pStyle w:val="Sinespaciado"/>
        <w:jc w:val="center"/>
        <w:rPr>
          <w:rFonts w:ascii="Arial" w:hAnsi="Arial" w:cs="Arial"/>
          <w:b/>
        </w:rPr>
      </w:pPr>
    </w:p>
    <w:p w:rsidR="00D6491C" w:rsidRPr="00E76BF2" w:rsidRDefault="00D6491C" w:rsidP="00D6491C">
      <w:pPr>
        <w:pStyle w:val="Sinespaciado"/>
        <w:jc w:val="both"/>
        <w:rPr>
          <w:rFonts w:ascii="Arial" w:hAnsi="Arial" w:cs="Arial"/>
          <w:b/>
        </w:rPr>
      </w:pPr>
      <w:r w:rsidRPr="00E76BF2">
        <w:rPr>
          <w:rFonts w:ascii="Arial" w:hAnsi="Arial" w:cs="Arial"/>
          <w:b/>
        </w:rPr>
        <w:t>Señores</w:t>
      </w:r>
    </w:p>
    <w:p w:rsidR="00D6491C" w:rsidRPr="00E76BF2" w:rsidRDefault="00D6491C" w:rsidP="00D6491C">
      <w:pPr>
        <w:pStyle w:val="Sinespaciado"/>
        <w:jc w:val="both"/>
        <w:rPr>
          <w:rFonts w:ascii="Arial" w:hAnsi="Arial" w:cs="Arial"/>
          <w:b/>
        </w:rPr>
      </w:pPr>
      <w:r w:rsidRPr="00E76BF2">
        <w:rPr>
          <w:rFonts w:ascii="Arial" w:hAnsi="Arial" w:cs="Arial"/>
          <w:b/>
        </w:rPr>
        <w:t>FONDO DE BIENESTAR SOCIAL DE LA CONTRALORÍA GENERAL DE LA REPÚBLICA.</w:t>
      </w:r>
    </w:p>
    <w:p w:rsidR="00D6491C" w:rsidRPr="00E76BF2" w:rsidRDefault="00D6491C" w:rsidP="00D6491C">
      <w:pPr>
        <w:pStyle w:val="Sinespaciado"/>
        <w:jc w:val="both"/>
        <w:rPr>
          <w:rFonts w:ascii="Arial" w:hAnsi="Arial" w:cs="Arial"/>
          <w:b/>
        </w:rPr>
      </w:pPr>
      <w:r w:rsidRPr="00E76BF2">
        <w:rPr>
          <w:rFonts w:ascii="Arial" w:hAnsi="Arial" w:cs="Arial"/>
          <w:b/>
        </w:rPr>
        <w:t>Ciudad.</w:t>
      </w:r>
    </w:p>
    <w:p w:rsidR="00D6491C" w:rsidRPr="00E76BF2" w:rsidRDefault="00D6491C" w:rsidP="00D6491C">
      <w:pPr>
        <w:pStyle w:val="Sinespaciado"/>
        <w:jc w:val="both"/>
        <w:rPr>
          <w:rFonts w:ascii="Arial" w:hAnsi="Arial" w:cs="Arial"/>
          <w:b/>
        </w:rPr>
      </w:pPr>
    </w:p>
    <w:p w:rsidR="00D6491C" w:rsidRPr="00E76BF2" w:rsidRDefault="00D6491C" w:rsidP="00D6491C">
      <w:pPr>
        <w:pStyle w:val="Sinespaciado"/>
        <w:jc w:val="both"/>
        <w:rPr>
          <w:rFonts w:ascii="Arial" w:hAnsi="Arial" w:cs="Arial"/>
          <w:b/>
        </w:rPr>
      </w:pPr>
      <w:r w:rsidRPr="00E76BF2">
        <w:rPr>
          <w:rFonts w:ascii="Arial" w:hAnsi="Arial" w:cs="Arial"/>
          <w:b/>
        </w:rPr>
        <w:t xml:space="preserve">Referencia: </w:t>
      </w:r>
      <w:r w:rsidR="008E13D1" w:rsidRPr="00E76BF2">
        <w:rPr>
          <w:rFonts w:ascii="Arial" w:hAnsi="Arial" w:cs="Arial"/>
          <w:b/>
        </w:rPr>
        <w:t>Proceso de Contratación No. SA-SI</w:t>
      </w:r>
      <w:r w:rsidRPr="00E76BF2">
        <w:rPr>
          <w:rFonts w:ascii="Arial" w:hAnsi="Arial" w:cs="Arial"/>
          <w:b/>
        </w:rPr>
        <w:t xml:space="preserve"> _________</w:t>
      </w:r>
      <w:proofErr w:type="gramStart"/>
      <w:r w:rsidRPr="00E76BF2">
        <w:rPr>
          <w:rFonts w:ascii="Arial" w:hAnsi="Arial" w:cs="Arial"/>
          <w:b/>
        </w:rPr>
        <w:t xml:space="preserve">_  </w:t>
      </w:r>
      <w:r w:rsidR="006B397A" w:rsidRPr="00E76BF2">
        <w:rPr>
          <w:rFonts w:ascii="Arial" w:hAnsi="Arial" w:cs="Arial"/>
          <w:b/>
        </w:rPr>
        <w:t>DE</w:t>
      </w:r>
      <w:proofErr w:type="gramEnd"/>
      <w:r w:rsidR="006B397A" w:rsidRPr="00E76BF2">
        <w:rPr>
          <w:rFonts w:ascii="Arial" w:hAnsi="Arial" w:cs="Arial"/>
          <w:b/>
        </w:rPr>
        <w:t xml:space="preserve"> _____</w:t>
      </w:r>
    </w:p>
    <w:p w:rsidR="00D6491C" w:rsidRPr="00E76BF2" w:rsidRDefault="00D6491C" w:rsidP="00D6491C">
      <w:pPr>
        <w:pStyle w:val="Sinespaciado"/>
        <w:jc w:val="both"/>
        <w:rPr>
          <w:rFonts w:ascii="Arial" w:hAnsi="Arial" w:cs="Arial"/>
          <w:b/>
        </w:rPr>
      </w:pPr>
    </w:p>
    <w:p w:rsidR="00D6491C" w:rsidRPr="00E76BF2" w:rsidRDefault="00D6491C" w:rsidP="00D6491C">
      <w:pPr>
        <w:autoSpaceDE w:val="0"/>
        <w:autoSpaceDN w:val="0"/>
        <w:adjustRightInd w:val="0"/>
        <w:spacing w:after="0" w:line="240" w:lineRule="auto"/>
        <w:jc w:val="both"/>
        <w:rPr>
          <w:rFonts w:ascii="Arial" w:hAnsi="Arial" w:cs="Arial"/>
          <w:color w:val="000000"/>
          <w:lang w:eastAsia="es-ES"/>
        </w:rPr>
      </w:pPr>
      <w:r w:rsidRPr="00E76BF2">
        <w:rPr>
          <w:rFonts w:ascii="Arial" w:hAnsi="Arial" w:cs="Arial"/>
          <w:color w:val="000000"/>
          <w:lang w:eastAsia="es-ES"/>
        </w:rPr>
        <w:t>El (los) suscrito (s) ........................., Representante (s) Legal (es) de ..........................,</w:t>
      </w:r>
    </w:p>
    <w:p w:rsidR="00E76BF2" w:rsidRPr="00E76BF2" w:rsidRDefault="00D6491C" w:rsidP="00E76BF2">
      <w:pPr>
        <w:pStyle w:val="CM8"/>
        <w:spacing w:line="276" w:lineRule="auto"/>
        <w:contextualSpacing/>
        <w:jc w:val="both"/>
        <w:rPr>
          <w:sz w:val="22"/>
          <w:szCs w:val="22"/>
        </w:rPr>
      </w:pPr>
      <w:r w:rsidRPr="00E76BF2">
        <w:rPr>
          <w:color w:val="000000"/>
          <w:sz w:val="22"/>
          <w:szCs w:val="22"/>
        </w:rPr>
        <w:t xml:space="preserve">de acuerdo con el Pliego de Condiciones del Proceso de Selección Abreviada de </w:t>
      </w:r>
      <w:r w:rsidR="006B397A" w:rsidRPr="00E76BF2">
        <w:rPr>
          <w:color w:val="000000"/>
          <w:sz w:val="22"/>
          <w:szCs w:val="22"/>
        </w:rPr>
        <w:t xml:space="preserve">Subasta Inversa </w:t>
      </w:r>
      <w:r w:rsidRPr="00E76BF2">
        <w:rPr>
          <w:color w:val="000000"/>
          <w:sz w:val="22"/>
          <w:szCs w:val="22"/>
        </w:rPr>
        <w:t>No. ____ de _______, cuyo objeto consiste en ______________________________________</w:t>
      </w:r>
      <w:r w:rsidR="00E76BF2" w:rsidRPr="00E76BF2">
        <w:rPr>
          <w:sz w:val="22"/>
          <w:szCs w:val="22"/>
        </w:rPr>
        <w:t xml:space="preserve"> presento oferta y solicito ser evaluado para la celebración del contrato objeto de la presente selección abreviada- subasta inversa presencial.</w:t>
      </w:r>
    </w:p>
    <w:p w:rsidR="00E76BF2" w:rsidRPr="00E76BF2" w:rsidRDefault="00E76BF2" w:rsidP="00E76BF2">
      <w:pPr>
        <w:pStyle w:val="CM8"/>
        <w:spacing w:line="276" w:lineRule="auto"/>
        <w:contextualSpacing/>
        <w:jc w:val="both"/>
        <w:rPr>
          <w:sz w:val="22"/>
          <w:szCs w:val="22"/>
        </w:rPr>
      </w:pPr>
    </w:p>
    <w:p w:rsidR="00E76BF2" w:rsidRPr="00E76BF2" w:rsidRDefault="00E76BF2" w:rsidP="00E76BF2">
      <w:pPr>
        <w:pStyle w:val="CM8"/>
        <w:spacing w:line="276" w:lineRule="auto"/>
        <w:contextualSpacing/>
        <w:jc w:val="both"/>
        <w:rPr>
          <w:sz w:val="22"/>
          <w:szCs w:val="22"/>
        </w:rPr>
      </w:pPr>
      <w:r w:rsidRPr="00E76BF2">
        <w:rPr>
          <w:sz w:val="22"/>
          <w:szCs w:val="22"/>
        </w:rPr>
        <w:t>En caso de resultar aceptada la propuesta presentada me comprometo a suscribir el contrato correspondiente, a cumplir con las obligaciones derivadas de él, de la oferta que presento y de los pliegos de condiciones.</w:t>
      </w:r>
    </w:p>
    <w:p w:rsidR="00E76BF2" w:rsidRPr="00E76BF2" w:rsidRDefault="00E76BF2" w:rsidP="00E76BF2">
      <w:pPr>
        <w:pStyle w:val="CM8"/>
        <w:spacing w:line="276" w:lineRule="auto"/>
        <w:contextualSpacing/>
        <w:jc w:val="both"/>
        <w:rPr>
          <w:sz w:val="22"/>
          <w:szCs w:val="22"/>
        </w:rPr>
      </w:pPr>
    </w:p>
    <w:p w:rsidR="00E76BF2" w:rsidRPr="00E76BF2" w:rsidRDefault="00D6491C" w:rsidP="00E76BF2">
      <w:pPr>
        <w:pStyle w:val="CM8"/>
        <w:spacing w:line="276" w:lineRule="auto"/>
        <w:contextualSpacing/>
        <w:jc w:val="both"/>
        <w:rPr>
          <w:color w:val="000000"/>
          <w:sz w:val="22"/>
          <w:szCs w:val="22"/>
        </w:rPr>
      </w:pPr>
      <w:r w:rsidRPr="00E76BF2">
        <w:rPr>
          <w:color w:val="000000"/>
          <w:sz w:val="22"/>
          <w:szCs w:val="22"/>
        </w:rPr>
        <w:t>Declaro (amos) así mismo:</w:t>
      </w:r>
    </w:p>
    <w:p w:rsidR="00E76BF2" w:rsidRPr="00E76BF2" w:rsidRDefault="00E76BF2" w:rsidP="00E76BF2">
      <w:pPr>
        <w:pStyle w:val="CM8"/>
        <w:spacing w:line="276" w:lineRule="auto"/>
        <w:contextualSpacing/>
        <w:jc w:val="both"/>
        <w:rPr>
          <w:color w:val="000000"/>
          <w:sz w:val="22"/>
          <w:szCs w:val="22"/>
        </w:rPr>
      </w:pPr>
    </w:p>
    <w:p w:rsidR="00E76BF2" w:rsidRPr="00E76BF2" w:rsidRDefault="00D6491C" w:rsidP="00E76BF2">
      <w:pPr>
        <w:pStyle w:val="CM8"/>
        <w:spacing w:line="276" w:lineRule="auto"/>
        <w:contextualSpacing/>
        <w:jc w:val="both"/>
        <w:rPr>
          <w:color w:val="000000"/>
          <w:sz w:val="22"/>
          <w:szCs w:val="22"/>
        </w:rPr>
      </w:pPr>
      <w:r w:rsidRPr="00E76BF2">
        <w:rPr>
          <w:color w:val="000000"/>
          <w:sz w:val="22"/>
          <w:szCs w:val="22"/>
        </w:rPr>
        <w:t>1. Que esta propuesta y el contrato que llegare a celebrarse solo compromete al (los) firmante (s) de esta carta y a la empresa que represento (amos).</w:t>
      </w:r>
    </w:p>
    <w:p w:rsidR="00E76BF2" w:rsidRPr="00E76BF2" w:rsidRDefault="00E76BF2" w:rsidP="00E76BF2">
      <w:pPr>
        <w:pStyle w:val="CM8"/>
        <w:spacing w:line="276" w:lineRule="auto"/>
        <w:contextualSpacing/>
        <w:jc w:val="both"/>
        <w:rPr>
          <w:color w:val="000000"/>
          <w:sz w:val="22"/>
          <w:szCs w:val="22"/>
        </w:rPr>
      </w:pPr>
    </w:p>
    <w:p w:rsidR="00E76BF2" w:rsidRPr="00E76BF2" w:rsidRDefault="00D6491C" w:rsidP="00E76BF2">
      <w:pPr>
        <w:pStyle w:val="CM8"/>
        <w:spacing w:line="276" w:lineRule="auto"/>
        <w:contextualSpacing/>
        <w:jc w:val="both"/>
        <w:rPr>
          <w:color w:val="000000"/>
          <w:sz w:val="22"/>
          <w:szCs w:val="22"/>
        </w:rPr>
      </w:pPr>
      <w:r w:rsidRPr="00E76BF2">
        <w:rPr>
          <w:color w:val="000000"/>
          <w:sz w:val="22"/>
          <w:szCs w:val="22"/>
        </w:rPr>
        <w:t>2. Que conozco (</w:t>
      </w:r>
      <w:proofErr w:type="spellStart"/>
      <w:r w:rsidRPr="00E76BF2">
        <w:rPr>
          <w:color w:val="000000"/>
          <w:sz w:val="22"/>
          <w:szCs w:val="22"/>
        </w:rPr>
        <w:t>cemos</w:t>
      </w:r>
      <w:proofErr w:type="spellEnd"/>
      <w:r w:rsidRPr="00E76BF2">
        <w:rPr>
          <w:color w:val="000000"/>
          <w:sz w:val="22"/>
          <w:szCs w:val="22"/>
        </w:rPr>
        <w:t>) la información general y específica contenida en el Pliego de Condiciones y demás documentos de la contratación y acepto (amos) los requisitos que la rigen.</w:t>
      </w:r>
    </w:p>
    <w:p w:rsidR="00E76BF2" w:rsidRPr="00E76BF2" w:rsidRDefault="00E76BF2" w:rsidP="00E76BF2">
      <w:pPr>
        <w:pStyle w:val="CM8"/>
        <w:spacing w:line="276" w:lineRule="auto"/>
        <w:contextualSpacing/>
        <w:jc w:val="both"/>
        <w:rPr>
          <w:color w:val="000000"/>
          <w:sz w:val="22"/>
          <w:szCs w:val="22"/>
        </w:rPr>
      </w:pPr>
    </w:p>
    <w:p w:rsidR="00E76BF2" w:rsidRPr="00E76BF2" w:rsidRDefault="00D6491C" w:rsidP="00E76BF2">
      <w:pPr>
        <w:pStyle w:val="CM8"/>
        <w:spacing w:line="276" w:lineRule="auto"/>
        <w:contextualSpacing/>
        <w:jc w:val="both"/>
        <w:rPr>
          <w:color w:val="000000"/>
          <w:sz w:val="22"/>
          <w:szCs w:val="22"/>
        </w:rPr>
      </w:pPr>
      <w:r w:rsidRPr="00E76BF2">
        <w:rPr>
          <w:color w:val="000000"/>
          <w:sz w:val="22"/>
          <w:szCs w:val="22"/>
        </w:rPr>
        <w:t>3. Que tengo (</w:t>
      </w:r>
      <w:proofErr w:type="spellStart"/>
      <w:r w:rsidRPr="00E76BF2">
        <w:rPr>
          <w:color w:val="000000"/>
          <w:sz w:val="22"/>
          <w:szCs w:val="22"/>
        </w:rPr>
        <w:t>emos</w:t>
      </w:r>
      <w:proofErr w:type="spellEnd"/>
      <w:r w:rsidRPr="00E76BF2">
        <w:rPr>
          <w:color w:val="000000"/>
          <w:sz w:val="22"/>
          <w:szCs w:val="22"/>
        </w:rPr>
        <w:t>) en mi (nuestro) poder los documentos que integran el Pliego de Condiciones y sus adendas que son: (indicar el número y fecha de cada uno).</w:t>
      </w:r>
    </w:p>
    <w:p w:rsidR="00E76BF2" w:rsidRPr="00E76BF2" w:rsidRDefault="00E76BF2" w:rsidP="00E76BF2">
      <w:pPr>
        <w:pStyle w:val="CM8"/>
        <w:spacing w:line="276" w:lineRule="auto"/>
        <w:contextualSpacing/>
        <w:jc w:val="both"/>
        <w:rPr>
          <w:color w:val="000000"/>
          <w:sz w:val="22"/>
          <w:szCs w:val="22"/>
        </w:rPr>
      </w:pPr>
    </w:p>
    <w:p w:rsidR="00E76BF2" w:rsidRPr="00E76BF2" w:rsidRDefault="00D6491C" w:rsidP="00E76BF2">
      <w:pPr>
        <w:pStyle w:val="CM8"/>
        <w:spacing w:line="276" w:lineRule="auto"/>
        <w:contextualSpacing/>
        <w:jc w:val="both"/>
        <w:rPr>
          <w:color w:val="000000"/>
          <w:sz w:val="22"/>
          <w:szCs w:val="22"/>
        </w:rPr>
      </w:pPr>
      <w:r w:rsidRPr="00E76BF2">
        <w:rPr>
          <w:color w:val="000000"/>
          <w:sz w:val="22"/>
          <w:szCs w:val="22"/>
        </w:rPr>
        <w:t>4. Declaro (amos) no hallarme (nos) incurso (s) en ninguna de las causales de inhabilidad e incompatibilidad</w:t>
      </w:r>
      <w:r w:rsidR="00D30A13">
        <w:rPr>
          <w:color w:val="000000"/>
          <w:sz w:val="22"/>
          <w:szCs w:val="22"/>
        </w:rPr>
        <w:t xml:space="preserve">, prohibiciones o conflictos de interés, establecidos en la constitución política, </w:t>
      </w:r>
      <w:r w:rsidRPr="00E76BF2">
        <w:rPr>
          <w:color w:val="000000"/>
          <w:sz w:val="22"/>
          <w:szCs w:val="22"/>
        </w:rPr>
        <w:t>la Ley 80 de 1993</w:t>
      </w:r>
      <w:r w:rsidR="00D30A13">
        <w:rPr>
          <w:color w:val="000000"/>
          <w:sz w:val="22"/>
          <w:szCs w:val="22"/>
        </w:rPr>
        <w:t>, ley 1150 de 2007, ley 1474 de 2011</w:t>
      </w:r>
      <w:r w:rsidRPr="00E76BF2">
        <w:rPr>
          <w:color w:val="000000"/>
          <w:sz w:val="22"/>
          <w:szCs w:val="22"/>
        </w:rPr>
        <w:t xml:space="preserve"> y demás disposiciones legales y normas reglamentarias vigentes.</w:t>
      </w:r>
    </w:p>
    <w:p w:rsidR="00E76BF2" w:rsidRPr="00E76BF2" w:rsidRDefault="00E76BF2" w:rsidP="00E76BF2">
      <w:pPr>
        <w:pStyle w:val="CM8"/>
        <w:spacing w:line="276" w:lineRule="auto"/>
        <w:contextualSpacing/>
        <w:jc w:val="both"/>
        <w:rPr>
          <w:color w:val="000000"/>
          <w:sz w:val="22"/>
          <w:szCs w:val="22"/>
        </w:rPr>
      </w:pPr>
    </w:p>
    <w:p w:rsidR="00E76BF2" w:rsidRPr="00E76BF2" w:rsidRDefault="00D6491C" w:rsidP="00E76BF2">
      <w:pPr>
        <w:pStyle w:val="CM8"/>
        <w:spacing w:line="276" w:lineRule="auto"/>
        <w:contextualSpacing/>
        <w:jc w:val="both"/>
        <w:rPr>
          <w:color w:val="000000"/>
          <w:sz w:val="22"/>
          <w:szCs w:val="22"/>
        </w:rPr>
      </w:pPr>
      <w:r w:rsidRPr="00E76BF2">
        <w:rPr>
          <w:color w:val="000000"/>
          <w:sz w:val="22"/>
          <w:szCs w:val="22"/>
        </w:rPr>
        <w:t xml:space="preserve">5. Que la presente propuesta consta </w:t>
      </w:r>
      <w:r w:rsidR="00D30A13" w:rsidRPr="00E76BF2">
        <w:rPr>
          <w:color w:val="000000"/>
          <w:sz w:val="22"/>
          <w:szCs w:val="22"/>
        </w:rPr>
        <w:t xml:space="preserve">de................. </w:t>
      </w:r>
      <w:r w:rsidRPr="00E76BF2">
        <w:rPr>
          <w:color w:val="000000"/>
          <w:sz w:val="22"/>
          <w:szCs w:val="22"/>
        </w:rPr>
        <w:t>folios debidamente numerados y rubricados.</w:t>
      </w:r>
    </w:p>
    <w:p w:rsidR="00E76BF2" w:rsidRPr="00E76BF2" w:rsidRDefault="00E76BF2" w:rsidP="00E76BF2">
      <w:pPr>
        <w:pStyle w:val="CM8"/>
        <w:spacing w:line="276" w:lineRule="auto"/>
        <w:contextualSpacing/>
        <w:jc w:val="both"/>
        <w:rPr>
          <w:color w:val="000000"/>
          <w:sz w:val="22"/>
          <w:szCs w:val="22"/>
        </w:rPr>
      </w:pPr>
    </w:p>
    <w:p w:rsidR="00E76BF2" w:rsidRDefault="00D6491C" w:rsidP="00E76BF2">
      <w:pPr>
        <w:pStyle w:val="CM8"/>
        <w:spacing w:line="276" w:lineRule="auto"/>
        <w:contextualSpacing/>
        <w:jc w:val="both"/>
        <w:rPr>
          <w:color w:val="000000"/>
          <w:sz w:val="22"/>
          <w:szCs w:val="22"/>
        </w:rPr>
      </w:pPr>
      <w:r w:rsidRPr="00E76BF2">
        <w:rPr>
          <w:color w:val="000000"/>
          <w:sz w:val="22"/>
          <w:szCs w:val="22"/>
        </w:rPr>
        <w:t>6. El (los) suscrito (s) señala (n) como dirección comercial, a donde me (nos) puede (n) remitir o enviar por correo, notificaciones relacionadas con esta contratación, la siguiente:</w:t>
      </w:r>
    </w:p>
    <w:p w:rsidR="00E76BF2" w:rsidRDefault="00E76BF2" w:rsidP="00E76BF2">
      <w:pPr>
        <w:pStyle w:val="CM8"/>
        <w:spacing w:line="276" w:lineRule="auto"/>
        <w:contextualSpacing/>
        <w:jc w:val="both"/>
        <w:rPr>
          <w:color w:val="000000"/>
          <w:sz w:val="22"/>
          <w:szCs w:val="22"/>
        </w:rPr>
      </w:pPr>
    </w:p>
    <w:p w:rsidR="00D6491C" w:rsidRPr="00E76BF2" w:rsidRDefault="00D6491C" w:rsidP="00E76BF2">
      <w:pPr>
        <w:pStyle w:val="CM8"/>
        <w:spacing w:line="276" w:lineRule="auto"/>
        <w:contextualSpacing/>
        <w:jc w:val="both"/>
        <w:rPr>
          <w:color w:val="000000"/>
          <w:sz w:val="22"/>
          <w:szCs w:val="22"/>
        </w:rPr>
      </w:pPr>
      <w:r w:rsidRPr="00E76BF2">
        <w:rPr>
          <w:color w:val="000000"/>
          <w:sz w:val="22"/>
          <w:szCs w:val="22"/>
        </w:rPr>
        <w:t>7. Que no nos encontramos relacionados en el Boletín de Responsables Fiscales de conformidad con lo previsto en el artículo 60 de la Ley 610 de 2000.</w:t>
      </w:r>
    </w:p>
    <w:p w:rsidR="00D6491C" w:rsidRPr="00E76BF2" w:rsidRDefault="00D6491C" w:rsidP="00D6491C">
      <w:pPr>
        <w:autoSpaceDE w:val="0"/>
        <w:autoSpaceDN w:val="0"/>
        <w:adjustRightInd w:val="0"/>
        <w:spacing w:after="0" w:line="240" w:lineRule="auto"/>
        <w:jc w:val="both"/>
        <w:rPr>
          <w:rFonts w:ascii="Arial" w:hAnsi="Arial" w:cs="Arial"/>
          <w:color w:val="000000"/>
          <w:lang w:eastAsia="es-ES"/>
        </w:rPr>
      </w:pPr>
    </w:p>
    <w:p w:rsidR="00D6491C" w:rsidRPr="00E76BF2" w:rsidRDefault="00D6491C" w:rsidP="00D6491C">
      <w:pPr>
        <w:autoSpaceDE w:val="0"/>
        <w:autoSpaceDN w:val="0"/>
        <w:adjustRightInd w:val="0"/>
        <w:spacing w:after="0" w:line="240" w:lineRule="auto"/>
        <w:jc w:val="both"/>
        <w:rPr>
          <w:rFonts w:ascii="Arial" w:hAnsi="Arial" w:cs="Arial"/>
          <w:color w:val="000000"/>
          <w:lang w:eastAsia="es-ES"/>
        </w:rPr>
      </w:pPr>
      <w:r w:rsidRPr="00E76BF2">
        <w:rPr>
          <w:rFonts w:ascii="Arial" w:hAnsi="Arial" w:cs="Arial"/>
          <w:color w:val="000000"/>
          <w:lang w:eastAsia="es-ES"/>
        </w:rPr>
        <w:t>8. Que el término de validez de la presente propuesta es de noventa (90) días calendario contados a partir de la fecha de su presentación.</w:t>
      </w:r>
    </w:p>
    <w:p w:rsidR="00D6491C" w:rsidRPr="00E76BF2" w:rsidRDefault="00D6491C" w:rsidP="00D6491C">
      <w:pPr>
        <w:autoSpaceDE w:val="0"/>
        <w:autoSpaceDN w:val="0"/>
        <w:adjustRightInd w:val="0"/>
        <w:spacing w:after="0" w:line="240" w:lineRule="auto"/>
        <w:jc w:val="both"/>
        <w:rPr>
          <w:rFonts w:ascii="Arial" w:hAnsi="Arial" w:cs="Arial"/>
          <w:color w:val="000000"/>
          <w:lang w:eastAsia="es-ES"/>
        </w:rPr>
      </w:pPr>
    </w:p>
    <w:p w:rsidR="00D6491C" w:rsidRPr="00E76BF2" w:rsidRDefault="00D6491C" w:rsidP="00D6491C">
      <w:pPr>
        <w:autoSpaceDE w:val="0"/>
        <w:autoSpaceDN w:val="0"/>
        <w:adjustRightInd w:val="0"/>
        <w:spacing w:after="0" w:line="240" w:lineRule="auto"/>
        <w:jc w:val="both"/>
        <w:rPr>
          <w:rFonts w:ascii="Arial" w:hAnsi="Arial" w:cs="Arial"/>
          <w:color w:val="000000"/>
          <w:lang w:eastAsia="es-ES"/>
        </w:rPr>
      </w:pPr>
      <w:r w:rsidRPr="00E76BF2">
        <w:rPr>
          <w:rFonts w:ascii="Arial" w:hAnsi="Arial" w:cs="Arial"/>
          <w:color w:val="000000"/>
          <w:lang w:eastAsia="es-ES"/>
        </w:rPr>
        <w:lastRenderedPageBreak/>
        <w:t>9. De igual manera me (nos) obligo (amos) para con el Fondo de Bienestar social de la Contraloría General de la República, a informar todo cambio de mi (nuestra) residencia o domicilio que ocurra durante el desarrollo del contrato que se suscriba como resultado de esta contratación, hasta su liquidación final.</w:t>
      </w:r>
    </w:p>
    <w:p w:rsidR="00D6491C" w:rsidRPr="00E76BF2" w:rsidRDefault="00D6491C" w:rsidP="00D6491C">
      <w:pPr>
        <w:autoSpaceDE w:val="0"/>
        <w:autoSpaceDN w:val="0"/>
        <w:adjustRightInd w:val="0"/>
        <w:spacing w:after="0" w:line="240" w:lineRule="auto"/>
        <w:jc w:val="both"/>
        <w:rPr>
          <w:rFonts w:ascii="Arial" w:hAnsi="Arial" w:cs="Arial"/>
          <w:color w:val="000000"/>
          <w:lang w:eastAsia="es-ES"/>
        </w:rPr>
      </w:pPr>
    </w:p>
    <w:p w:rsidR="00E76BF2" w:rsidRDefault="00D6491C" w:rsidP="00E76BF2">
      <w:pPr>
        <w:autoSpaceDE w:val="0"/>
        <w:autoSpaceDN w:val="0"/>
        <w:adjustRightInd w:val="0"/>
        <w:spacing w:after="0" w:line="240" w:lineRule="auto"/>
        <w:jc w:val="both"/>
        <w:rPr>
          <w:rFonts w:ascii="Arial" w:hAnsi="Arial" w:cs="Arial"/>
          <w:color w:val="000000"/>
          <w:lang w:eastAsia="es-ES"/>
        </w:rPr>
      </w:pPr>
      <w:r w:rsidRPr="00E76BF2">
        <w:rPr>
          <w:rFonts w:ascii="Arial" w:hAnsi="Arial" w:cs="Arial"/>
          <w:color w:val="000000"/>
          <w:lang w:eastAsia="es-ES"/>
        </w:rPr>
        <w:t>10. Que me (nos) comprometemos a informar a la Entidad de cualquier inhabilidad o incompatibilidad sobreviniente que se presente durante la ejecución del contrato.</w:t>
      </w:r>
    </w:p>
    <w:p w:rsidR="00E76BF2" w:rsidRDefault="00E76BF2" w:rsidP="00E76BF2">
      <w:pPr>
        <w:autoSpaceDE w:val="0"/>
        <w:autoSpaceDN w:val="0"/>
        <w:adjustRightInd w:val="0"/>
        <w:spacing w:after="0" w:line="240" w:lineRule="auto"/>
        <w:jc w:val="both"/>
        <w:rPr>
          <w:rFonts w:ascii="Arial" w:hAnsi="Arial" w:cs="Arial"/>
          <w:color w:val="000000"/>
          <w:lang w:eastAsia="es-ES"/>
        </w:rPr>
      </w:pPr>
    </w:p>
    <w:p w:rsidR="00E76BF2" w:rsidRPr="00E76BF2" w:rsidRDefault="00E76BF2" w:rsidP="00E76BF2">
      <w:pPr>
        <w:autoSpaceDE w:val="0"/>
        <w:autoSpaceDN w:val="0"/>
        <w:adjustRightInd w:val="0"/>
        <w:spacing w:after="0" w:line="240" w:lineRule="auto"/>
        <w:jc w:val="both"/>
        <w:rPr>
          <w:rFonts w:ascii="Arial" w:hAnsi="Arial" w:cs="Arial"/>
          <w:b/>
          <w:i/>
          <w:color w:val="000000"/>
          <w:u w:val="single"/>
          <w:lang w:eastAsia="es-ES"/>
        </w:rPr>
      </w:pPr>
      <w:r w:rsidRPr="00E76BF2">
        <w:rPr>
          <w:rFonts w:ascii="Arial" w:hAnsi="Arial" w:cs="Arial"/>
          <w:b/>
          <w:i/>
          <w:color w:val="000000"/>
          <w:u w:val="single"/>
          <w:lang w:eastAsia="es-ES"/>
        </w:rPr>
        <w:t>En caso de requerirse incluir lo siguiente</w:t>
      </w:r>
    </w:p>
    <w:p w:rsidR="00E76BF2" w:rsidRDefault="00E76BF2" w:rsidP="00E76BF2">
      <w:pPr>
        <w:autoSpaceDE w:val="0"/>
        <w:autoSpaceDN w:val="0"/>
        <w:adjustRightInd w:val="0"/>
        <w:spacing w:after="0" w:line="240" w:lineRule="auto"/>
        <w:jc w:val="both"/>
        <w:rPr>
          <w:rFonts w:ascii="Arial" w:hAnsi="Arial" w:cs="Arial"/>
          <w:color w:val="000000"/>
          <w:sz w:val="24"/>
          <w:szCs w:val="24"/>
          <w:lang w:eastAsia="es-ES"/>
        </w:rPr>
      </w:pPr>
    </w:p>
    <w:p w:rsidR="00E76BF2" w:rsidRDefault="00E76BF2" w:rsidP="00E76BF2">
      <w:pPr>
        <w:autoSpaceDE w:val="0"/>
        <w:autoSpaceDN w:val="0"/>
        <w:adjustRightInd w:val="0"/>
        <w:spacing w:after="0" w:line="240" w:lineRule="auto"/>
        <w:jc w:val="both"/>
        <w:rPr>
          <w:rFonts w:ascii="Arial" w:hAnsi="Arial" w:cs="Arial"/>
        </w:rPr>
      </w:pPr>
      <w:r w:rsidRPr="00E76BF2">
        <w:rPr>
          <w:rFonts w:ascii="Arial" w:hAnsi="Arial" w:cs="Arial"/>
        </w:rPr>
        <w:t xml:space="preserve">Que los lotes para los cuales nos postulamos son los siguientes: (marcar </w:t>
      </w:r>
      <w:r w:rsidRPr="00E76BF2">
        <w:rPr>
          <w:rFonts w:ascii="Arial" w:hAnsi="Arial" w:cs="Arial"/>
          <w:u w:val="single"/>
        </w:rPr>
        <w:t>si</w:t>
      </w:r>
      <w:r w:rsidRPr="00E76BF2">
        <w:rPr>
          <w:rFonts w:ascii="Arial" w:hAnsi="Arial" w:cs="Arial"/>
        </w:rPr>
        <w:t xml:space="preserve"> o </w:t>
      </w:r>
      <w:r w:rsidRPr="00E76BF2">
        <w:rPr>
          <w:rFonts w:ascii="Arial" w:hAnsi="Arial" w:cs="Arial"/>
          <w:u w:val="single"/>
        </w:rPr>
        <w:t xml:space="preserve">no </w:t>
      </w:r>
      <w:r w:rsidRPr="00E76BF2">
        <w:rPr>
          <w:rFonts w:ascii="Arial" w:hAnsi="Arial" w:cs="Arial"/>
        </w:rPr>
        <w:t>según corresponda:</w:t>
      </w:r>
    </w:p>
    <w:p w:rsidR="00E76BF2" w:rsidRDefault="00E76BF2" w:rsidP="00E76BF2">
      <w:pPr>
        <w:autoSpaceDE w:val="0"/>
        <w:autoSpaceDN w:val="0"/>
        <w:adjustRightInd w:val="0"/>
        <w:spacing w:after="0" w:line="240" w:lineRule="auto"/>
        <w:jc w:val="both"/>
        <w:rPr>
          <w:rFonts w:ascii="Arial" w:hAnsi="Arial" w:cs="Arial"/>
        </w:rPr>
      </w:pPr>
    </w:p>
    <w:p w:rsidR="00E76BF2" w:rsidRPr="00E76BF2" w:rsidRDefault="00E76BF2" w:rsidP="00E76BF2">
      <w:pPr>
        <w:autoSpaceDE w:val="0"/>
        <w:autoSpaceDN w:val="0"/>
        <w:adjustRightInd w:val="0"/>
        <w:spacing w:after="0" w:line="240" w:lineRule="auto"/>
        <w:jc w:val="both"/>
        <w:rPr>
          <w:rFonts w:ascii="Arial" w:hAnsi="Arial" w:cs="Arial"/>
          <w:b/>
          <w:i/>
          <w:u w:val="single"/>
        </w:rPr>
      </w:pPr>
      <w:r w:rsidRPr="00E76BF2">
        <w:rPr>
          <w:rFonts w:ascii="Arial" w:hAnsi="Arial" w:cs="Arial"/>
          <w:b/>
          <w:i/>
          <w:u w:val="single"/>
        </w:rPr>
        <w:t>Ejemplo:</w:t>
      </w:r>
    </w:p>
    <w:p w:rsidR="00E76BF2" w:rsidRPr="00E76BF2" w:rsidRDefault="00E76BF2" w:rsidP="00E76BF2">
      <w:pPr>
        <w:jc w:val="both"/>
        <w:rPr>
          <w:rFonts w:ascii="Arial" w:hAnsi="Arial" w:cs="Arial"/>
        </w:rPr>
      </w:pPr>
    </w:p>
    <w:tbl>
      <w:tblPr>
        <w:tblStyle w:val="Tablaconcuadrcula"/>
        <w:tblW w:w="0" w:type="auto"/>
        <w:tblLook w:val="04A0" w:firstRow="1" w:lastRow="0" w:firstColumn="1" w:lastColumn="0" w:noHBand="0" w:noVBand="1"/>
      </w:tblPr>
      <w:tblGrid>
        <w:gridCol w:w="4229"/>
        <w:gridCol w:w="4266"/>
      </w:tblGrid>
      <w:tr w:rsidR="00E76BF2" w:rsidRPr="00E76BF2" w:rsidTr="003E4ECD">
        <w:tc>
          <w:tcPr>
            <w:tcW w:w="4722" w:type="dxa"/>
          </w:tcPr>
          <w:p w:rsidR="00E76BF2" w:rsidRPr="00E76BF2" w:rsidRDefault="00E76BF2" w:rsidP="003E4ECD">
            <w:pPr>
              <w:jc w:val="center"/>
              <w:rPr>
                <w:rFonts w:ascii="Arial" w:hAnsi="Arial" w:cs="Arial"/>
                <w:b/>
                <w:sz w:val="22"/>
                <w:szCs w:val="22"/>
              </w:rPr>
            </w:pPr>
            <w:r w:rsidRPr="00E76BF2">
              <w:rPr>
                <w:rFonts w:ascii="Arial" w:hAnsi="Arial" w:cs="Arial"/>
                <w:b/>
                <w:sz w:val="22"/>
                <w:szCs w:val="22"/>
              </w:rPr>
              <w:t>NÚMERO Y NOMBRE DEL LOTE</w:t>
            </w:r>
          </w:p>
        </w:tc>
        <w:tc>
          <w:tcPr>
            <w:tcW w:w="4722" w:type="dxa"/>
          </w:tcPr>
          <w:p w:rsidR="00E76BF2" w:rsidRPr="00E76BF2" w:rsidRDefault="00E76BF2" w:rsidP="003E4ECD">
            <w:pPr>
              <w:jc w:val="center"/>
              <w:rPr>
                <w:rFonts w:ascii="Arial" w:hAnsi="Arial" w:cs="Arial"/>
                <w:b/>
                <w:sz w:val="22"/>
                <w:szCs w:val="22"/>
              </w:rPr>
            </w:pPr>
            <w:r w:rsidRPr="00E76BF2">
              <w:rPr>
                <w:rFonts w:ascii="Arial" w:hAnsi="Arial" w:cs="Arial"/>
                <w:b/>
                <w:sz w:val="22"/>
                <w:szCs w:val="22"/>
              </w:rPr>
              <w:t>MARCAR SI O NO A LA POSTULACIÓN</w:t>
            </w:r>
          </w:p>
        </w:tc>
      </w:tr>
      <w:tr w:rsidR="00E76BF2" w:rsidRPr="00E76BF2" w:rsidTr="003E4ECD">
        <w:tc>
          <w:tcPr>
            <w:tcW w:w="4722" w:type="dxa"/>
          </w:tcPr>
          <w:p w:rsidR="00E76BF2" w:rsidRPr="00E76BF2" w:rsidRDefault="00E76BF2" w:rsidP="003E4ECD">
            <w:pPr>
              <w:autoSpaceDE w:val="0"/>
              <w:autoSpaceDN w:val="0"/>
              <w:adjustRightInd w:val="0"/>
              <w:contextualSpacing/>
              <w:jc w:val="both"/>
              <w:rPr>
                <w:rFonts w:ascii="Arial" w:hAnsi="Arial" w:cs="Arial"/>
                <w:bCs/>
                <w:sz w:val="22"/>
                <w:szCs w:val="22"/>
                <w:lang w:eastAsia="es-CO"/>
              </w:rPr>
            </w:pPr>
            <w:r w:rsidRPr="00E76BF2">
              <w:rPr>
                <w:rFonts w:ascii="Arial" w:hAnsi="Arial" w:cs="Arial"/>
                <w:bCs/>
                <w:sz w:val="22"/>
                <w:szCs w:val="22"/>
                <w:lang w:eastAsia="es-CO"/>
              </w:rPr>
              <w:t>LOTE 1:   ELEMENTOS  DE PAPELERÍA, ÚTILES DE ESCRITORIO Y OFICINA</w:t>
            </w:r>
          </w:p>
        </w:tc>
        <w:tc>
          <w:tcPr>
            <w:tcW w:w="4722" w:type="dxa"/>
          </w:tcPr>
          <w:p w:rsidR="00E76BF2" w:rsidRPr="00E76BF2" w:rsidRDefault="00E76BF2" w:rsidP="003E4ECD">
            <w:pPr>
              <w:jc w:val="both"/>
              <w:rPr>
                <w:rFonts w:ascii="Arial" w:hAnsi="Arial" w:cs="Arial"/>
                <w:sz w:val="22"/>
                <w:szCs w:val="22"/>
              </w:rPr>
            </w:pPr>
          </w:p>
        </w:tc>
      </w:tr>
      <w:tr w:rsidR="00E76BF2" w:rsidRPr="00E76BF2" w:rsidTr="003E4ECD">
        <w:tc>
          <w:tcPr>
            <w:tcW w:w="4722" w:type="dxa"/>
          </w:tcPr>
          <w:p w:rsidR="00E76BF2" w:rsidRPr="00E76BF2" w:rsidRDefault="00E76BF2" w:rsidP="003E4ECD">
            <w:pPr>
              <w:autoSpaceDE w:val="0"/>
              <w:autoSpaceDN w:val="0"/>
              <w:adjustRightInd w:val="0"/>
              <w:contextualSpacing/>
              <w:jc w:val="both"/>
              <w:rPr>
                <w:rFonts w:ascii="Arial" w:hAnsi="Arial" w:cs="Arial"/>
                <w:bCs/>
                <w:sz w:val="22"/>
                <w:szCs w:val="22"/>
                <w:lang w:eastAsia="es-CO"/>
              </w:rPr>
            </w:pPr>
            <w:r w:rsidRPr="00E76BF2">
              <w:rPr>
                <w:rFonts w:ascii="Arial" w:hAnsi="Arial" w:cs="Arial"/>
                <w:bCs/>
                <w:sz w:val="22"/>
                <w:szCs w:val="22"/>
                <w:lang w:eastAsia="es-CO"/>
              </w:rPr>
              <w:t>LOTE 2:   ELEMENTOS DE ASEO Y CAFETERÍA</w:t>
            </w:r>
          </w:p>
        </w:tc>
        <w:tc>
          <w:tcPr>
            <w:tcW w:w="4722" w:type="dxa"/>
          </w:tcPr>
          <w:p w:rsidR="00E76BF2" w:rsidRPr="00E76BF2" w:rsidRDefault="00E76BF2" w:rsidP="003E4ECD">
            <w:pPr>
              <w:jc w:val="both"/>
              <w:rPr>
                <w:rFonts w:ascii="Arial" w:hAnsi="Arial" w:cs="Arial"/>
                <w:sz w:val="22"/>
                <w:szCs w:val="22"/>
              </w:rPr>
            </w:pPr>
          </w:p>
        </w:tc>
      </w:tr>
    </w:tbl>
    <w:p w:rsidR="00E76BF2" w:rsidRDefault="00E76BF2" w:rsidP="00D6491C">
      <w:pPr>
        <w:autoSpaceDE w:val="0"/>
        <w:autoSpaceDN w:val="0"/>
        <w:adjustRightInd w:val="0"/>
        <w:spacing w:after="0" w:line="240" w:lineRule="auto"/>
        <w:jc w:val="both"/>
        <w:rPr>
          <w:rFonts w:ascii="Arial" w:hAnsi="Arial" w:cs="Arial"/>
          <w:color w:val="000000"/>
          <w:sz w:val="24"/>
          <w:szCs w:val="24"/>
          <w:lang w:eastAsia="es-ES"/>
        </w:rPr>
      </w:pPr>
    </w:p>
    <w:p w:rsidR="00D6491C" w:rsidRPr="00E76BF2" w:rsidRDefault="00D6491C" w:rsidP="00D6491C">
      <w:pPr>
        <w:autoSpaceDE w:val="0"/>
        <w:autoSpaceDN w:val="0"/>
        <w:adjustRightInd w:val="0"/>
        <w:spacing w:after="0" w:line="240" w:lineRule="auto"/>
        <w:jc w:val="both"/>
        <w:rPr>
          <w:rFonts w:ascii="Arial" w:hAnsi="Arial" w:cs="Arial"/>
          <w:color w:val="000000"/>
          <w:sz w:val="24"/>
          <w:szCs w:val="24"/>
          <w:lang w:eastAsia="es-ES"/>
        </w:rPr>
      </w:pPr>
      <w:r w:rsidRPr="00E76BF2">
        <w:rPr>
          <w:rFonts w:ascii="Arial" w:hAnsi="Arial" w:cs="Arial"/>
          <w:color w:val="000000"/>
          <w:sz w:val="24"/>
          <w:szCs w:val="24"/>
          <w:lang w:eastAsia="es-ES"/>
        </w:rPr>
        <w:t>Nombre completo del (los) proponente (s)..................................…………………......</w:t>
      </w:r>
    </w:p>
    <w:p w:rsidR="00D6491C" w:rsidRPr="00E76BF2" w:rsidRDefault="00D6491C" w:rsidP="00D6491C">
      <w:pPr>
        <w:autoSpaceDE w:val="0"/>
        <w:autoSpaceDN w:val="0"/>
        <w:adjustRightInd w:val="0"/>
        <w:spacing w:after="0" w:line="240" w:lineRule="auto"/>
        <w:jc w:val="both"/>
        <w:rPr>
          <w:rFonts w:ascii="Arial" w:hAnsi="Arial" w:cs="Arial"/>
          <w:color w:val="000000"/>
          <w:sz w:val="24"/>
          <w:szCs w:val="24"/>
          <w:lang w:eastAsia="es-ES"/>
        </w:rPr>
      </w:pPr>
      <w:r w:rsidRPr="00E76BF2">
        <w:rPr>
          <w:rFonts w:ascii="Arial" w:hAnsi="Arial" w:cs="Arial"/>
          <w:color w:val="000000"/>
          <w:sz w:val="24"/>
          <w:szCs w:val="24"/>
          <w:lang w:eastAsia="es-ES"/>
        </w:rPr>
        <w:t>Valor total de la propuesta................................................................………………....</w:t>
      </w:r>
    </w:p>
    <w:p w:rsidR="00D6491C" w:rsidRPr="00E76BF2" w:rsidRDefault="00D6491C" w:rsidP="00D6491C">
      <w:pPr>
        <w:autoSpaceDE w:val="0"/>
        <w:autoSpaceDN w:val="0"/>
        <w:adjustRightInd w:val="0"/>
        <w:spacing w:after="0" w:line="240" w:lineRule="auto"/>
        <w:jc w:val="both"/>
        <w:rPr>
          <w:rFonts w:ascii="Arial" w:hAnsi="Arial" w:cs="Arial"/>
          <w:color w:val="000000"/>
          <w:sz w:val="24"/>
          <w:szCs w:val="24"/>
          <w:lang w:eastAsia="es-ES"/>
        </w:rPr>
      </w:pPr>
      <w:r w:rsidRPr="00E76BF2">
        <w:rPr>
          <w:rFonts w:ascii="Arial" w:hAnsi="Arial" w:cs="Arial"/>
          <w:color w:val="000000"/>
          <w:sz w:val="24"/>
          <w:szCs w:val="24"/>
          <w:lang w:eastAsia="es-ES"/>
        </w:rPr>
        <w:t>Póliza de garantía de seriedad de la propuesta No. .........………</w:t>
      </w:r>
      <w:proofErr w:type="gramStart"/>
      <w:r w:rsidRPr="00E76BF2">
        <w:rPr>
          <w:rFonts w:ascii="Arial" w:hAnsi="Arial" w:cs="Arial"/>
          <w:color w:val="000000"/>
          <w:sz w:val="24"/>
          <w:szCs w:val="24"/>
          <w:lang w:eastAsia="es-ES"/>
        </w:rPr>
        <w:t>…….</w:t>
      </w:r>
      <w:proofErr w:type="gramEnd"/>
      <w:r w:rsidRPr="00E76BF2">
        <w:rPr>
          <w:rFonts w:ascii="Arial" w:hAnsi="Arial" w:cs="Arial"/>
          <w:color w:val="000000"/>
          <w:sz w:val="24"/>
          <w:szCs w:val="24"/>
          <w:lang w:eastAsia="es-ES"/>
        </w:rPr>
        <w:t>.expedida el………............... por.……….................valor del amparo $…………………………</w:t>
      </w:r>
    </w:p>
    <w:p w:rsidR="00D6491C" w:rsidRPr="00E76BF2" w:rsidRDefault="00D6491C" w:rsidP="00D6491C">
      <w:pPr>
        <w:autoSpaceDE w:val="0"/>
        <w:autoSpaceDN w:val="0"/>
        <w:adjustRightInd w:val="0"/>
        <w:spacing w:after="0" w:line="240" w:lineRule="auto"/>
        <w:jc w:val="both"/>
        <w:rPr>
          <w:rFonts w:ascii="Arial" w:hAnsi="Arial" w:cs="Arial"/>
          <w:color w:val="000000"/>
          <w:sz w:val="24"/>
          <w:szCs w:val="24"/>
          <w:lang w:eastAsia="es-ES"/>
        </w:rPr>
      </w:pPr>
      <w:r w:rsidRPr="00E76BF2">
        <w:rPr>
          <w:rFonts w:ascii="Arial" w:hAnsi="Arial" w:cs="Arial"/>
          <w:color w:val="000000"/>
          <w:sz w:val="24"/>
          <w:szCs w:val="24"/>
          <w:lang w:eastAsia="es-ES"/>
        </w:rPr>
        <w:t>Dirección de (los) Proponente (s)....................................................………………….</w:t>
      </w:r>
    </w:p>
    <w:p w:rsidR="00D6491C" w:rsidRPr="00E76BF2" w:rsidRDefault="00D6491C" w:rsidP="00D6491C">
      <w:pPr>
        <w:autoSpaceDE w:val="0"/>
        <w:autoSpaceDN w:val="0"/>
        <w:adjustRightInd w:val="0"/>
        <w:spacing w:after="0" w:line="240" w:lineRule="auto"/>
        <w:jc w:val="both"/>
        <w:rPr>
          <w:rFonts w:ascii="Arial" w:hAnsi="Arial" w:cs="Arial"/>
          <w:color w:val="000000"/>
          <w:sz w:val="24"/>
          <w:szCs w:val="24"/>
          <w:lang w:eastAsia="es-ES"/>
        </w:rPr>
      </w:pPr>
      <w:r w:rsidRPr="00E76BF2">
        <w:rPr>
          <w:rFonts w:ascii="Arial" w:hAnsi="Arial" w:cs="Arial"/>
          <w:color w:val="000000"/>
          <w:sz w:val="24"/>
          <w:szCs w:val="24"/>
          <w:lang w:eastAsia="es-ES"/>
        </w:rPr>
        <w:t>Dirección electrónica del proponente (e-mail</w:t>
      </w:r>
      <w:proofErr w:type="gramStart"/>
      <w:r w:rsidRPr="00E76BF2">
        <w:rPr>
          <w:rFonts w:ascii="Arial" w:hAnsi="Arial" w:cs="Arial"/>
          <w:color w:val="000000"/>
          <w:sz w:val="24"/>
          <w:szCs w:val="24"/>
          <w:lang w:eastAsia="es-ES"/>
        </w:rPr>
        <w:t>):.........................................................</w:t>
      </w:r>
      <w:proofErr w:type="gramEnd"/>
    </w:p>
    <w:p w:rsidR="00D6491C" w:rsidRPr="00E76BF2" w:rsidRDefault="00D6491C" w:rsidP="00D6491C">
      <w:pPr>
        <w:autoSpaceDE w:val="0"/>
        <w:autoSpaceDN w:val="0"/>
        <w:adjustRightInd w:val="0"/>
        <w:spacing w:after="0" w:line="240" w:lineRule="auto"/>
        <w:jc w:val="both"/>
        <w:rPr>
          <w:rFonts w:ascii="Arial" w:hAnsi="Arial" w:cs="Arial"/>
          <w:color w:val="000000"/>
          <w:sz w:val="24"/>
          <w:szCs w:val="24"/>
          <w:lang w:eastAsia="es-ES"/>
        </w:rPr>
      </w:pPr>
      <w:r w:rsidRPr="00E76BF2">
        <w:rPr>
          <w:rFonts w:ascii="Arial" w:hAnsi="Arial" w:cs="Arial"/>
          <w:color w:val="000000"/>
          <w:sz w:val="24"/>
          <w:szCs w:val="24"/>
          <w:lang w:eastAsia="es-ES"/>
        </w:rPr>
        <w:t>Firma del (los) representantes (s) legal(es) o apoderado(s)............................……...</w:t>
      </w:r>
    </w:p>
    <w:p w:rsidR="00D6491C" w:rsidRPr="00E76BF2" w:rsidRDefault="00D6491C" w:rsidP="00D6491C">
      <w:pPr>
        <w:autoSpaceDE w:val="0"/>
        <w:autoSpaceDN w:val="0"/>
        <w:adjustRightInd w:val="0"/>
        <w:spacing w:after="0" w:line="240" w:lineRule="auto"/>
        <w:jc w:val="both"/>
        <w:rPr>
          <w:rFonts w:ascii="Arial" w:hAnsi="Arial" w:cs="Arial"/>
          <w:color w:val="000000"/>
          <w:sz w:val="24"/>
          <w:szCs w:val="24"/>
          <w:lang w:eastAsia="es-ES"/>
        </w:rPr>
      </w:pPr>
      <w:r w:rsidRPr="00E76BF2">
        <w:rPr>
          <w:rFonts w:ascii="Arial" w:hAnsi="Arial" w:cs="Arial"/>
          <w:color w:val="000000"/>
          <w:sz w:val="24"/>
          <w:szCs w:val="24"/>
          <w:lang w:eastAsia="es-ES"/>
        </w:rPr>
        <w:t>Nombre (s) en letra imprenta ........................................................................…</w:t>
      </w:r>
      <w:proofErr w:type="gramStart"/>
      <w:r w:rsidRPr="00E76BF2">
        <w:rPr>
          <w:rFonts w:ascii="Arial" w:hAnsi="Arial" w:cs="Arial"/>
          <w:color w:val="000000"/>
          <w:sz w:val="24"/>
          <w:szCs w:val="24"/>
          <w:lang w:eastAsia="es-ES"/>
        </w:rPr>
        <w:t>…….</w:t>
      </w:r>
      <w:proofErr w:type="gramEnd"/>
      <w:r w:rsidRPr="00E76BF2">
        <w:rPr>
          <w:rFonts w:ascii="Arial" w:hAnsi="Arial" w:cs="Arial"/>
          <w:color w:val="000000"/>
          <w:sz w:val="24"/>
          <w:szCs w:val="24"/>
          <w:lang w:eastAsia="es-ES"/>
        </w:rPr>
        <w:t>.</w:t>
      </w:r>
    </w:p>
    <w:p w:rsidR="00D6491C" w:rsidRPr="00E76BF2" w:rsidRDefault="00D6491C" w:rsidP="00D6491C">
      <w:pPr>
        <w:autoSpaceDE w:val="0"/>
        <w:autoSpaceDN w:val="0"/>
        <w:adjustRightInd w:val="0"/>
        <w:spacing w:after="0" w:line="240" w:lineRule="auto"/>
        <w:jc w:val="both"/>
        <w:rPr>
          <w:rFonts w:ascii="Arial" w:hAnsi="Arial" w:cs="Arial"/>
          <w:color w:val="000000"/>
          <w:sz w:val="24"/>
          <w:szCs w:val="24"/>
          <w:lang w:eastAsia="es-ES"/>
        </w:rPr>
      </w:pPr>
      <w:r w:rsidRPr="00E76BF2">
        <w:rPr>
          <w:rFonts w:ascii="Arial" w:hAnsi="Arial" w:cs="Arial"/>
          <w:color w:val="000000"/>
          <w:sz w:val="24"/>
          <w:szCs w:val="24"/>
          <w:lang w:eastAsia="es-ES"/>
        </w:rPr>
        <w:t>C.C. No...........................................de .............................................</w:t>
      </w:r>
    </w:p>
    <w:p w:rsidR="008E13D1" w:rsidRDefault="008E13D1" w:rsidP="00D6491C">
      <w:pPr>
        <w:autoSpaceDE w:val="0"/>
        <w:autoSpaceDN w:val="0"/>
        <w:adjustRightInd w:val="0"/>
        <w:spacing w:after="0" w:line="240" w:lineRule="auto"/>
        <w:jc w:val="both"/>
        <w:rPr>
          <w:rFonts w:ascii="Arial" w:hAnsi="Arial" w:cs="Arial"/>
          <w:color w:val="000000"/>
          <w:lang w:eastAsia="es-ES"/>
        </w:rPr>
      </w:pPr>
    </w:p>
    <w:p w:rsidR="008E13D1" w:rsidRDefault="008E13D1" w:rsidP="00D6491C">
      <w:pPr>
        <w:autoSpaceDE w:val="0"/>
        <w:autoSpaceDN w:val="0"/>
        <w:adjustRightInd w:val="0"/>
        <w:spacing w:after="0" w:line="240" w:lineRule="auto"/>
        <w:jc w:val="both"/>
        <w:rPr>
          <w:rFonts w:ascii="Arial" w:hAnsi="Arial" w:cs="Arial"/>
          <w:color w:val="000000"/>
          <w:lang w:eastAsia="es-ES"/>
        </w:rPr>
      </w:pPr>
    </w:p>
    <w:p w:rsidR="008E13D1" w:rsidRDefault="008E13D1" w:rsidP="00D6491C">
      <w:pPr>
        <w:autoSpaceDE w:val="0"/>
        <w:autoSpaceDN w:val="0"/>
        <w:adjustRightInd w:val="0"/>
        <w:spacing w:after="0" w:line="240" w:lineRule="auto"/>
        <w:jc w:val="both"/>
        <w:rPr>
          <w:rFonts w:ascii="Arial" w:hAnsi="Arial" w:cs="Arial"/>
          <w:color w:val="000000"/>
          <w:lang w:eastAsia="es-ES"/>
        </w:rPr>
      </w:pPr>
    </w:p>
    <w:p w:rsidR="008E13D1" w:rsidRDefault="008E13D1" w:rsidP="00D6491C">
      <w:pPr>
        <w:autoSpaceDE w:val="0"/>
        <w:autoSpaceDN w:val="0"/>
        <w:adjustRightInd w:val="0"/>
        <w:spacing w:after="0" w:line="240" w:lineRule="auto"/>
        <w:jc w:val="both"/>
        <w:rPr>
          <w:rFonts w:ascii="Arial" w:hAnsi="Arial" w:cs="Arial"/>
          <w:color w:val="000000"/>
          <w:lang w:eastAsia="es-ES"/>
        </w:rPr>
      </w:pPr>
    </w:p>
    <w:p w:rsidR="008E13D1" w:rsidRDefault="008E13D1" w:rsidP="00D6491C">
      <w:pPr>
        <w:autoSpaceDE w:val="0"/>
        <w:autoSpaceDN w:val="0"/>
        <w:adjustRightInd w:val="0"/>
        <w:spacing w:after="0" w:line="240" w:lineRule="auto"/>
        <w:jc w:val="both"/>
        <w:rPr>
          <w:rFonts w:ascii="Arial" w:hAnsi="Arial" w:cs="Arial"/>
          <w:color w:val="000000"/>
          <w:lang w:eastAsia="es-ES"/>
        </w:rPr>
      </w:pPr>
    </w:p>
    <w:p w:rsidR="008E13D1" w:rsidRDefault="008E13D1" w:rsidP="00D6491C">
      <w:pPr>
        <w:autoSpaceDE w:val="0"/>
        <w:autoSpaceDN w:val="0"/>
        <w:adjustRightInd w:val="0"/>
        <w:spacing w:after="0" w:line="240" w:lineRule="auto"/>
        <w:jc w:val="both"/>
        <w:rPr>
          <w:rFonts w:ascii="Arial" w:hAnsi="Arial" w:cs="Arial"/>
          <w:color w:val="000000"/>
          <w:lang w:eastAsia="es-ES"/>
        </w:rPr>
      </w:pPr>
    </w:p>
    <w:p w:rsidR="008E13D1" w:rsidRDefault="008E13D1" w:rsidP="00D6491C">
      <w:pPr>
        <w:autoSpaceDE w:val="0"/>
        <w:autoSpaceDN w:val="0"/>
        <w:adjustRightInd w:val="0"/>
        <w:spacing w:after="0" w:line="240" w:lineRule="auto"/>
        <w:jc w:val="both"/>
        <w:rPr>
          <w:rFonts w:ascii="Arial" w:hAnsi="Arial" w:cs="Arial"/>
          <w:color w:val="000000"/>
          <w:lang w:eastAsia="es-ES"/>
        </w:rPr>
      </w:pPr>
    </w:p>
    <w:p w:rsidR="008E13D1" w:rsidRDefault="008E13D1" w:rsidP="00D6491C">
      <w:pPr>
        <w:autoSpaceDE w:val="0"/>
        <w:autoSpaceDN w:val="0"/>
        <w:adjustRightInd w:val="0"/>
        <w:spacing w:after="0" w:line="240" w:lineRule="auto"/>
        <w:jc w:val="both"/>
        <w:rPr>
          <w:rFonts w:ascii="Arial" w:hAnsi="Arial" w:cs="Arial"/>
          <w:color w:val="000000"/>
          <w:lang w:eastAsia="es-ES"/>
        </w:rPr>
      </w:pPr>
    </w:p>
    <w:p w:rsidR="008E13D1" w:rsidRDefault="008E13D1" w:rsidP="00D6491C">
      <w:pPr>
        <w:autoSpaceDE w:val="0"/>
        <w:autoSpaceDN w:val="0"/>
        <w:adjustRightInd w:val="0"/>
        <w:spacing w:after="0" w:line="240" w:lineRule="auto"/>
        <w:jc w:val="both"/>
        <w:rPr>
          <w:rFonts w:ascii="Arial" w:hAnsi="Arial" w:cs="Arial"/>
          <w:color w:val="000000"/>
          <w:lang w:eastAsia="es-ES"/>
        </w:rPr>
      </w:pPr>
    </w:p>
    <w:p w:rsidR="008E13D1" w:rsidRDefault="008E13D1" w:rsidP="00D6491C">
      <w:pPr>
        <w:autoSpaceDE w:val="0"/>
        <w:autoSpaceDN w:val="0"/>
        <w:adjustRightInd w:val="0"/>
        <w:spacing w:after="0" w:line="240" w:lineRule="auto"/>
        <w:jc w:val="both"/>
        <w:rPr>
          <w:rFonts w:ascii="Arial" w:hAnsi="Arial" w:cs="Arial"/>
          <w:color w:val="000000"/>
          <w:lang w:eastAsia="es-ES"/>
        </w:rPr>
      </w:pPr>
    </w:p>
    <w:p w:rsidR="008E13D1" w:rsidRDefault="008E13D1" w:rsidP="00D6491C">
      <w:pPr>
        <w:autoSpaceDE w:val="0"/>
        <w:autoSpaceDN w:val="0"/>
        <w:adjustRightInd w:val="0"/>
        <w:spacing w:after="0" w:line="240" w:lineRule="auto"/>
        <w:jc w:val="both"/>
        <w:rPr>
          <w:rFonts w:ascii="Arial" w:hAnsi="Arial" w:cs="Arial"/>
          <w:color w:val="000000"/>
          <w:lang w:eastAsia="es-ES"/>
        </w:rPr>
      </w:pPr>
    </w:p>
    <w:p w:rsidR="00D6491C" w:rsidRPr="00D92579" w:rsidRDefault="00D30A13" w:rsidP="00D6491C">
      <w:pPr>
        <w:pStyle w:val="Ttulo"/>
        <w:rPr>
          <w:rFonts w:ascii="Arial" w:hAnsi="Arial" w:cs="Arial"/>
          <w:sz w:val="22"/>
          <w:szCs w:val="22"/>
        </w:rPr>
      </w:pPr>
      <w:bookmarkStart w:id="19" w:name="_Toc273437100"/>
      <w:r>
        <w:rPr>
          <w:rFonts w:ascii="Arial" w:hAnsi="Arial" w:cs="Arial"/>
          <w:sz w:val="22"/>
          <w:szCs w:val="22"/>
        </w:rPr>
        <w:t xml:space="preserve">FORMATO No. </w:t>
      </w:r>
      <w:r w:rsidR="0063332A">
        <w:rPr>
          <w:rFonts w:ascii="Arial" w:hAnsi="Arial" w:cs="Arial"/>
          <w:sz w:val="22"/>
          <w:szCs w:val="22"/>
        </w:rPr>
        <w:t>_____</w:t>
      </w:r>
      <w:r w:rsidR="00D6491C" w:rsidRPr="00D92579">
        <w:rPr>
          <w:rFonts w:ascii="Arial" w:hAnsi="Arial" w:cs="Arial"/>
          <w:sz w:val="22"/>
          <w:szCs w:val="22"/>
        </w:rPr>
        <w:t xml:space="preserve"> </w:t>
      </w:r>
      <w:bookmarkEnd w:id="19"/>
    </w:p>
    <w:p w:rsidR="00D6491C" w:rsidRPr="00D92579" w:rsidRDefault="00D6491C" w:rsidP="00D6491C">
      <w:pPr>
        <w:pStyle w:val="Ttulo"/>
        <w:rPr>
          <w:rFonts w:ascii="Arial" w:hAnsi="Arial" w:cs="Arial"/>
          <w:sz w:val="22"/>
          <w:szCs w:val="22"/>
        </w:rPr>
      </w:pPr>
      <w:r w:rsidRPr="00D92579">
        <w:rPr>
          <w:rFonts w:ascii="Arial" w:hAnsi="Arial" w:cs="Arial"/>
          <w:sz w:val="22"/>
          <w:szCs w:val="22"/>
        </w:rPr>
        <w:t xml:space="preserve">PROPUESTA </w:t>
      </w:r>
      <w:r>
        <w:rPr>
          <w:rFonts w:ascii="Arial" w:hAnsi="Arial" w:cs="Arial"/>
          <w:sz w:val="22"/>
          <w:szCs w:val="22"/>
        </w:rPr>
        <w:t>ECONÒMICA</w:t>
      </w:r>
    </w:p>
    <w:p w:rsidR="00D6491C" w:rsidRPr="00D92579" w:rsidRDefault="00D6491C" w:rsidP="00D6491C">
      <w:pPr>
        <w:jc w:val="center"/>
        <w:rPr>
          <w:rFonts w:ascii="Arial" w:hAnsi="Arial" w:cs="Arial"/>
        </w:rPr>
      </w:pPr>
      <w:r w:rsidRPr="00D92579">
        <w:rPr>
          <w:rFonts w:ascii="Arial" w:hAnsi="Arial" w:cs="Arial"/>
        </w:rPr>
        <w:t>(No subsanable por tratarse de un factor de calificación)</w:t>
      </w:r>
    </w:p>
    <w:p w:rsidR="00D6491C" w:rsidRDefault="00D6491C" w:rsidP="00D6491C">
      <w:pPr>
        <w:autoSpaceDE w:val="0"/>
        <w:autoSpaceDN w:val="0"/>
        <w:adjustRightInd w:val="0"/>
        <w:spacing w:after="0" w:line="240" w:lineRule="auto"/>
        <w:jc w:val="both"/>
        <w:rPr>
          <w:rFonts w:ascii="Arial" w:hAnsi="Arial" w:cs="Arial"/>
          <w:lang w:eastAsia="es-ES"/>
        </w:rPr>
      </w:pPr>
    </w:p>
    <w:p w:rsidR="00D6491C" w:rsidRDefault="00D6491C" w:rsidP="00D6491C">
      <w:pPr>
        <w:autoSpaceDE w:val="0"/>
        <w:autoSpaceDN w:val="0"/>
        <w:adjustRightInd w:val="0"/>
        <w:spacing w:after="0" w:line="240" w:lineRule="auto"/>
        <w:jc w:val="both"/>
        <w:rPr>
          <w:rFonts w:ascii="Arial" w:hAnsi="Arial" w:cs="Arial"/>
          <w:lang w:eastAsia="es-ES"/>
        </w:rPr>
      </w:pPr>
    </w:p>
    <w:p w:rsidR="00D6491C" w:rsidRDefault="00D6491C" w:rsidP="00D6491C">
      <w:pPr>
        <w:tabs>
          <w:tab w:val="left" w:pos="2011"/>
        </w:tabs>
        <w:jc w:val="both"/>
        <w:rPr>
          <w:rFonts w:ascii="Arial" w:hAnsi="Arial" w:cs="Arial"/>
        </w:rPr>
      </w:pPr>
      <w:r w:rsidRPr="00D6491C">
        <w:rPr>
          <w:rFonts w:ascii="Arial" w:hAnsi="Arial" w:cs="Arial"/>
        </w:rPr>
        <w:t>A continuación presento oferta económica teniendo en cuenta e incluyendo todas y cada una de las especificaciones y requeri</w:t>
      </w:r>
      <w:r>
        <w:rPr>
          <w:rFonts w:ascii="Arial" w:hAnsi="Arial" w:cs="Arial"/>
        </w:rPr>
        <w:t>mientos técnicos del numeral ____</w:t>
      </w:r>
      <w:r w:rsidRPr="00D6491C">
        <w:rPr>
          <w:rFonts w:ascii="Arial" w:hAnsi="Arial" w:cs="Arial"/>
        </w:rPr>
        <w:t xml:space="preserve"> del pliego de condiciones del proceso de selección abreviada- subasta inversa </w:t>
      </w:r>
      <w:proofErr w:type="gramStart"/>
      <w:r w:rsidRPr="00D6491C">
        <w:rPr>
          <w:rFonts w:ascii="Arial" w:hAnsi="Arial" w:cs="Arial"/>
        </w:rPr>
        <w:t>presencial  Nº</w:t>
      </w:r>
      <w:proofErr w:type="gramEnd"/>
      <w:r w:rsidRPr="00D6491C">
        <w:rPr>
          <w:rFonts w:ascii="Arial" w:hAnsi="Arial" w:cs="Arial"/>
        </w:rPr>
        <w:t xml:space="preserve"> </w:t>
      </w:r>
      <w:r>
        <w:rPr>
          <w:rFonts w:ascii="Arial" w:hAnsi="Arial" w:cs="Arial"/>
        </w:rPr>
        <w:t>____ de _______</w:t>
      </w:r>
      <w:r w:rsidRPr="00D6491C">
        <w:rPr>
          <w:rFonts w:ascii="Arial" w:hAnsi="Arial" w:cs="Arial"/>
        </w:rPr>
        <w:t xml:space="preserve"> y las fichas técnicas del mismo.</w:t>
      </w:r>
    </w:p>
    <w:p w:rsidR="00D6491C" w:rsidRDefault="00D6491C" w:rsidP="00D6491C">
      <w:pPr>
        <w:tabs>
          <w:tab w:val="left" w:pos="2011"/>
        </w:tabs>
        <w:jc w:val="both"/>
        <w:rPr>
          <w:rFonts w:ascii="Arial" w:hAnsi="Arial" w:cs="Arial"/>
        </w:rPr>
      </w:pPr>
    </w:p>
    <w:p w:rsidR="00D6491C" w:rsidRPr="00D6491C" w:rsidRDefault="00D6491C" w:rsidP="00D6491C">
      <w:pPr>
        <w:tabs>
          <w:tab w:val="left" w:pos="2011"/>
        </w:tabs>
        <w:jc w:val="both"/>
        <w:rPr>
          <w:rFonts w:ascii="Arial" w:hAnsi="Arial" w:cs="Arial"/>
          <w:b/>
          <w:i/>
          <w:u w:val="single"/>
        </w:rPr>
      </w:pPr>
      <w:r w:rsidRPr="00D6491C">
        <w:rPr>
          <w:rFonts w:ascii="Arial" w:hAnsi="Arial" w:cs="Arial"/>
          <w:b/>
          <w:i/>
          <w:u w:val="single"/>
        </w:rPr>
        <w:t>EJEMPLO:</w:t>
      </w:r>
    </w:p>
    <w:p w:rsidR="00D6491C" w:rsidRPr="00D6491C" w:rsidRDefault="00D6491C" w:rsidP="00D6491C">
      <w:pPr>
        <w:tabs>
          <w:tab w:val="left" w:pos="2011"/>
        </w:tabs>
        <w:jc w:val="both"/>
        <w:rPr>
          <w:rFonts w:ascii="Arial" w:hAnsi="Arial" w:cs="Arial"/>
        </w:rPr>
      </w:pPr>
    </w:p>
    <w:tbl>
      <w:tblPr>
        <w:tblStyle w:val="Tablaconcuadrcula"/>
        <w:tblW w:w="0" w:type="auto"/>
        <w:tblLook w:val="04A0" w:firstRow="1" w:lastRow="0" w:firstColumn="1" w:lastColumn="0" w:noHBand="0" w:noVBand="1"/>
      </w:tblPr>
      <w:tblGrid>
        <w:gridCol w:w="4242"/>
        <w:gridCol w:w="4253"/>
      </w:tblGrid>
      <w:tr w:rsidR="00D6491C" w:rsidRPr="00D6491C" w:rsidTr="00D6491C">
        <w:tc>
          <w:tcPr>
            <w:tcW w:w="4722" w:type="dxa"/>
          </w:tcPr>
          <w:p w:rsidR="00D6491C" w:rsidRPr="00D6491C" w:rsidRDefault="00D6491C" w:rsidP="00D6491C">
            <w:pPr>
              <w:jc w:val="center"/>
              <w:rPr>
                <w:rFonts w:ascii="Arial" w:hAnsi="Arial" w:cs="Arial"/>
                <w:b/>
                <w:sz w:val="22"/>
                <w:szCs w:val="22"/>
              </w:rPr>
            </w:pPr>
            <w:r w:rsidRPr="00D6491C">
              <w:rPr>
                <w:rFonts w:ascii="Arial" w:hAnsi="Arial" w:cs="Arial"/>
                <w:b/>
                <w:sz w:val="22"/>
                <w:szCs w:val="22"/>
              </w:rPr>
              <w:t>NÚMERO Y NOMBRE DEL LOTE</w:t>
            </w:r>
          </w:p>
        </w:tc>
        <w:tc>
          <w:tcPr>
            <w:tcW w:w="4722" w:type="dxa"/>
          </w:tcPr>
          <w:p w:rsidR="00D6491C" w:rsidRPr="00D6491C" w:rsidRDefault="00D6491C" w:rsidP="00D6491C">
            <w:pPr>
              <w:jc w:val="center"/>
              <w:rPr>
                <w:rFonts w:ascii="Arial" w:hAnsi="Arial" w:cs="Arial"/>
                <w:b/>
                <w:sz w:val="22"/>
                <w:szCs w:val="22"/>
              </w:rPr>
            </w:pPr>
            <w:r w:rsidRPr="00D6491C">
              <w:rPr>
                <w:rFonts w:ascii="Arial" w:hAnsi="Arial" w:cs="Arial"/>
                <w:b/>
                <w:sz w:val="22"/>
                <w:szCs w:val="22"/>
              </w:rPr>
              <w:t>VALOR DEL LOTE INCLUIDO IVA</w:t>
            </w:r>
          </w:p>
        </w:tc>
      </w:tr>
      <w:tr w:rsidR="00D6491C" w:rsidRPr="00D6491C" w:rsidTr="00D6491C">
        <w:tc>
          <w:tcPr>
            <w:tcW w:w="4722" w:type="dxa"/>
          </w:tcPr>
          <w:p w:rsidR="00D6491C" w:rsidRPr="00D6491C" w:rsidRDefault="00D6491C" w:rsidP="00D6491C">
            <w:pPr>
              <w:pStyle w:val="Default"/>
              <w:spacing w:line="276" w:lineRule="auto"/>
              <w:contextualSpacing/>
              <w:jc w:val="center"/>
              <w:rPr>
                <w:sz w:val="22"/>
                <w:szCs w:val="22"/>
              </w:rPr>
            </w:pPr>
          </w:p>
        </w:tc>
        <w:tc>
          <w:tcPr>
            <w:tcW w:w="4722" w:type="dxa"/>
          </w:tcPr>
          <w:p w:rsidR="00D6491C" w:rsidRPr="00D6491C" w:rsidRDefault="00D6491C" w:rsidP="00D6491C">
            <w:pPr>
              <w:jc w:val="both"/>
              <w:rPr>
                <w:rFonts w:ascii="Arial" w:hAnsi="Arial" w:cs="Arial"/>
                <w:sz w:val="22"/>
                <w:szCs w:val="22"/>
              </w:rPr>
            </w:pPr>
          </w:p>
        </w:tc>
      </w:tr>
    </w:tbl>
    <w:p w:rsidR="00D6491C" w:rsidRPr="00D6491C" w:rsidRDefault="00D6491C" w:rsidP="00D6491C">
      <w:pPr>
        <w:tabs>
          <w:tab w:val="left" w:pos="2011"/>
        </w:tabs>
        <w:jc w:val="both"/>
        <w:rPr>
          <w:rFonts w:ascii="Arial" w:hAnsi="Arial" w:cs="Arial"/>
          <w:b/>
        </w:rPr>
      </w:pPr>
    </w:p>
    <w:p w:rsidR="00D6491C" w:rsidRPr="00D6491C" w:rsidRDefault="00D6491C" w:rsidP="00D6491C">
      <w:pPr>
        <w:tabs>
          <w:tab w:val="left" w:pos="2011"/>
        </w:tabs>
        <w:jc w:val="both"/>
        <w:rPr>
          <w:rFonts w:ascii="Arial" w:hAnsi="Arial" w:cs="Arial"/>
          <w:spacing w:val="-2"/>
        </w:rPr>
      </w:pPr>
    </w:p>
    <w:p w:rsidR="00D6491C" w:rsidRPr="00D6491C" w:rsidRDefault="00D6491C" w:rsidP="00D6491C">
      <w:pPr>
        <w:tabs>
          <w:tab w:val="left" w:pos="2011"/>
        </w:tabs>
        <w:jc w:val="both"/>
        <w:rPr>
          <w:rFonts w:ascii="Arial" w:hAnsi="Arial" w:cs="Arial"/>
          <w:spacing w:val="-2"/>
        </w:rPr>
      </w:pPr>
      <w:r w:rsidRPr="00D6491C">
        <w:rPr>
          <w:rFonts w:ascii="Arial" w:hAnsi="Arial" w:cs="Arial"/>
          <w:spacing w:val="-2"/>
        </w:rPr>
        <w:t>VALOR TOTAL DE LA PROPUESTA POR TODOS LOS BIENES DEL LOTE, INCLUIDO IVA Y DEMÁS IMPUESTOS, COSTOS DIRECTOS E INDIRECTOS DE LA ENTREGA: ___________________________________</w:t>
      </w:r>
    </w:p>
    <w:p w:rsidR="00D6491C" w:rsidRDefault="00D6491C" w:rsidP="00D6491C">
      <w:pPr>
        <w:autoSpaceDE w:val="0"/>
        <w:autoSpaceDN w:val="0"/>
        <w:adjustRightInd w:val="0"/>
        <w:spacing w:after="0" w:line="240" w:lineRule="auto"/>
        <w:jc w:val="both"/>
        <w:rPr>
          <w:rFonts w:ascii="Arial" w:hAnsi="Arial" w:cs="Arial"/>
          <w:lang w:eastAsia="es-ES"/>
        </w:rPr>
      </w:pPr>
    </w:p>
    <w:p w:rsidR="00D6491C" w:rsidRDefault="00D6491C" w:rsidP="00D6491C">
      <w:pPr>
        <w:autoSpaceDE w:val="0"/>
        <w:autoSpaceDN w:val="0"/>
        <w:adjustRightInd w:val="0"/>
        <w:spacing w:after="0" w:line="240" w:lineRule="auto"/>
        <w:jc w:val="both"/>
        <w:rPr>
          <w:rFonts w:ascii="Arial" w:hAnsi="Arial" w:cs="Arial"/>
          <w:lang w:eastAsia="es-ES"/>
        </w:rPr>
      </w:pPr>
    </w:p>
    <w:p w:rsidR="00D6491C" w:rsidRPr="00D92579" w:rsidRDefault="00D6491C" w:rsidP="00D6491C">
      <w:pPr>
        <w:autoSpaceDE w:val="0"/>
        <w:autoSpaceDN w:val="0"/>
        <w:adjustRightInd w:val="0"/>
        <w:spacing w:after="0" w:line="240" w:lineRule="auto"/>
        <w:jc w:val="both"/>
        <w:rPr>
          <w:rFonts w:ascii="Arial" w:hAnsi="Arial" w:cs="Arial"/>
          <w:lang w:eastAsia="es-ES"/>
        </w:rPr>
      </w:pPr>
    </w:p>
    <w:p w:rsidR="00D6491C" w:rsidRPr="00D92579" w:rsidRDefault="00D6491C" w:rsidP="00D6491C">
      <w:pPr>
        <w:autoSpaceDE w:val="0"/>
        <w:autoSpaceDN w:val="0"/>
        <w:adjustRightInd w:val="0"/>
        <w:spacing w:after="0" w:line="240" w:lineRule="auto"/>
        <w:jc w:val="both"/>
        <w:rPr>
          <w:rFonts w:ascii="Arial" w:hAnsi="Arial" w:cs="Arial"/>
          <w:lang w:eastAsia="es-ES"/>
        </w:rPr>
      </w:pPr>
      <w:r w:rsidRPr="00D92579">
        <w:rPr>
          <w:rFonts w:ascii="Arial" w:hAnsi="Arial" w:cs="Arial"/>
          <w:lang w:eastAsia="es-ES"/>
        </w:rPr>
        <w:t>FIRMA DEL REPRESENTANTE: ______________________________________</w:t>
      </w:r>
    </w:p>
    <w:p w:rsidR="00D6491C" w:rsidRPr="00D92579" w:rsidRDefault="00D6491C" w:rsidP="00D6491C">
      <w:pPr>
        <w:autoSpaceDE w:val="0"/>
        <w:autoSpaceDN w:val="0"/>
        <w:adjustRightInd w:val="0"/>
        <w:spacing w:after="0" w:line="240" w:lineRule="auto"/>
        <w:jc w:val="both"/>
        <w:rPr>
          <w:rFonts w:ascii="Arial" w:hAnsi="Arial" w:cs="Arial"/>
          <w:lang w:eastAsia="es-ES"/>
        </w:rPr>
      </w:pPr>
    </w:p>
    <w:p w:rsidR="00D6491C" w:rsidRPr="00D92579" w:rsidRDefault="00D6491C" w:rsidP="00D6491C">
      <w:pPr>
        <w:autoSpaceDE w:val="0"/>
        <w:autoSpaceDN w:val="0"/>
        <w:adjustRightInd w:val="0"/>
        <w:spacing w:after="0" w:line="240" w:lineRule="auto"/>
        <w:jc w:val="both"/>
        <w:rPr>
          <w:rFonts w:ascii="Arial" w:hAnsi="Arial" w:cs="Arial"/>
          <w:lang w:eastAsia="es-ES"/>
        </w:rPr>
      </w:pPr>
      <w:r w:rsidRPr="00D92579">
        <w:rPr>
          <w:rFonts w:ascii="Arial" w:hAnsi="Arial" w:cs="Arial"/>
          <w:lang w:eastAsia="es-ES"/>
        </w:rPr>
        <w:t>NOMBRE DEL REPRESENTANTE: ____________________________________</w:t>
      </w:r>
    </w:p>
    <w:p w:rsidR="00D6491C" w:rsidRPr="00D92579" w:rsidRDefault="00D6491C" w:rsidP="00D6491C">
      <w:pPr>
        <w:autoSpaceDE w:val="0"/>
        <w:autoSpaceDN w:val="0"/>
        <w:adjustRightInd w:val="0"/>
        <w:spacing w:after="0" w:line="240" w:lineRule="auto"/>
        <w:jc w:val="both"/>
        <w:rPr>
          <w:rFonts w:ascii="Arial" w:hAnsi="Arial" w:cs="Arial"/>
          <w:lang w:eastAsia="es-ES"/>
        </w:rPr>
      </w:pPr>
    </w:p>
    <w:p w:rsidR="00D6491C" w:rsidRPr="00D92579" w:rsidRDefault="00D6491C" w:rsidP="00D6491C">
      <w:pPr>
        <w:autoSpaceDE w:val="0"/>
        <w:autoSpaceDN w:val="0"/>
        <w:adjustRightInd w:val="0"/>
        <w:spacing w:after="0" w:line="240" w:lineRule="auto"/>
        <w:jc w:val="both"/>
        <w:rPr>
          <w:rFonts w:ascii="Arial" w:hAnsi="Arial" w:cs="Arial"/>
          <w:lang w:eastAsia="es-ES"/>
        </w:rPr>
      </w:pPr>
      <w:r w:rsidRPr="00D92579">
        <w:rPr>
          <w:rFonts w:ascii="Arial" w:hAnsi="Arial" w:cs="Arial"/>
          <w:lang w:eastAsia="es-ES"/>
        </w:rPr>
        <w:t>NOMBRE DE LA EMPRESA: _________________________________________</w:t>
      </w:r>
    </w:p>
    <w:p w:rsidR="00D6491C" w:rsidRPr="00D92579" w:rsidRDefault="00D6491C" w:rsidP="00D6491C">
      <w:pPr>
        <w:autoSpaceDE w:val="0"/>
        <w:autoSpaceDN w:val="0"/>
        <w:adjustRightInd w:val="0"/>
        <w:spacing w:after="0" w:line="240" w:lineRule="auto"/>
        <w:jc w:val="both"/>
        <w:rPr>
          <w:rFonts w:ascii="Arial" w:hAnsi="Arial" w:cs="Arial"/>
          <w:lang w:eastAsia="es-ES"/>
        </w:rPr>
      </w:pPr>
    </w:p>
    <w:p w:rsidR="00D6491C" w:rsidRPr="00D92579" w:rsidRDefault="00D6491C" w:rsidP="00D6491C">
      <w:pPr>
        <w:autoSpaceDE w:val="0"/>
        <w:autoSpaceDN w:val="0"/>
        <w:adjustRightInd w:val="0"/>
        <w:spacing w:after="0" w:line="240" w:lineRule="auto"/>
        <w:jc w:val="both"/>
        <w:rPr>
          <w:rFonts w:ascii="Arial" w:hAnsi="Arial" w:cs="Arial"/>
          <w:color w:val="000000"/>
          <w:lang w:eastAsia="es-ES"/>
        </w:rPr>
      </w:pPr>
      <w:r w:rsidRPr="00D92579">
        <w:rPr>
          <w:rFonts w:ascii="Arial" w:hAnsi="Arial" w:cs="Arial"/>
          <w:lang w:eastAsia="es-ES"/>
        </w:rPr>
        <w:t>El valor de la propuesta incluye todos los costos directos e indirectos necesarios para la ejecución a satisfacción del presente contrato</w:t>
      </w:r>
      <w:r w:rsidRPr="00D92579">
        <w:rPr>
          <w:rFonts w:ascii="Arial" w:hAnsi="Arial" w:cs="Arial"/>
          <w:b/>
          <w:color w:val="000000"/>
          <w:lang w:eastAsia="es-ES"/>
        </w:rPr>
        <w:t xml:space="preserve"> </w:t>
      </w:r>
    </w:p>
    <w:p w:rsidR="00D6491C" w:rsidRPr="00D92579" w:rsidRDefault="00D6491C" w:rsidP="00D6491C">
      <w:pPr>
        <w:autoSpaceDE w:val="0"/>
        <w:autoSpaceDN w:val="0"/>
        <w:adjustRightInd w:val="0"/>
        <w:spacing w:after="0" w:line="240" w:lineRule="auto"/>
        <w:jc w:val="both"/>
        <w:rPr>
          <w:rFonts w:ascii="Arial" w:hAnsi="Arial" w:cs="Arial"/>
          <w:color w:val="000000"/>
          <w:lang w:eastAsia="es-ES"/>
        </w:rPr>
      </w:pPr>
    </w:p>
    <w:p w:rsidR="00D6491C" w:rsidRDefault="00D6491C" w:rsidP="00FF1D0B">
      <w:pPr>
        <w:autoSpaceDE w:val="0"/>
        <w:autoSpaceDN w:val="0"/>
        <w:adjustRightInd w:val="0"/>
        <w:spacing w:after="0" w:line="240" w:lineRule="auto"/>
        <w:jc w:val="both"/>
        <w:rPr>
          <w:rFonts w:ascii="Arial" w:hAnsi="Arial" w:cs="Arial"/>
          <w:b/>
          <w:color w:val="FF0000"/>
          <w:lang w:eastAsia="es-ES"/>
        </w:rPr>
      </w:pPr>
      <w:r w:rsidRPr="00D92579">
        <w:rPr>
          <w:rFonts w:ascii="Arial" w:hAnsi="Arial" w:cs="Arial"/>
          <w:b/>
          <w:color w:val="FF0000"/>
          <w:lang w:eastAsia="es-ES"/>
        </w:rPr>
        <w:t>Llenar los espacios en blanco. NO modificar el texto.</w:t>
      </w:r>
      <w:bookmarkStart w:id="20" w:name="_Toc273437101"/>
    </w:p>
    <w:p w:rsidR="00FF1D0B" w:rsidRDefault="00FF1D0B" w:rsidP="00FF1D0B">
      <w:pPr>
        <w:autoSpaceDE w:val="0"/>
        <w:autoSpaceDN w:val="0"/>
        <w:adjustRightInd w:val="0"/>
        <w:spacing w:after="0" w:line="240" w:lineRule="auto"/>
        <w:jc w:val="both"/>
        <w:rPr>
          <w:rFonts w:ascii="Arial" w:hAnsi="Arial" w:cs="Arial"/>
          <w:b/>
          <w:color w:val="FF0000"/>
          <w:lang w:eastAsia="es-ES"/>
        </w:rPr>
      </w:pPr>
    </w:p>
    <w:p w:rsidR="00FF1D0B" w:rsidRDefault="00FF1D0B" w:rsidP="00FF1D0B">
      <w:pPr>
        <w:autoSpaceDE w:val="0"/>
        <w:autoSpaceDN w:val="0"/>
        <w:adjustRightInd w:val="0"/>
        <w:spacing w:after="0" w:line="240" w:lineRule="auto"/>
        <w:jc w:val="both"/>
        <w:rPr>
          <w:rFonts w:ascii="Arial" w:hAnsi="Arial" w:cs="Arial"/>
          <w:b/>
          <w:color w:val="FF0000"/>
          <w:lang w:eastAsia="es-ES"/>
        </w:rPr>
      </w:pPr>
    </w:p>
    <w:p w:rsidR="00FF1D0B" w:rsidRDefault="00FF1D0B" w:rsidP="00FF1D0B">
      <w:pPr>
        <w:autoSpaceDE w:val="0"/>
        <w:autoSpaceDN w:val="0"/>
        <w:adjustRightInd w:val="0"/>
        <w:spacing w:after="0" w:line="240" w:lineRule="auto"/>
        <w:jc w:val="both"/>
        <w:rPr>
          <w:rFonts w:ascii="Arial" w:hAnsi="Arial" w:cs="Arial"/>
          <w:b/>
          <w:color w:val="FF0000"/>
          <w:lang w:eastAsia="es-ES"/>
        </w:rPr>
      </w:pPr>
    </w:p>
    <w:p w:rsidR="00FF1D0B" w:rsidRDefault="00FF1D0B" w:rsidP="00FF1D0B">
      <w:pPr>
        <w:autoSpaceDE w:val="0"/>
        <w:autoSpaceDN w:val="0"/>
        <w:adjustRightInd w:val="0"/>
        <w:spacing w:after="0" w:line="240" w:lineRule="auto"/>
        <w:jc w:val="both"/>
        <w:rPr>
          <w:rFonts w:ascii="Arial" w:hAnsi="Arial" w:cs="Arial"/>
          <w:b/>
          <w:color w:val="FF0000"/>
          <w:lang w:eastAsia="es-ES"/>
        </w:rPr>
      </w:pPr>
    </w:p>
    <w:p w:rsidR="00FF1D0B" w:rsidRDefault="00FF1D0B" w:rsidP="00FF1D0B">
      <w:pPr>
        <w:autoSpaceDE w:val="0"/>
        <w:autoSpaceDN w:val="0"/>
        <w:adjustRightInd w:val="0"/>
        <w:spacing w:after="0" w:line="240" w:lineRule="auto"/>
        <w:jc w:val="both"/>
        <w:rPr>
          <w:rFonts w:ascii="Arial" w:hAnsi="Arial" w:cs="Arial"/>
          <w:b/>
          <w:color w:val="FF0000"/>
          <w:lang w:eastAsia="es-ES"/>
        </w:rPr>
      </w:pPr>
    </w:p>
    <w:p w:rsidR="00FF1D0B" w:rsidRPr="00D92579" w:rsidRDefault="00FF1D0B" w:rsidP="00FF1D0B">
      <w:pPr>
        <w:autoSpaceDE w:val="0"/>
        <w:autoSpaceDN w:val="0"/>
        <w:adjustRightInd w:val="0"/>
        <w:spacing w:after="0" w:line="240" w:lineRule="auto"/>
        <w:jc w:val="both"/>
        <w:rPr>
          <w:rFonts w:ascii="Arial" w:hAnsi="Arial" w:cs="Arial"/>
          <w:spacing w:val="-2"/>
        </w:rPr>
      </w:pPr>
    </w:p>
    <w:p w:rsidR="00D6491C" w:rsidRDefault="00D6491C" w:rsidP="00D6491C">
      <w:pPr>
        <w:pStyle w:val="Sinespaciado"/>
        <w:jc w:val="center"/>
        <w:rPr>
          <w:rFonts w:ascii="Arial" w:hAnsi="Arial" w:cs="Arial"/>
          <w:b/>
        </w:rPr>
      </w:pPr>
      <w:bookmarkStart w:id="21" w:name="_Toc273437102"/>
      <w:bookmarkEnd w:id="20"/>
    </w:p>
    <w:p w:rsidR="00D6491C" w:rsidRDefault="00D6491C" w:rsidP="00D6491C">
      <w:pPr>
        <w:pStyle w:val="Sinespaciado"/>
        <w:jc w:val="center"/>
        <w:rPr>
          <w:rFonts w:ascii="Arial" w:hAnsi="Arial" w:cs="Arial"/>
          <w:b/>
        </w:rPr>
      </w:pPr>
    </w:p>
    <w:p w:rsidR="00D6491C" w:rsidRDefault="00D6491C" w:rsidP="00D6491C">
      <w:pPr>
        <w:pStyle w:val="Sinespaciado"/>
        <w:jc w:val="center"/>
        <w:rPr>
          <w:rFonts w:ascii="Arial" w:hAnsi="Arial" w:cs="Arial"/>
          <w:b/>
        </w:rPr>
      </w:pPr>
    </w:p>
    <w:p w:rsidR="00D6491C" w:rsidRDefault="00D6491C" w:rsidP="00D6491C">
      <w:pPr>
        <w:pStyle w:val="Sinespaciado"/>
        <w:jc w:val="center"/>
        <w:rPr>
          <w:rFonts w:ascii="Arial" w:hAnsi="Arial" w:cs="Arial"/>
          <w:b/>
        </w:rPr>
      </w:pPr>
    </w:p>
    <w:p w:rsidR="00D6491C" w:rsidRDefault="00D6491C" w:rsidP="00D6491C">
      <w:pPr>
        <w:pStyle w:val="Sinespaciado"/>
        <w:jc w:val="center"/>
        <w:rPr>
          <w:rFonts w:ascii="Arial" w:hAnsi="Arial" w:cs="Arial"/>
          <w:b/>
        </w:rPr>
      </w:pPr>
    </w:p>
    <w:p w:rsidR="00D6491C" w:rsidRDefault="00D6491C" w:rsidP="00D6491C">
      <w:pPr>
        <w:pStyle w:val="Sinespaciado"/>
        <w:jc w:val="center"/>
        <w:rPr>
          <w:rFonts w:ascii="Arial" w:hAnsi="Arial" w:cs="Arial"/>
          <w:b/>
        </w:rPr>
      </w:pPr>
    </w:p>
    <w:p w:rsidR="00D6491C" w:rsidRPr="00D92579" w:rsidRDefault="00D6491C" w:rsidP="00D6491C">
      <w:pPr>
        <w:tabs>
          <w:tab w:val="left" w:pos="6450"/>
        </w:tabs>
        <w:rPr>
          <w:rFonts w:ascii="Arial" w:hAnsi="Arial" w:cs="Arial"/>
        </w:rPr>
      </w:pPr>
    </w:p>
    <w:bookmarkEnd w:id="21"/>
    <w:p w:rsidR="00D6491C" w:rsidRPr="00D92579" w:rsidRDefault="0063332A" w:rsidP="00D6491C">
      <w:pPr>
        <w:jc w:val="center"/>
        <w:rPr>
          <w:rFonts w:ascii="Arial" w:hAnsi="Arial" w:cs="Arial"/>
          <w:b/>
          <w:lang w:val="es-CO"/>
        </w:rPr>
      </w:pPr>
      <w:r>
        <w:rPr>
          <w:rFonts w:ascii="Arial" w:hAnsi="Arial" w:cs="Arial"/>
          <w:b/>
          <w:lang w:val="es-CO"/>
        </w:rPr>
        <w:t>FORMATO No. _____</w:t>
      </w:r>
    </w:p>
    <w:p w:rsidR="00D6491C" w:rsidRPr="00D92579" w:rsidRDefault="00D6491C" w:rsidP="00D6491C">
      <w:pPr>
        <w:jc w:val="center"/>
        <w:rPr>
          <w:rFonts w:ascii="Arial" w:hAnsi="Arial" w:cs="Arial"/>
          <w:lang w:val="es-CO"/>
        </w:rPr>
      </w:pPr>
      <w:r w:rsidRPr="00D92579">
        <w:rPr>
          <w:rFonts w:ascii="Arial" w:hAnsi="Arial" w:cs="Arial"/>
          <w:lang w:val="es-CO"/>
        </w:rPr>
        <w:t>(Subsanable por tratarse de un requisito habilitante)</w:t>
      </w:r>
    </w:p>
    <w:p w:rsidR="00D6491C" w:rsidRPr="00D92579" w:rsidRDefault="00D6491C" w:rsidP="00D6491C">
      <w:pPr>
        <w:jc w:val="center"/>
        <w:rPr>
          <w:rFonts w:ascii="Arial" w:hAnsi="Arial" w:cs="Arial"/>
          <w:b/>
          <w:bCs/>
          <w:lang w:val="es-CO"/>
        </w:rPr>
      </w:pPr>
      <w:r w:rsidRPr="00D92579">
        <w:rPr>
          <w:rFonts w:ascii="Arial" w:hAnsi="Arial" w:cs="Arial"/>
          <w:b/>
          <w:bCs/>
          <w:lang w:val="es-CO"/>
        </w:rPr>
        <w:t>CERTIFICACIÓN DE CUMPLIMIENTO ARTÍCULO 50 LEY 789 DE 2002</w:t>
      </w:r>
    </w:p>
    <w:p w:rsidR="00D6491C" w:rsidRPr="00D92579" w:rsidRDefault="00D6491C" w:rsidP="00D6491C">
      <w:pPr>
        <w:rPr>
          <w:rFonts w:ascii="Arial" w:hAnsi="Arial" w:cs="Arial"/>
          <w:lang w:val="es-CO"/>
        </w:rPr>
      </w:pPr>
    </w:p>
    <w:p w:rsidR="00D6491C" w:rsidRPr="00D92579" w:rsidRDefault="00D6491C" w:rsidP="00D6491C">
      <w:pPr>
        <w:rPr>
          <w:rFonts w:ascii="Arial" w:hAnsi="Arial" w:cs="Arial"/>
          <w:lang w:val="es-CO"/>
        </w:rPr>
      </w:pPr>
      <w:r w:rsidRPr="00D92579">
        <w:rPr>
          <w:rFonts w:ascii="Arial" w:hAnsi="Arial" w:cs="Arial"/>
          <w:lang w:val="es-CO"/>
        </w:rPr>
        <w:t xml:space="preserve">Señores: </w:t>
      </w:r>
    </w:p>
    <w:p w:rsidR="00D6491C" w:rsidRPr="00D92579" w:rsidRDefault="00D6491C" w:rsidP="00D6491C">
      <w:pPr>
        <w:rPr>
          <w:rFonts w:ascii="Arial" w:hAnsi="Arial" w:cs="Arial"/>
          <w:b/>
          <w:lang w:val="es-CO"/>
        </w:rPr>
      </w:pPr>
      <w:r w:rsidRPr="00D92579">
        <w:rPr>
          <w:rFonts w:ascii="Arial" w:hAnsi="Arial" w:cs="Arial"/>
          <w:b/>
          <w:lang w:val="es-CO"/>
        </w:rPr>
        <w:t>FONDO DE BIENESTAR SOCIAL CONTRALORÍA GENERAL DE LA REPUBLICA</w:t>
      </w:r>
    </w:p>
    <w:p w:rsidR="00D6491C" w:rsidRPr="00D92579" w:rsidRDefault="00D6491C" w:rsidP="00D6491C">
      <w:pPr>
        <w:rPr>
          <w:rFonts w:ascii="Arial" w:hAnsi="Arial" w:cs="Arial"/>
          <w:lang w:val="es-CO"/>
        </w:rPr>
      </w:pPr>
    </w:p>
    <w:p w:rsidR="00D6491C" w:rsidRPr="00D92579" w:rsidRDefault="00D6491C" w:rsidP="00D6491C">
      <w:pPr>
        <w:rPr>
          <w:rFonts w:ascii="Arial" w:hAnsi="Arial" w:cs="Arial"/>
          <w:b/>
          <w:bCs/>
          <w:lang w:val="es-CO"/>
        </w:rPr>
      </w:pPr>
      <w:r w:rsidRPr="00D92579">
        <w:rPr>
          <w:rFonts w:ascii="Arial" w:hAnsi="Arial" w:cs="Arial"/>
          <w:b/>
          <w:lang w:val="es-CO"/>
        </w:rPr>
        <w:t xml:space="preserve">ASUNTO: PROCESO DE SELECCIÓN </w:t>
      </w:r>
      <w:proofErr w:type="gramStart"/>
      <w:r w:rsidRPr="00D92579">
        <w:rPr>
          <w:rFonts w:ascii="Arial" w:hAnsi="Arial" w:cs="Arial"/>
          <w:b/>
          <w:lang w:val="es-CO"/>
        </w:rPr>
        <w:t>ABREVIADA  No.</w:t>
      </w:r>
      <w:proofErr w:type="gramEnd"/>
      <w:r>
        <w:rPr>
          <w:rFonts w:ascii="Arial" w:hAnsi="Arial" w:cs="Arial"/>
          <w:b/>
          <w:lang w:val="es-CO"/>
        </w:rPr>
        <w:t>__________ de_____</w:t>
      </w:r>
      <w:r w:rsidRPr="00D92579">
        <w:rPr>
          <w:rFonts w:ascii="Arial" w:hAnsi="Arial" w:cs="Arial"/>
          <w:b/>
          <w:lang w:val="es-CO"/>
        </w:rPr>
        <w:t>.</w:t>
      </w:r>
    </w:p>
    <w:p w:rsidR="00D6491C" w:rsidRPr="00D92579" w:rsidRDefault="00D6491C" w:rsidP="00D6491C">
      <w:pPr>
        <w:jc w:val="both"/>
        <w:rPr>
          <w:rFonts w:ascii="Arial" w:hAnsi="Arial" w:cs="Arial"/>
          <w:lang w:val="es-CO"/>
        </w:rPr>
      </w:pPr>
      <w:r w:rsidRPr="00D92579">
        <w:rPr>
          <w:rFonts w:ascii="Arial" w:hAnsi="Arial" w:cs="Arial"/>
          <w:bCs/>
          <w:lang w:val="es-CO"/>
        </w:rPr>
        <w:t xml:space="preserve">El suscrito, en su calidad de (Revisor Fiscal o Representante Legal) de ___________certifica </w:t>
      </w:r>
      <w:proofErr w:type="gramStart"/>
      <w:r w:rsidRPr="00D92579">
        <w:rPr>
          <w:rFonts w:ascii="Arial" w:hAnsi="Arial" w:cs="Arial"/>
          <w:bCs/>
          <w:lang w:val="es-CO"/>
        </w:rPr>
        <w:t>que  _</w:t>
      </w:r>
      <w:proofErr w:type="gramEnd"/>
      <w:r w:rsidRPr="00D92579">
        <w:rPr>
          <w:rFonts w:ascii="Arial" w:hAnsi="Arial" w:cs="Arial"/>
          <w:bCs/>
          <w:lang w:val="es-CO"/>
        </w:rPr>
        <w:t xml:space="preserve">________ se encuentra al día por concepto de </w:t>
      </w:r>
      <w:r w:rsidRPr="00D92579">
        <w:rPr>
          <w:rFonts w:ascii="Arial" w:hAnsi="Arial" w:cs="Arial"/>
          <w:lang w:val="es-CO"/>
        </w:rPr>
        <w:t>aportes de sus empleados al Sistema de Seguridad Social en Salud, Pensiones y Riesgos Profesionales y con el pago de los aportes parafiscales de todos sus empleados vinculados por contrato de trabajo durante los seis (6) meses anteriores a la fecha de cierre del presente proceso de contratación.</w:t>
      </w:r>
    </w:p>
    <w:p w:rsidR="00D6491C" w:rsidRPr="00D92579" w:rsidRDefault="00D6491C" w:rsidP="00D6491C">
      <w:pPr>
        <w:rPr>
          <w:rFonts w:ascii="Arial" w:hAnsi="Arial" w:cs="Arial"/>
          <w:lang w:val="es-CO"/>
        </w:rPr>
      </w:pPr>
    </w:p>
    <w:p w:rsidR="00D6491C" w:rsidRPr="00D92579" w:rsidRDefault="00D6491C" w:rsidP="00D6491C">
      <w:pPr>
        <w:rPr>
          <w:rFonts w:ascii="Arial" w:hAnsi="Arial" w:cs="Arial"/>
          <w:lang w:val="es-CO"/>
        </w:rPr>
      </w:pPr>
    </w:p>
    <w:p w:rsidR="00D6491C" w:rsidRPr="00D92579" w:rsidRDefault="00D6491C" w:rsidP="00D6491C">
      <w:pPr>
        <w:rPr>
          <w:rFonts w:ascii="Arial" w:hAnsi="Arial" w:cs="Arial"/>
          <w:b/>
          <w:lang w:val="es-CO"/>
        </w:rPr>
      </w:pPr>
      <w:r w:rsidRPr="00D92579">
        <w:rPr>
          <w:rFonts w:ascii="Arial" w:hAnsi="Arial" w:cs="Arial"/>
          <w:b/>
          <w:lang w:val="es-CO"/>
        </w:rPr>
        <w:t>Nota:</w:t>
      </w:r>
    </w:p>
    <w:p w:rsidR="00D6491C" w:rsidRPr="00D92579" w:rsidRDefault="00D6491C" w:rsidP="00D6491C">
      <w:pPr>
        <w:rPr>
          <w:rFonts w:ascii="Arial" w:hAnsi="Arial" w:cs="Arial"/>
          <w:lang w:val="es-CO"/>
        </w:rPr>
      </w:pPr>
      <w:r w:rsidRPr="00D92579">
        <w:rPr>
          <w:rFonts w:ascii="Arial" w:hAnsi="Arial" w:cs="Arial"/>
          <w:lang w:val="es-CO"/>
        </w:rPr>
        <w:t xml:space="preserve">Se permite la acreditación de este requisito, mediante otro formato que considere pertinente el oferente, sin </w:t>
      </w:r>
      <w:proofErr w:type="gramStart"/>
      <w:r w:rsidRPr="00D92579">
        <w:rPr>
          <w:rFonts w:ascii="Arial" w:hAnsi="Arial" w:cs="Arial"/>
          <w:lang w:val="es-CO"/>
        </w:rPr>
        <w:t>embargo</w:t>
      </w:r>
      <w:proofErr w:type="gramEnd"/>
      <w:r w:rsidRPr="00D92579">
        <w:rPr>
          <w:rFonts w:ascii="Arial" w:hAnsi="Arial" w:cs="Arial"/>
          <w:lang w:val="es-CO"/>
        </w:rPr>
        <w:t xml:space="preserve"> el mismo debe contener la información requerida en este anexo.</w:t>
      </w:r>
    </w:p>
    <w:p w:rsidR="00D6491C" w:rsidRPr="00D92579" w:rsidRDefault="00D6491C" w:rsidP="00D6491C">
      <w:pPr>
        <w:rPr>
          <w:rFonts w:ascii="Arial" w:hAnsi="Arial" w:cs="Arial"/>
          <w:lang w:val="es-CO"/>
        </w:rPr>
      </w:pPr>
    </w:p>
    <w:p w:rsidR="00D6491C" w:rsidRPr="00D92579" w:rsidRDefault="00D6491C" w:rsidP="00D6491C">
      <w:pPr>
        <w:rPr>
          <w:rFonts w:ascii="Arial" w:hAnsi="Arial" w:cs="Arial"/>
          <w:lang w:val="es-CO"/>
        </w:rPr>
      </w:pPr>
    </w:p>
    <w:p w:rsidR="00D6491C" w:rsidRPr="00D92579" w:rsidRDefault="00D6491C" w:rsidP="00D6491C">
      <w:pPr>
        <w:rPr>
          <w:rFonts w:ascii="Arial" w:hAnsi="Arial" w:cs="Arial"/>
        </w:rPr>
      </w:pPr>
    </w:p>
    <w:p w:rsidR="00D6491C" w:rsidRDefault="00D6491C" w:rsidP="00D6491C">
      <w:pPr>
        <w:rPr>
          <w:rFonts w:ascii="Arial" w:hAnsi="Arial" w:cs="Arial"/>
        </w:rPr>
      </w:pPr>
    </w:p>
    <w:p w:rsidR="00D6491C" w:rsidRDefault="00D6491C" w:rsidP="00D6491C">
      <w:pPr>
        <w:rPr>
          <w:rFonts w:ascii="Arial" w:hAnsi="Arial" w:cs="Arial"/>
        </w:rPr>
      </w:pPr>
    </w:p>
    <w:p w:rsidR="00D6491C" w:rsidRDefault="00D6491C" w:rsidP="00D6491C">
      <w:pPr>
        <w:rPr>
          <w:rFonts w:ascii="Arial" w:hAnsi="Arial" w:cs="Arial"/>
        </w:rPr>
      </w:pPr>
    </w:p>
    <w:p w:rsidR="00D6491C" w:rsidRDefault="00D6491C" w:rsidP="00D6491C">
      <w:pPr>
        <w:rPr>
          <w:rFonts w:ascii="Arial" w:hAnsi="Arial" w:cs="Arial"/>
        </w:rPr>
      </w:pPr>
    </w:p>
    <w:p w:rsidR="00D6491C" w:rsidRDefault="00D6491C" w:rsidP="00D6491C">
      <w:pPr>
        <w:rPr>
          <w:rFonts w:ascii="Arial" w:hAnsi="Arial" w:cs="Arial"/>
        </w:rPr>
      </w:pPr>
    </w:p>
    <w:p w:rsidR="00D6491C" w:rsidRDefault="00D6491C" w:rsidP="00D6491C">
      <w:pPr>
        <w:rPr>
          <w:rFonts w:ascii="Arial" w:hAnsi="Arial" w:cs="Arial"/>
        </w:rPr>
      </w:pPr>
    </w:p>
    <w:p w:rsidR="00D6491C" w:rsidRDefault="00D6491C" w:rsidP="00D6491C">
      <w:pPr>
        <w:rPr>
          <w:rFonts w:ascii="Arial" w:hAnsi="Arial" w:cs="Arial"/>
        </w:rPr>
      </w:pPr>
    </w:p>
    <w:p w:rsidR="00D6491C" w:rsidRDefault="00C25B12" w:rsidP="00D6491C">
      <w:pPr>
        <w:keepNext/>
        <w:spacing w:after="0" w:line="240" w:lineRule="auto"/>
        <w:jc w:val="center"/>
        <w:outlineLvl w:val="2"/>
        <w:rPr>
          <w:rFonts w:ascii="Arial" w:hAnsi="Arial" w:cs="Arial"/>
          <w:b/>
          <w:iCs/>
          <w:lang w:val="es-MX"/>
        </w:rPr>
      </w:pPr>
      <w:r>
        <w:rPr>
          <w:rFonts w:ascii="Arial" w:hAnsi="Arial" w:cs="Arial"/>
          <w:b/>
          <w:iCs/>
          <w:lang w:val="es-MX"/>
        </w:rPr>
        <w:t>FORMATO Nº _____</w:t>
      </w:r>
    </w:p>
    <w:p w:rsidR="00C25B12" w:rsidRPr="00044D6D" w:rsidRDefault="00C25B12" w:rsidP="00D6491C">
      <w:pPr>
        <w:keepNext/>
        <w:spacing w:after="0" w:line="240" w:lineRule="auto"/>
        <w:jc w:val="center"/>
        <w:outlineLvl w:val="2"/>
        <w:rPr>
          <w:rFonts w:ascii="Arial" w:hAnsi="Arial" w:cs="Arial"/>
          <w:b/>
          <w:iCs/>
          <w:lang w:val="es-MX"/>
        </w:rPr>
      </w:pPr>
    </w:p>
    <w:p w:rsidR="00D6491C" w:rsidRPr="00044D6D" w:rsidRDefault="00D6491C" w:rsidP="00D6491C">
      <w:pPr>
        <w:keepNext/>
        <w:spacing w:after="0" w:line="240" w:lineRule="auto"/>
        <w:jc w:val="center"/>
        <w:outlineLvl w:val="2"/>
        <w:rPr>
          <w:rFonts w:ascii="Arial" w:hAnsi="Arial" w:cs="Arial"/>
          <w:b/>
          <w:iCs/>
          <w:lang w:val="es-MX"/>
        </w:rPr>
      </w:pPr>
      <w:r w:rsidRPr="00044D6D">
        <w:rPr>
          <w:rFonts w:ascii="Arial" w:hAnsi="Arial" w:cs="Arial"/>
          <w:b/>
          <w:iCs/>
          <w:lang w:val="es-MX"/>
        </w:rPr>
        <w:t>MODELO DE CARTA DE FORMACIÓN DE CONSORCIOS</w:t>
      </w:r>
    </w:p>
    <w:p w:rsidR="00D6491C" w:rsidRDefault="00D6491C" w:rsidP="00D6491C">
      <w:pPr>
        <w:autoSpaceDE w:val="0"/>
        <w:autoSpaceDN w:val="0"/>
        <w:adjustRightInd w:val="0"/>
        <w:spacing w:after="0" w:line="240" w:lineRule="auto"/>
        <w:jc w:val="both"/>
        <w:rPr>
          <w:rFonts w:ascii="Arial" w:hAnsi="Arial" w:cs="Arial"/>
          <w:sz w:val="20"/>
          <w:szCs w:val="20"/>
        </w:rPr>
      </w:pPr>
    </w:p>
    <w:p w:rsidR="00D6491C" w:rsidRPr="00C11EEA" w:rsidRDefault="00D6491C" w:rsidP="00D6491C">
      <w:pPr>
        <w:autoSpaceDE w:val="0"/>
        <w:autoSpaceDN w:val="0"/>
        <w:adjustRightInd w:val="0"/>
        <w:spacing w:after="0" w:line="240" w:lineRule="auto"/>
        <w:jc w:val="both"/>
        <w:rPr>
          <w:rFonts w:ascii="Arial" w:hAnsi="Arial" w:cs="Arial"/>
          <w:sz w:val="20"/>
          <w:szCs w:val="20"/>
        </w:rPr>
      </w:pPr>
      <w:r>
        <w:rPr>
          <w:rFonts w:ascii="Arial" w:hAnsi="Arial" w:cs="Arial"/>
          <w:sz w:val="20"/>
          <w:szCs w:val="20"/>
        </w:rPr>
        <w:t>Bogotá D.C. XXXX XX de _______________</w:t>
      </w:r>
    </w:p>
    <w:p w:rsidR="00D6491C" w:rsidRPr="00C11EEA" w:rsidRDefault="00D6491C" w:rsidP="00D6491C">
      <w:pPr>
        <w:autoSpaceDE w:val="0"/>
        <w:autoSpaceDN w:val="0"/>
        <w:adjustRightInd w:val="0"/>
        <w:spacing w:after="0" w:line="240" w:lineRule="auto"/>
        <w:jc w:val="both"/>
        <w:rPr>
          <w:rFonts w:ascii="Arial" w:hAnsi="Arial" w:cs="Arial"/>
          <w:sz w:val="20"/>
          <w:szCs w:val="20"/>
        </w:rPr>
      </w:pPr>
    </w:p>
    <w:p w:rsidR="00D6491C" w:rsidRPr="00C11EEA" w:rsidRDefault="00D6491C" w:rsidP="00D6491C">
      <w:pPr>
        <w:autoSpaceDE w:val="0"/>
        <w:autoSpaceDN w:val="0"/>
        <w:adjustRightInd w:val="0"/>
        <w:spacing w:after="0" w:line="240" w:lineRule="auto"/>
        <w:jc w:val="both"/>
        <w:rPr>
          <w:rFonts w:ascii="Arial" w:hAnsi="Arial" w:cs="Arial"/>
          <w:sz w:val="20"/>
          <w:szCs w:val="20"/>
        </w:rPr>
      </w:pPr>
      <w:r w:rsidRPr="00C11EEA">
        <w:rPr>
          <w:rFonts w:ascii="Arial" w:hAnsi="Arial" w:cs="Arial"/>
          <w:sz w:val="20"/>
          <w:szCs w:val="20"/>
        </w:rPr>
        <w:t>Señores</w:t>
      </w:r>
    </w:p>
    <w:p w:rsidR="00D6491C" w:rsidRPr="00C11EEA" w:rsidRDefault="00D6491C" w:rsidP="00D6491C">
      <w:pPr>
        <w:autoSpaceDE w:val="0"/>
        <w:autoSpaceDN w:val="0"/>
        <w:adjustRightInd w:val="0"/>
        <w:spacing w:after="0" w:line="240" w:lineRule="auto"/>
        <w:jc w:val="both"/>
        <w:rPr>
          <w:rFonts w:ascii="Arial" w:hAnsi="Arial" w:cs="Arial"/>
          <w:b/>
          <w:bCs/>
          <w:sz w:val="20"/>
          <w:szCs w:val="20"/>
        </w:rPr>
      </w:pPr>
    </w:p>
    <w:p w:rsidR="00D6491C" w:rsidRPr="00C11EEA" w:rsidRDefault="00D6491C" w:rsidP="00D6491C">
      <w:pPr>
        <w:autoSpaceDE w:val="0"/>
        <w:autoSpaceDN w:val="0"/>
        <w:adjustRightInd w:val="0"/>
        <w:spacing w:after="0" w:line="240" w:lineRule="auto"/>
        <w:jc w:val="both"/>
        <w:rPr>
          <w:rFonts w:ascii="Arial" w:hAnsi="Arial" w:cs="Arial"/>
          <w:b/>
          <w:bCs/>
          <w:sz w:val="20"/>
          <w:szCs w:val="20"/>
        </w:rPr>
      </w:pPr>
      <w:r w:rsidRPr="00C11EEA">
        <w:rPr>
          <w:rFonts w:ascii="Arial" w:hAnsi="Arial" w:cs="Arial"/>
          <w:b/>
          <w:bCs/>
          <w:sz w:val="20"/>
          <w:szCs w:val="20"/>
        </w:rPr>
        <w:t>Fondo de Bienestar Social - Contraloría General de la República</w:t>
      </w:r>
    </w:p>
    <w:p w:rsidR="00D6491C" w:rsidRPr="00C11EEA" w:rsidRDefault="00D6491C" w:rsidP="00D6491C">
      <w:pPr>
        <w:autoSpaceDE w:val="0"/>
        <w:autoSpaceDN w:val="0"/>
        <w:adjustRightInd w:val="0"/>
        <w:spacing w:after="0" w:line="240" w:lineRule="auto"/>
        <w:jc w:val="both"/>
        <w:rPr>
          <w:rFonts w:ascii="Arial" w:hAnsi="Arial" w:cs="Arial"/>
          <w:sz w:val="20"/>
          <w:szCs w:val="20"/>
        </w:rPr>
      </w:pPr>
      <w:r w:rsidRPr="00C11EEA">
        <w:rPr>
          <w:rFonts w:ascii="Arial" w:hAnsi="Arial" w:cs="Arial"/>
          <w:sz w:val="20"/>
          <w:szCs w:val="20"/>
        </w:rPr>
        <w:t>Bogotá</w:t>
      </w:r>
    </w:p>
    <w:p w:rsidR="00D6491C" w:rsidRPr="00C11EEA" w:rsidRDefault="00D6491C" w:rsidP="00D6491C">
      <w:pPr>
        <w:spacing w:after="0" w:line="240" w:lineRule="auto"/>
        <w:jc w:val="both"/>
        <w:rPr>
          <w:rFonts w:ascii="Arial" w:hAnsi="Arial" w:cs="Arial"/>
          <w:b/>
          <w:sz w:val="20"/>
          <w:szCs w:val="20"/>
        </w:rPr>
      </w:pPr>
    </w:p>
    <w:p w:rsidR="00D6491C" w:rsidRPr="00C11EEA" w:rsidRDefault="00D6491C" w:rsidP="00D6491C">
      <w:pPr>
        <w:spacing w:after="0" w:line="240" w:lineRule="auto"/>
        <w:jc w:val="both"/>
        <w:rPr>
          <w:rFonts w:ascii="Arial" w:hAnsi="Arial" w:cs="Arial"/>
          <w:b/>
          <w:sz w:val="20"/>
          <w:szCs w:val="20"/>
        </w:rPr>
      </w:pPr>
      <w:r w:rsidRPr="00C11EEA">
        <w:rPr>
          <w:rFonts w:ascii="Arial" w:hAnsi="Arial" w:cs="Arial"/>
          <w:b/>
          <w:sz w:val="20"/>
          <w:szCs w:val="20"/>
        </w:rPr>
        <w:t>REF: Selección A</w:t>
      </w:r>
      <w:r>
        <w:rPr>
          <w:rFonts w:ascii="Arial" w:hAnsi="Arial" w:cs="Arial"/>
          <w:b/>
          <w:sz w:val="20"/>
          <w:szCs w:val="20"/>
        </w:rPr>
        <w:t>breviada</w:t>
      </w:r>
      <w:r w:rsidR="0002229B">
        <w:rPr>
          <w:rFonts w:ascii="Arial" w:hAnsi="Arial" w:cs="Arial"/>
          <w:b/>
          <w:sz w:val="20"/>
          <w:szCs w:val="20"/>
        </w:rPr>
        <w:t xml:space="preserve"> SA-SI-</w:t>
      </w:r>
      <w:r>
        <w:rPr>
          <w:rFonts w:ascii="Arial" w:hAnsi="Arial" w:cs="Arial"/>
          <w:b/>
          <w:sz w:val="20"/>
          <w:szCs w:val="20"/>
        </w:rPr>
        <w:t xml:space="preserve"> No. ________ de ________</w:t>
      </w:r>
    </w:p>
    <w:p w:rsidR="00D6491C" w:rsidRPr="00C11EEA" w:rsidRDefault="00D6491C" w:rsidP="00D6491C">
      <w:pPr>
        <w:spacing w:after="0" w:line="240" w:lineRule="auto"/>
        <w:jc w:val="both"/>
        <w:rPr>
          <w:rFonts w:ascii="Arial" w:hAnsi="Arial" w:cs="Arial"/>
          <w:b/>
          <w:sz w:val="20"/>
          <w:szCs w:val="20"/>
        </w:rPr>
      </w:pPr>
    </w:p>
    <w:p w:rsidR="00D6491C" w:rsidRPr="00C11EEA" w:rsidRDefault="00D6491C" w:rsidP="00D6491C">
      <w:pPr>
        <w:spacing w:after="0" w:line="240" w:lineRule="auto"/>
        <w:jc w:val="both"/>
        <w:rPr>
          <w:rFonts w:ascii="Arial" w:hAnsi="Arial" w:cs="Arial"/>
          <w:sz w:val="20"/>
          <w:szCs w:val="20"/>
        </w:rPr>
      </w:pPr>
      <w:r w:rsidRPr="00C11EEA">
        <w:rPr>
          <w:rFonts w:ascii="Arial" w:hAnsi="Arial" w:cs="Arial"/>
          <w:sz w:val="20"/>
          <w:szCs w:val="20"/>
        </w:rPr>
        <w:t>Apreciados Señores:</w:t>
      </w:r>
    </w:p>
    <w:p w:rsidR="00D6491C" w:rsidRPr="00C11EEA" w:rsidRDefault="00D6491C" w:rsidP="00D6491C">
      <w:pPr>
        <w:spacing w:after="0" w:line="240" w:lineRule="auto"/>
        <w:jc w:val="both"/>
        <w:rPr>
          <w:rFonts w:ascii="Arial" w:hAnsi="Arial" w:cs="Arial"/>
          <w:sz w:val="20"/>
          <w:szCs w:val="20"/>
        </w:rPr>
      </w:pPr>
    </w:p>
    <w:p w:rsidR="00D6491C" w:rsidRPr="00C11EEA" w:rsidRDefault="00D6491C" w:rsidP="00D6491C">
      <w:pPr>
        <w:spacing w:after="0" w:line="240" w:lineRule="auto"/>
        <w:jc w:val="both"/>
        <w:rPr>
          <w:rFonts w:ascii="Arial" w:hAnsi="Arial" w:cs="Arial"/>
          <w:sz w:val="20"/>
          <w:szCs w:val="20"/>
        </w:rPr>
      </w:pPr>
      <w:r w:rsidRPr="00C11EEA">
        <w:rPr>
          <w:rFonts w:ascii="Arial" w:hAnsi="Arial" w:cs="Arial"/>
          <w:sz w:val="20"/>
          <w:szCs w:val="20"/>
        </w:rPr>
        <w:t>Los representantes ___________, ___________ y ____________, debidamente autorizados para actuar en nombre de ___________, __________</w:t>
      </w:r>
      <w:proofErr w:type="gramStart"/>
      <w:r w:rsidRPr="00C11EEA">
        <w:rPr>
          <w:rFonts w:ascii="Arial" w:hAnsi="Arial" w:cs="Arial"/>
          <w:sz w:val="20"/>
          <w:szCs w:val="20"/>
        </w:rPr>
        <w:t>_  y</w:t>
      </w:r>
      <w:proofErr w:type="gramEnd"/>
      <w:r w:rsidRPr="00C11EEA">
        <w:rPr>
          <w:rFonts w:ascii="Arial" w:hAnsi="Arial" w:cs="Arial"/>
          <w:sz w:val="20"/>
          <w:szCs w:val="20"/>
        </w:rPr>
        <w:t xml:space="preserve"> ___________, nos permitimos manifestar por este documento que hemos convenido asociarnos en CONSORCIO denominada _______________________para participar en el presente llamado a ofertas, y por lo tanto manifestamos lo siguiente:</w:t>
      </w:r>
    </w:p>
    <w:p w:rsidR="00D6491C" w:rsidRPr="00C11EEA" w:rsidRDefault="00D6491C" w:rsidP="00D6491C">
      <w:pPr>
        <w:spacing w:after="0" w:line="240" w:lineRule="auto"/>
        <w:jc w:val="both"/>
        <w:rPr>
          <w:rFonts w:ascii="Arial" w:hAnsi="Arial" w:cs="Arial"/>
          <w:b/>
          <w:sz w:val="20"/>
          <w:szCs w:val="20"/>
        </w:rPr>
      </w:pPr>
    </w:p>
    <w:p w:rsidR="00D6491C" w:rsidRPr="00C11EEA" w:rsidRDefault="00D6491C" w:rsidP="00D6491C">
      <w:pPr>
        <w:spacing w:after="0" w:line="240" w:lineRule="auto"/>
        <w:jc w:val="both"/>
        <w:rPr>
          <w:rFonts w:ascii="Arial" w:hAnsi="Arial" w:cs="Arial"/>
          <w:sz w:val="20"/>
          <w:szCs w:val="20"/>
        </w:rPr>
      </w:pPr>
      <w:r w:rsidRPr="00C11EEA">
        <w:rPr>
          <w:rFonts w:ascii="Arial" w:hAnsi="Arial" w:cs="Arial"/>
          <w:b/>
          <w:sz w:val="20"/>
          <w:szCs w:val="20"/>
        </w:rPr>
        <w:lastRenderedPageBreak/>
        <w:t>A.</w:t>
      </w:r>
      <w:r w:rsidRPr="00C11EEA">
        <w:rPr>
          <w:rFonts w:ascii="Arial" w:hAnsi="Arial" w:cs="Arial"/>
          <w:sz w:val="20"/>
          <w:szCs w:val="20"/>
        </w:rPr>
        <w:t>- La duración de este CONSORCIO será igual al término de la ejecución, liquidación del contrato y un (1) año más.</w:t>
      </w:r>
    </w:p>
    <w:p w:rsidR="00D6491C" w:rsidRPr="00C11EEA" w:rsidRDefault="00D6491C" w:rsidP="00D6491C">
      <w:pPr>
        <w:spacing w:after="0" w:line="240" w:lineRule="auto"/>
        <w:jc w:val="both"/>
        <w:rPr>
          <w:rFonts w:ascii="Arial" w:hAnsi="Arial" w:cs="Arial"/>
          <w:sz w:val="20"/>
          <w:szCs w:val="20"/>
        </w:rPr>
      </w:pPr>
    </w:p>
    <w:p w:rsidR="00D6491C" w:rsidRPr="00C11EEA" w:rsidRDefault="00D6491C" w:rsidP="00D6491C">
      <w:pPr>
        <w:spacing w:after="0" w:line="240" w:lineRule="auto"/>
        <w:jc w:val="both"/>
        <w:rPr>
          <w:rFonts w:ascii="Arial" w:hAnsi="Arial" w:cs="Arial"/>
          <w:sz w:val="20"/>
          <w:szCs w:val="20"/>
        </w:rPr>
      </w:pPr>
      <w:r w:rsidRPr="00C11EEA">
        <w:rPr>
          <w:rFonts w:ascii="Arial" w:hAnsi="Arial" w:cs="Arial"/>
          <w:b/>
          <w:sz w:val="20"/>
          <w:szCs w:val="20"/>
        </w:rPr>
        <w:t>B.-</w:t>
      </w:r>
      <w:r w:rsidRPr="00C11EEA">
        <w:rPr>
          <w:rFonts w:ascii="Arial" w:hAnsi="Arial" w:cs="Arial"/>
          <w:sz w:val="20"/>
          <w:szCs w:val="20"/>
        </w:rPr>
        <w:t xml:space="preserve"> El CONSORCIO está integrada por las siguientes personas que desarrollarán las actividades con los porcentajes de participación que a continuación se indican:</w:t>
      </w:r>
    </w:p>
    <w:p w:rsidR="00D6491C" w:rsidRPr="00C11EEA" w:rsidRDefault="00D6491C" w:rsidP="00D6491C">
      <w:pPr>
        <w:spacing w:after="0" w:line="240" w:lineRule="auto"/>
        <w:jc w:val="both"/>
        <w:rPr>
          <w:rFonts w:ascii="Arial" w:hAnsi="Arial" w:cs="Arial"/>
          <w:sz w:val="20"/>
          <w:szCs w:val="20"/>
        </w:rPr>
      </w:pPr>
    </w:p>
    <w:tbl>
      <w:tblPr>
        <w:tblW w:w="938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969"/>
        <w:gridCol w:w="2311"/>
        <w:gridCol w:w="1651"/>
        <w:gridCol w:w="2451"/>
      </w:tblGrid>
      <w:tr w:rsidR="00D6491C" w:rsidRPr="00C11EEA" w:rsidTr="00D6491C">
        <w:trPr>
          <w:trHeight w:val="294"/>
          <w:jc w:val="center"/>
        </w:trPr>
        <w:tc>
          <w:tcPr>
            <w:tcW w:w="2969" w:type="dxa"/>
            <w:shd w:val="pct20" w:color="auto" w:fill="auto"/>
            <w:vAlign w:val="center"/>
          </w:tcPr>
          <w:p w:rsidR="00D6491C" w:rsidRPr="00C11EEA" w:rsidRDefault="00D6491C" w:rsidP="00D6491C">
            <w:pPr>
              <w:spacing w:after="0" w:line="240" w:lineRule="auto"/>
              <w:ind w:left="-72"/>
              <w:jc w:val="center"/>
              <w:rPr>
                <w:rFonts w:ascii="Arial" w:hAnsi="Arial" w:cs="Arial"/>
                <w:b/>
                <w:sz w:val="18"/>
                <w:szCs w:val="18"/>
              </w:rPr>
            </w:pPr>
            <w:r w:rsidRPr="00C11EEA">
              <w:rPr>
                <w:rFonts w:ascii="Arial" w:hAnsi="Arial" w:cs="Arial"/>
                <w:b/>
                <w:sz w:val="18"/>
                <w:szCs w:val="18"/>
              </w:rPr>
              <w:t>NOMBRE DEL ASOCIADO</w:t>
            </w:r>
          </w:p>
        </w:tc>
        <w:tc>
          <w:tcPr>
            <w:tcW w:w="2311" w:type="dxa"/>
            <w:shd w:val="pct20" w:color="auto" w:fill="auto"/>
            <w:vAlign w:val="center"/>
          </w:tcPr>
          <w:p w:rsidR="00D6491C" w:rsidRPr="00C11EEA" w:rsidRDefault="00D6491C" w:rsidP="00D6491C">
            <w:pPr>
              <w:spacing w:after="0" w:line="240" w:lineRule="auto"/>
              <w:ind w:left="-72"/>
              <w:jc w:val="center"/>
              <w:rPr>
                <w:rFonts w:ascii="Arial" w:hAnsi="Arial" w:cs="Arial"/>
                <w:b/>
                <w:sz w:val="18"/>
                <w:szCs w:val="18"/>
              </w:rPr>
            </w:pPr>
            <w:r w:rsidRPr="00C11EEA">
              <w:rPr>
                <w:rFonts w:ascii="Arial" w:hAnsi="Arial" w:cs="Arial"/>
                <w:b/>
                <w:sz w:val="18"/>
                <w:szCs w:val="18"/>
              </w:rPr>
              <w:t>ACTIVIDADA EJECUTAR</w:t>
            </w:r>
          </w:p>
        </w:tc>
        <w:tc>
          <w:tcPr>
            <w:tcW w:w="1651" w:type="dxa"/>
            <w:shd w:val="pct20" w:color="auto" w:fill="auto"/>
            <w:vAlign w:val="center"/>
          </w:tcPr>
          <w:p w:rsidR="00D6491C" w:rsidRPr="00C11EEA" w:rsidRDefault="00D6491C" w:rsidP="00D6491C">
            <w:pPr>
              <w:spacing w:after="0" w:line="240" w:lineRule="auto"/>
              <w:ind w:left="-72"/>
              <w:jc w:val="center"/>
              <w:rPr>
                <w:rFonts w:ascii="Arial" w:hAnsi="Arial" w:cs="Arial"/>
                <w:b/>
                <w:sz w:val="18"/>
                <w:szCs w:val="18"/>
              </w:rPr>
            </w:pPr>
            <w:r w:rsidRPr="00C11EEA">
              <w:rPr>
                <w:rFonts w:ascii="Arial" w:hAnsi="Arial" w:cs="Arial"/>
                <w:b/>
                <w:sz w:val="18"/>
                <w:szCs w:val="18"/>
              </w:rPr>
              <w:t>% DE PARTICIPACIÓN</w:t>
            </w:r>
          </w:p>
        </w:tc>
        <w:tc>
          <w:tcPr>
            <w:tcW w:w="2451" w:type="dxa"/>
            <w:shd w:val="pct20" w:color="auto" w:fill="auto"/>
            <w:vAlign w:val="center"/>
          </w:tcPr>
          <w:p w:rsidR="00D6491C" w:rsidRPr="00C11EEA" w:rsidRDefault="00D6491C" w:rsidP="00D6491C">
            <w:pPr>
              <w:spacing w:after="0" w:line="240" w:lineRule="auto"/>
              <w:ind w:left="-72"/>
              <w:jc w:val="center"/>
              <w:rPr>
                <w:rFonts w:ascii="Arial" w:hAnsi="Arial" w:cs="Arial"/>
                <w:b/>
                <w:sz w:val="18"/>
                <w:szCs w:val="18"/>
              </w:rPr>
            </w:pPr>
            <w:r w:rsidRPr="00C11EEA">
              <w:rPr>
                <w:rFonts w:ascii="Arial" w:hAnsi="Arial" w:cs="Arial"/>
                <w:b/>
                <w:sz w:val="18"/>
                <w:szCs w:val="18"/>
              </w:rPr>
              <w:t>DEFINICION DE LOS ASOCIADOS DEL CONSORCIO</w:t>
            </w:r>
          </w:p>
        </w:tc>
      </w:tr>
      <w:tr w:rsidR="00D6491C" w:rsidRPr="00C11EEA" w:rsidTr="00D6491C">
        <w:trPr>
          <w:trHeight w:val="271"/>
          <w:jc w:val="center"/>
        </w:trPr>
        <w:tc>
          <w:tcPr>
            <w:tcW w:w="2969" w:type="dxa"/>
            <w:vAlign w:val="center"/>
          </w:tcPr>
          <w:p w:rsidR="00D6491C" w:rsidRPr="00C11EEA" w:rsidRDefault="00D6491C" w:rsidP="00D6491C">
            <w:pPr>
              <w:widowControl w:val="0"/>
              <w:spacing w:after="0" w:line="240" w:lineRule="auto"/>
              <w:ind w:left="-72"/>
              <w:jc w:val="center"/>
              <w:rPr>
                <w:rFonts w:ascii="Arial" w:hAnsi="Arial" w:cs="Arial"/>
                <w:sz w:val="18"/>
                <w:szCs w:val="18"/>
                <w:lang w:eastAsia="es-ES"/>
              </w:rPr>
            </w:pPr>
          </w:p>
        </w:tc>
        <w:tc>
          <w:tcPr>
            <w:tcW w:w="2311" w:type="dxa"/>
            <w:vAlign w:val="center"/>
          </w:tcPr>
          <w:p w:rsidR="00D6491C" w:rsidRPr="00C11EEA" w:rsidRDefault="00D6491C" w:rsidP="00D6491C">
            <w:pPr>
              <w:widowControl w:val="0"/>
              <w:spacing w:after="0" w:line="240" w:lineRule="auto"/>
              <w:ind w:left="-72"/>
              <w:jc w:val="center"/>
              <w:rPr>
                <w:rFonts w:ascii="Arial" w:hAnsi="Arial" w:cs="Arial"/>
                <w:sz w:val="18"/>
                <w:szCs w:val="18"/>
                <w:lang w:eastAsia="es-ES"/>
              </w:rPr>
            </w:pPr>
          </w:p>
        </w:tc>
        <w:tc>
          <w:tcPr>
            <w:tcW w:w="1651" w:type="dxa"/>
            <w:vAlign w:val="center"/>
          </w:tcPr>
          <w:p w:rsidR="00D6491C" w:rsidRPr="00C11EEA" w:rsidRDefault="00D6491C" w:rsidP="00D6491C">
            <w:pPr>
              <w:spacing w:after="0" w:line="240" w:lineRule="auto"/>
              <w:ind w:left="-72"/>
              <w:jc w:val="center"/>
              <w:rPr>
                <w:rFonts w:ascii="Arial" w:hAnsi="Arial" w:cs="Arial"/>
                <w:sz w:val="18"/>
                <w:szCs w:val="18"/>
              </w:rPr>
            </w:pPr>
          </w:p>
        </w:tc>
        <w:tc>
          <w:tcPr>
            <w:tcW w:w="2451" w:type="dxa"/>
            <w:vAlign w:val="center"/>
          </w:tcPr>
          <w:p w:rsidR="00D6491C" w:rsidRPr="00C11EEA" w:rsidRDefault="00D6491C" w:rsidP="00D6491C">
            <w:pPr>
              <w:spacing w:after="0" w:line="240" w:lineRule="auto"/>
              <w:ind w:left="-72"/>
              <w:jc w:val="center"/>
              <w:rPr>
                <w:rFonts w:ascii="Arial" w:hAnsi="Arial" w:cs="Arial"/>
                <w:sz w:val="18"/>
                <w:szCs w:val="18"/>
              </w:rPr>
            </w:pPr>
            <w:r w:rsidRPr="00C11EEA">
              <w:rPr>
                <w:rFonts w:ascii="Arial" w:hAnsi="Arial" w:cs="Arial"/>
                <w:sz w:val="18"/>
                <w:szCs w:val="18"/>
              </w:rPr>
              <w:t>ASOCIADO 1</w:t>
            </w:r>
          </w:p>
        </w:tc>
      </w:tr>
      <w:tr w:rsidR="00D6491C" w:rsidRPr="00C11EEA" w:rsidTr="00D6491C">
        <w:trPr>
          <w:trHeight w:val="294"/>
          <w:jc w:val="center"/>
        </w:trPr>
        <w:tc>
          <w:tcPr>
            <w:tcW w:w="2969" w:type="dxa"/>
            <w:vAlign w:val="center"/>
          </w:tcPr>
          <w:p w:rsidR="00D6491C" w:rsidRPr="00C11EEA" w:rsidRDefault="00D6491C" w:rsidP="00D6491C">
            <w:pPr>
              <w:spacing w:after="0" w:line="240" w:lineRule="auto"/>
              <w:ind w:left="-72"/>
              <w:jc w:val="center"/>
              <w:rPr>
                <w:rFonts w:ascii="Arial" w:hAnsi="Arial" w:cs="Arial"/>
                <w:sz w:val="18"/>
                <w:szCs w:val="18"/>
              </w:rPr>
            </w:pPr>
          </w:p>
        </w:tc>
        <w:tc>
          <w:tcPr>
            <w:tcW w:w="2311" w:type="dxa"/>
            <w:vAlign w:val="center"/>
          </w:tcPr>
          <w:p w:rsidR="00D6491C" w:rsidRPr="00C11EEA" w:rsidRDefault="00D6491C" w:rsidP="00D6491C">
            <w:pPr>
              <w:spacing w:after="0" w:line="240" w:lineRule="auto"/>
              <w:ind w:left="-72"/>
              <w:jc w:val="center"/>
              <w:rPr>
                <w:rFonts w:ascii="Arial" w:hAnsi="Arial" w:cs="Arial"/>
                <w:sz w:val="18"/>
                <w:szCs w:val="18"/>
              </w:rPr>
            </w:pPr>
          </w:p>
        </w:tc>
        <w:tc>
          <w:tcPr>
            <w:tcW w:w="1651" w:type="dxa"/>
            <w:vAlign w:val="center"/>
          </w:tcPr>
          <w:p w:rsidR="00D6491C" w:rsidRPr="00C11EEA" w:rsidRDefault="00D6491C" w:rsidP="00D6491C">
            <w:pPr>
              <w:spacing w:after="0" w:line="240" w:lineRule="auto"/>
              <w:ind w:left="-72"/>
              <w:jc w:val="center"/>
              <w:rPr>
                <w:rFonts w:ascii="Arial" w:hAnsi="Arial" w:cs="Arial"/>
                <w:sz w:val="18"/>
                <w:szCs w:val="18"/>
              </w:rPr>
            </w:pPr>
          </w:p>
        </w:tc>
        <w:tc>
          <w:tcPr>
            <w:tcW w:w="2451" w:type="dxa"/>
            <w:vAlign w:val="center"/>
          </w:tcPr>
          <w:p w:rsidR="00D6491C" w:rsidRPr="00C11EEA" w:rsidRDefault="00D6491C" w:rsidP="00D6491C">
            <w:pPr>
              <w:spacing w:after="0" w:line="240" w:lineRule="auto"/>
              <w:ind w:left="-72"/>
              <w:jc w:val="center"/>
              <w:rPr>
                <w:rFonts w:ascii="Arial" w:hAnsi="Arial" w:cs="Arial"/>
                <w:sz w:val="18"/>
                <w:szCs w:val="18"/>
              </w:rPr>
            </w:pPr>
            <w:r w:rsidRPr="00C11EEA">
              <w:rPr>
                <w:rFonts w:ascii="Arial" w:hAnsi="Arial" w:cs="Arial"/>
                <w:sz w:val="18"/>
                <w:szCs w:val="18"/>
              </w:rPr>
              <w:t>ASOCIADO 2</w:t>
            </w:r>
          </w:p>
        </w:tc>
      </w:tr>
    </w:tbl>
    <w:p w:rsidR="00D6491C" w:rsidRPr="00C11EEA" w:rsidRDefault="00D6491C" w:rsidP="00D6491C">
      <w:pPr>
        <w:spacing w:after="0" w:line="240" w:lineRule="auto"/>
        <w:ind w:firstLine="708"/>
        <w:outlineLvl w:val="5"/>
        <w:rPr>
          <w:rFonts w:ascii="Arial" w:hAnsi="Arial" w:cs="Arial"/>
          <w:bCs/>
          <w:sz w:val="20"/>
          <w:szCs w:val="20"/>
          <w:lang w:eastAsia="es-ES"/>
        </w:rPr>
      </w:pPr>
    </w:p>
    <w:p w:rsidR="00D6491C" w:rsidRPr="00C11EEA" w:rsidRDefault="00D6491C" w:rsidP="00D6491C">
      <w:pPr>
        <w:spacing w:after="0" w:line="240" w:lineRule="auto"/>
        <w:ind w:firstLine="708"/>
        <w:outlineLvl w:val="5"/>
        <w:rPr>
          <w:rFonts w:ascii="Arial" w:hAnsi="Arial" w:cs="Arial"/>
          <w:bCs/>
          <w:sz w:val="20"/>
          <w:szCs w:val="20"/>
          <w:lang w:eastAsia="es-ES"/>
        </w:rPr>
      </w:pPr>
      <w:r w:rsidRPr="00C11EEA">
        <w:rPr>
          <w:rFonts w:ascii="Arial" w:hAnsi="Arial" w:cs="Arial"/>
          <w:bCs/>
          <w:sz w:val="20"/>
          <w:szCs w:val="20"/>
          <w:lang w:eastAsia="es-ES"/>
        </w:rPr>
        <w:t>(*) Discriminar actividades por ejecutar, de parte de cada uno de los integrantes</w:t>
      </w:r>
    </w:p>
    <w:p w:rsidR="00D6491C" w:rsidRPr="00C11EEA" w:rsidRDefault="00D6491C" w:rsidP="00D6491C">
      <w:pPr>
        <w:spacing w:after="0" w:line="240" w:lineRule="auto"/>
        <w:jc w:val="both"/>
        <w:rPr>
          <w:rFonts w:ascii="Arial" w:hAnsi="Arial" w:cs="Arial"/>
          <w:sz w:val="20"/>
          <w:szCs w:val="20"/>
        </w:rPr>
      </w:pPr>
      <w:r w:rsidRPr="00C11EEA">
        <w:rPr>
          <w:rFonts w:ascii="Arial" w:hAnsi="Arial" w:cs="Arial"/>
          <w:b/>
          <w:sz w:val="20"/>
          <w:szCs w:val="20"/>
        </w:rPr>
        <w:t>C.</w:t>
      </w:r>
      <w:r w:rsidRPr="00C11EEA">
        <w:rPr>
          <w:rFonts w:ascii="Arial" w:hAnsi="Arial" w:cs="Arial"/>
          <w:sz w:val="20"/>
          <w:szCs w:val="20"/>
        </w:rPr>
        <w:t>- La responsabilidad de los integrantes del CONSORCIO será solidaria.</w:t>
      </w:r>
    </w:p>
    <w:p w:rsidR="00D6491C" w:rsidRPr="00C11EEA" w:rsidRDefault="00D6491C" w:rsidP="00D6491C">
      <w:pPr>
        <w:spacing w:after="0" w:line="240" w:lineRule="auto"/>
        <w:jc w:val="both"/>
        <w:rPr>
          <w:rFonts w:ascii="Arial" w:hAnsi="Arial" w:cs="Arial"/>
          <w:b/>
          <w:sz w:val="20"/>
          <w:szCs w:val="20"/>
        </w:rPr>
      </w:pPr>
    </w:p>
    <w:p w:rsidR="00D6491C" w:rsidRPr="00C11EEA" w:rsidRDefault="00D6491C" w:rsidP="00D6491C">
      <w:pPr>
        <w:spacing w:after="0" w:line="240" w:lineRule="auto"/>
        <w:jc w:val="both"/>
        <w:rPr>
          <w:rFonts w:ascii="Arial" w:hAnsi="Arial" w:cs="Arial"/>
          <w:sz w:val="20"/>
          <w:szCs w:val="20"/>
        </w:rPr>
      </w:pPr>
      <w:r w:rsidRPr="00C11EEA">
        <w:rPr>
          <w:rFonts w:ascii="Arial" w:hAnsi="Arial" w:cs="Arial"/>
          <w:b/>
          <w:sz w:val="20"/>
          <w:szCs w:val="20"/>
        </w:rPr>
        <w:t>D.</w:t>
      </w:r>
      <w:r w:rsidRPr="00C11EEA">
        <w:rPr>
          <w:rFonts w:ascii="Arial" w:hAnsi="Arial" w:cs="Arial"/>
          <w:sz w:val="20"/>
          <w:szCs w:val="20"/>
        </w:rPr>
        <w:t>- El representante del CONSORCIO es ______________________, identificado con cédula de ciudadanía No ____________ de _________, quien está amplia y expresamente facultado para firmar, presentar la propuesta y en caso de salir favorecidos en la selección, para firmar el contrato y tomar todas las decisiones que fueren necesarias al respecto, con amplias y suficientes facultades.</w:t>
      </w:r>
    </w:p>
    <w:p w:rsidR="00D6491C" w:rsidRPr="00C11EEA" w:rsidRDefault="00D6491C" w:rsidP="00D6491C">
      <w:pPr>
        <w:spacing w:after="0" w:line="240" w:lineRule="auto"/>
        <w:jc w:val="both"/>
        <w:rPr>
          <w:rFonts w:ascii="Arial" w:hAnsi="Arial" w:cs="Arial"/>
          <w:b/>
          <w:sz w:val="20"/>
          <w:szCs w:val="20"/>
        </w:rPr>
      </w:pPr>
    </w:p>
    <w:p w:rsidR="00D6491C" w:rsidRPr="00C11EEA" w:rsidRDefault="00D6491C" w:rsidP="00D6491C">
      <w:pPr>
        <w:spacing w:after="0" w:line="240" w:lineRule="auto"/>
        <w:jc w:val="both"/>
        <w:rPr>
          <w:rFonts w:ascii="Arial" w:hAnsi="Arial" w:cs="Arial"/>
          <w:sz w:val="20"/>
          <w:szCs w:val="20"/>
        </w:rPr>
      </w:pPr>
      <w:r w:rsidRPr="00C11EEA">
        <w:rPr>
          <w:rFonts w:ascii="Arial" w:hAnsi="Arial" w:cs="Arial"/>
          <w:b/>
          <w:sz w:val="20"/>
          <w:szCs w:val="20"/>
        </w:rPr>
        <w:t>E-</w:t>
      </w:r>
      <w:r w:rsidRPr="00C11EEA">
        <w:rPr>
          <w:rFonts w:ascii="Arial" w:hAnsi="Arial" w:cs="Arial"/>
          <w:sz w:val="20"/>
          <w:szCs w:val="20"/>
        </w:rPr>
        <w:t xml:space="preserve"> Para todos los efectos el presente documento será considerado el único constitutivo del proponente asociativo.</w:t>
      </w:r>
    </w:p>
    <w:p w:rsidR="00D6491C" w:rsidRPr="00C11EEA" w:rsidRDefault="00D6491C" w:rsidP="00D6491C">
      <w:pPr>
        <w:spacing w:after="0" w:line="240" w:lineRule="auto"/>
        <w:jc w:val="both"/>
        <w:rPr>
          <w:rFonts w:ascii="Arial" w:hAnsi="Arial" w:cs="Arial"/>
          <w:sz w:val="20"/>
          <w:szCs w:val="20"/>
        </w:rPr>
      </w:pPr>
      <w:r w:rsidRPr="00C11EEA">
        <w:rPr>
          <w:rFonts w:ascii="Arial" w:hAnsi="Arial" w:cs="Arial"/>
          <w:sz w:val="20"/>
          <w:szCs w:val="20"/>
        </w:rPr>
        <w:t xml:space="preserve">En constancia se firma en _________ a los _____ días del mes de ______ </w:t>
      </w:r>
      <w:proofErr w:type="spellStart"/>
      <w:r w:rsidRPr="00C11EEA">
        <w:rPr>
          <w:rFonts w:ascii="Arial" w:hAnsi="Arial" w:cs="Arial"/>
          <w:sz w:val="20"/>
          <w:szCs w:val="20"/>
        </w:rPr>
        <w:t>de</w:t>
      </w:r>
      <w:proofErr w:type="spellEnd"/>
      <w:r w:rsidRPr="00C11EEA">
        <w:rPr>
          <w:rFonts w:ascii="Arial" w:hAnsi="Arial" w:cs="Arial"/>
          <w:sz w:val="20"/>
          <w:szCs w:val="20"/>
        </w:rPr>
        <w:t xml:space="preserve"> 2013</w:t>
      </w:r>
    </w:p>
    <w:p w:rsidR="00D6491C" w:rsidRPr="00C11EEA" w:rsidRDefault="00D6491C" w:rsidP="00D6491C">
      <w:pPr>
        <w:spacing w:after="0" w:line="240" w:lineRule="auto"/>
        <w:jc w:val="both"/>
        <w:rPr>
          <w:rFonts w:ascii="Arial" w:hAnsi="Arial" w:cs="Arial"/>
          <w:sz w:val="20"/>
          <w:szCs w:val="20"/>
        </w:rPr>
      </w:pPr>
    </w:p>
    <w:p w:rsidR="00D6491C" w:rsidRDefault="00D6491C" w:rsidP="00D6491C">
      <w:pPr>
        <w:spacing w:after="0" w:line="240" w:lineRule="auto"/>
        <w:jc w:val="both"/>
        <w:rPr>
          <w:rFonts w:ascii="Arial" w:hAnsi="Arial" w:cs="Arial"/>
          <w:sz w:val="20"/>
          <w:szCs w:val="20"/>
        </w:rPr>
      </w:pPr>
    </w:p>
    <w:p w:rsidR="00D6491C" w:rsidRDefault="00D6491C" w:rsidP="00D6491C">
      <w:pPr>
        <w:spacing w:after="0" w:line="240" w:lineRule="auto"/>
        <w:jc w:val="both"/>
        <w:rPr>
          <w:rFonts w:ascii="Arial" w:hAnsi="Arial" w:cs="Arial"/>
          <w:sz w:val="20"/>
          <w:szCs w:val="20"/>
        </w:rPr>
      </w:pPr>
    </w:p>
    <w:p w:rsidR="00D6491C" w:rsidRPr="00C11EEA" w:rsidRDefault="00D6491C" w:rsidP="00D6491C">
      <w:pPr>
        <w:spacing w:after="0" w:line="240" w:lineRule="auto"/>
        <w:jc w:val="both"/>
        <w:rPr>
          <w:rFonts w:ascii="Arial" w:hAnsi="Arial" w:cs="Arial"/>
          <w:sz w:val="20"/>
          <w:szCs w:val="20"/>
        </w:rPr>
      </w:pPr>
    </w:p>
    <w:tbl>
      <w:tblPr>
        <w:tblW w:w="0" w:type="auto"/>
        <w:tblLayout w:type="fixed"/>
        <w:tblCellMar>
          <w:left w:w="70" w:type="dxa"/>
          <w:right w:w="70" w:type="dxa"/>
        </w:tblCellMar>
        <w:tblLook w:val="0000" w:firstRow="0" w:lastRow="0" w:firstColumn="0" w:lastColumn="0" w:noHBand="0" w:noVBand="0"/>
      </w:tblPr>
      <w:tblGrid>
        <w:gridCol w:w="4039"/>
        <w:gridCol w:w="1180"/>
        <w:gridCol w:w="4065"/>
      </w:tblGrid>
      <w:tr w:rsidR="00D6491C" w:rsidRPr="00C11EEA" w:rsidTr="00D6491C">
        <w:tc>
          <w:tcPr>
            <w:tcW w:w="4039" w:type="dxa"/>
            <w:tcBorders>
              <w:top w:val="single" w:sz="6" w:space="0" w:color="auto"/>
            </w:tcBorders>
          </w:tcPr>
          <w:p w:rsidR="00D6491C" w:rsidRPr="00C11EEA" w:rsidRDefault="00D6491C" w:rsidP="00D6491C">
            <w:pPr>
              <w:spacing w:after="0" w:line="240" w:lineRule="auto"/>
              <w:jc w:val="center"/>
              <w:rPr>
                <w:rFonts w:ascii="Arial" w:hAnsi="Arial" w:cs="Arial"/>
                <w:b/>
                <w:sz w:val="20"/>
                <w:szCs w:val="20"/>
              </w:rPr>
            </w:pPr>
            <w:r w:rsidRPr="00C11EEA">
              <w:rPr>
                <w:rFonts w:ascii="Arial" w:hAnsi="Arial" w:cs="Arial"/>
                <w:b/>
                <w:sz w:val="20"/>
                <w:szCs w:val="20"/>
              </w:rPr>
              <w:t>NOMBRE Y FIRMA</w:t>
            </w:r>
          </w:p>
        </w:tc>
        <w:tc>
          <w:tcPr>
            <w:tcW w:w="1180" w:type="dxa"/>
          </w:tcPr>
          <w:p w:rsidR="00D6491C" w:rsidRPr="00C11EEA" w:rsidRDefault="00D6491C" w:rsidP="00D6491C">
            <w:pPr>
              <w:spacing w:after="0" w:line="240" w:lineRule="auto"/>
              <w:jc w:val="center"/>
              <w:rPr>
                <w:rFonts w:ascii="Arial" w:hAnsi="Arial" w:cs="Arial"/>
                <w:b/>
                <w:sz w:val="20"/>
                <w:szCs w:val="20"/>
              </w:rPr>
            </w:pPr>
          </w:p>
        </w:tc>
        <w:tc>
          <w:tcPr>
            <w:tcW w:w="4065" w:type="dxa"/>
            <w:tcBorders>
              <w:top w:val="single" w:sz="6" w:space="0" w:color="auto"/>
            </w:tcBorders>
          </w:tcPr>
          <w:p w:rsidR="00D6491C" w:rsidRPr="00C11EEA" w:rsidRDefault="00D6491C" w:rsidP="00D6491C">
            <w:pPr>
              <w:spacing w:after="0" w:line="240" w:lineRule="auto"/>
              <w:jc w:val="center"/>
              <w:rPr>
                <w:rFonts w:ascii="Arial" w:hAnsi="Arial" w:cs="Arial"/>
                <w:b/>
                <w:sz w:val="20"/>
                <w:szCs w:val="20"/>
              </w:rPr>
            </w:pPr>
            <w:r w:rsidRPr="00C11EEA">
              <w:rPr>
                <w:rFonts w:ascii="Arial" w:hAnsi="Arial" w:cs="Arial"/>
                <w:b/>
                <w:sz w:val="20"/>
                <w:szCs w:val="20"/>
              </w:rPr>
              <w:t>NOMBRE Y FIRMA</w:t>
            </w:r>
          </w:p>
        </w:tc>
      </w:tr>
      <w:tr w:rsidR="00D6491C" w:rsidRPr="00C11EEA" w:rsidTr="00D6491C">
        <w:tc>
          <w:tcPr>
            <w:tcW w:w="4039" w:type="dxa"/>
          </w:tcPr>
          <w:p w:rsidR="00D6491C" w:rsidRPr="00C11EEA" w:rsidRDefault="00D6491C" w:rsidP="00D6491C">
            <w:pPr>
              <w:spacing w:after="0" w:line="240" w:lineRule="auto"/>
              <w:jc w:val="center"/>
              <w:rPr>
                <w:rFonts w:ascii="Arial" w:hAnsi="Arial" w:cs="Arial"/>
                <w:b/>
                <w:sz w:val="20"/>
                <w:szCs w:val="20"/>
              </w:rPr>
            </w:pPr>
            <w:r w:rsidRPr="00C11EEA">
              <w:rPr>
                <w:rFonts w:ascii="Arial" w:hAnsi="Arial" w:cs="Arial"/>
                <w:b/>
                <w:sz w:val="20"/>
                <w:szCs w:val="20"/>
              </w:rPr>
              <w:t>C.C. No.</w:t>
            </w:r>
          </w:p>
        </w:tc>
        <w:tc>
          <w:tcPr>
            <w:tcW w:w="1180" w:type="dxa"/>
          </w:tcPr>
          <w:p w:rsidR="00D6491C" w:rsidRDefault="00D6491C" w:rsidP="00D6491C">
            <w:pPr>
              <w:spacing w:after="0" w:line="240" w:lineRule="auto"/>
              <w:jc w:val="center"/>
              <w:rPr>
                <w:rFonts w:ascii="Arial" w:hAnsi="Arial" w:cs="Arial"/>
                <w:b/>
                <w:sz w:val="20"/>
                <w:szCs w:val="20"/>
              </w:rPr>
            </w:pPr>
          </w:p>
          <w:p w:rsidR="00D6491C" w:rsidRDefault="00D6491C" w:rsidP="00D6491C">
            <w:pPr>
              <w:spacing w:after="0" w:line="240" w:lineRule="auto"/>
              <w:jc w:val="center"/>
              <w:rPr>
                <w:rFonts w:ascii="Arial" w:hAnsi="Arial" w:cs="Arial"/>
                <w:b/>
                <w:sz w:val="20"/>
                <w:szCs w:val="20"/>
              </w:rPr>
            </w:pPr>
          </w:p>
          <w:p w:rsidR="00D6491C" w:rsidRDefault="00D6491C" w:rsidP="00D6491C">
            <w:pPr>
              <w:spacing w:after="0" w:line="240" w:lineRule="auto"/>
              <w:jc w:val="center"/>
              <w:rPr>
                <w:rFonts w:ascii="Arial" w:hAnsi="Arial" w:cs="Arial"/>
                <w:b/>
                <w:sz w:val="20"/>
                <w:szCs w:val="20"/>
              </w:rPr>
            </w:pPr>
          </w:p>
          <w:p w:rsidR="00D6491C" w:rsidRDefault="00D6491C" w:rsidP="00D6491C">
            <w:pPr>
              <w:spacing w:after="0" w:line="240" w:lineRule="auto"/>
              <w:jc w:val="center"/>
              <w:rPr>
                <w:rFonts w:ascii="Arial" w:hAnsi="Arial" w:cs="Arial"/>
                <w:b/>
                <w:sz w:val="20"/>
                <w:szCs w:val="20"/>
              </w:rPr>
            </w:pPr>
          </w:p>
          <w:p w:rsidR="00D6491C" w:rsidRPr="00C11EEA" w:rsidRDefault="00D6491C" w:rsidP="00D6491C">
            <w:pPr>
              <w:spacing w:after="0" w:line="240" w:lineRule="auto"/>
              <w:jc w:val="center"/>
              <w:rPr>
                <w:rFonts w:ascii="Arial" w:hAnsi="Arial" w:cs="Arial"/>
                <w:b/>
                <w:sz w:val="20"/>
                <w:szCs w:val="20"/>
              </w:rPr>
            </w:pPr>
          </w:p>
        </w:tc>
        <w:tc>
          <w:tcPr>
            <w:tcW w:w="4065" w:type="dxa"/>
          </w:tcPr>
          <w:p w:rsidR="00D6491C" w:rsidRPr="00C11EEA" w:rsidRDefault="00D6491C" w:rsidP="00D6491C">
            <w:pPr>
              <w:spacing w:after="0" w:line="240" w:lineRule="auto"/>
              <w:jc w:val="center"/>
              <w:rPr>
                <w:rFonts w:ascii="Arial" w:hAnsi="Arial" w:cs="Arial"/>
                <w:b/>
                <w:sz w:val="20"/>
                <w:szCs w:val="20"/>
              </w:rPr>
            </w:pPr>
            <w:r w:rsidRPr="00C11EEA">
              <w:rPr>
                <w:rFonts w:ascii="Arial" w:hAnsi="Arial" w:cs="Arial"/>
                <w:b/>
                <w:sz w:val="20"/>
                <w:szCs w:val="20"/>
              </w:rPr>
              <w:t>C.C. No.</w:t>
            </w:r>
          </w:p>
        </w:tc>
      </w:tr>
    </w:tbl>
    <w:p w:rsidR="00D6491C" w:rsidRPr="00D92579" w:rsidRDefault="00D6491C" w:rsidP="00D6491C">
      <w:pPr>
        <w:keepNext/>
        <w:spacing w:after="0" w:line="240" w:lineRule="auto"/>
        <w:jc w:val="center"/>
        <w:outlineLvl w:val="2"/>
        <w:rPr>
          <w:rFonts w:ascii="Arial" w:hAnsi="Arial" w:cs="Arial"/>
          <w:i/>
          <w:iCs/>
          <w:lang w:val="es-MX"/>
        </w:rPr>
      </w:pPr>
      <w:r w:rsidRPr="00D92579">
        <w:rPr>
          <w:rFonts w:ascii="Arial" w:hAnsi="Arial" w:cs="Arial"/>
          <w:i/>
          <w:iCs/>
          <w:lang w:val="es-MX"/>
        </w:rPr>
        <w:t>NOMBRE Y FIRMA</w:t>
      </w:r>
    </w:p>
    <w:p w:rsidR="00D6491C" w:rsidRPr="00D92579" w:rsidRDefault="00D6491C" w:rsidP="00D6491C">
      <w:pPr>
        <w:spacing w:after="0" w:line="240" w:lineRule="auto"/>
        <w:jc w:val="center"/>
        <w:rPr>
          <w:rFonts w:ascii="Arial" w:hAnsi="Arial" w:cs="Arial"/>
          <w:b/>
        </w:rPr>
      </w:pPr>
      <w:r w:rsidRPr="00D92579">
        <w:rPr>
          <w:rFonts w:ascii="Arial" w:hAnsi="Arial" w:cs="Arial"/>
          <w:b/>
        </w:rPr>
        <w:t>REPRESENTANTE LEGAL DEL CONSORCIO</w:t>
      </w:r>
    </w:p>
    <w:p w:rsidR="00D6491C" w:rsidRDefault="00D6491C" w:rsidP="00D6491C">
      <w:pPr>
        <w:autoSpaceDE w:val="0"/>
        <w:autoSpaceDN w:val="0"/>
        <w:adjustRightInd w:val="0"/>
        <w:spacing w:after="0" w:line="240" w:lineRule="auto"/>
        <w:jc w:val="both"/>
        <w:rPr>
          <w:rFonts w:ascii="Arial" w:hAnsi="Arial" w:cs="Arial"/>
        </w:rPr>
      </w:pPr>
      <w:r w:rsidRPr="00D92579">
        <w:rPr>
          <w:rFonts w:ascii="Arial" w:hAnsi="Arial" w:cs="Arial"/>
        </w:rPr>
        <w:t xml:space="preserve">                                                    C.C. No.</w:t>
      </w:r>
    </w:p>
    <w:p w:rsidR="00D6491C" w:rsidRDefault="00D6491C" w:rsidP="00D6491C">
      <w:pPr>
        <w:autoSpaceDE w:val="0"/>
        <w:autoSpaceDN w:val="0"/>
        <w:adjustRightInd w:val="0"/>
        <w:spacing w:after="0" w:line="240" w:lineRule="auto"/>
        <w:jc w:val="both"/>
        <w:rPr>
          <w:rFonts w:ascii="Arial" w:hAnsi="Arial" w:cs="Arial"/>
        </w:rPr>
      </w:pPr>
    </w:p>
    <w:p w:rsidR="00D6491C" w:rsidRPr="00674265" w:rsidRDefault="00D6491C" w:rsidP="00D6491C">
      <w:pPr>
        <w:autoSpaceDE w:val="0"/>
        <w:autoSpaceDN w:val="0"/>
        <w:adjustRightInd w:val="0"/>
        <w:spacing w:after="0" w:line="240" w:lineRule="auto"/>
        <w:jc w:val="both"/>
        <w:rPr>
          <w:rFonts w:ascii="Arial" w:hAnsi="Arial" w:cs="Arial"/>
        </w:rPr>
      </w:pPr>
    </w:p>
    <w:p w:rsidR="00D6491C" w:rsidRPr="00D92579" w:rsidRDefault="00914D69" w:rsidP="00D6491C">
      <w:pPr>
        <w:keepNext/>
        <w:jc w:val="center"/>
        <w:outlineLvl w:val="2"/>
        <w:rPr>
          <w:rFonts w:ascii="Arial" w:hAnsi="Arial" w:cs="Arial"/>
          <w:b/>
          <w:iCs/>
          <w:lang w:val="es-MX"/>
        </w:rPr>
      </w:pPr>
      <w:r>
        <w:rPr>
          <w:rFonts w:ascii="Arial" w:hAnsi="Arial" w:cs="Arial"/>
          <w:b/>
          <w:iCs/>
          <w:lang w:val="es-MX"/>
        </w:rPr>
        <w:t>FORMATO Nº _______</w:t>
      </w:r>
    </w:p>
    <w:p w:rsidR="00D6491C" w:rsidRPr="00D92579" w:rsidRDefault="00D6491C" w:rsidP="00D6491C">
      <w:pPr>
        <w:keepNext/>
        <w:spacing w:after="0" w:line="240" w:lineRule="auto"/>
        <w:jc w:val="center"/>
        <w:outlineLvl w:val="2"/>
        <w:rPr>
          <w:rFonts w:ascii="Arial" w:hAnsi="Arial" w:cs="Arial"/>
          <w:b/>
          <w:iCs/>
          <w:lang w:val="es-MX"/>
        </w:rPr>
      </w:pPr>
      <w:r w:rsidRPr="00D92579">
        <w:rPr>
          <w:rFonts w:ascii="Arial" w:hAnsi="Arial" w:cs="Arial"/>
          <w:b/>
          <w:iCs/>
          <w:lang w:val="es-MX"/>
        </w:rPr>
        <w:t>MODELO DE CARTA DE FORMACIÓN DE UNIÓN TEMPORAL</w:t>
      </w:r>
    </w:p>
    <w:p w:rsidR="00D6491C" w:rsidRPr="00D92579" w:rsidRDefault="00D6491C" w:rsidP="00D6491C">
      <w:pPr>
        <w:autoSpaceDE w:val="0"/>
        <w:autoSpaceDN w:val="0"/>
        <w:adjustRightInd w:val="0"/>
        <w:spacing w:after="0" w:line="240" w:lineRule="auto"/>
        <w:jc w:val="both"/>
        <w:rPr>
          <w:rFonts w:ascii="Arial" w:hAnsi="Arial" w:cs="Arial"/>
        </w:rPr>
      </w:pPr>
    </w:p>
    <w:p w:rsidR="00D6491C" w:rsidRPr="00D92579" w:rsidRDefault="00D6491C" w:rsidP="00D6491C">
      <w:pPr>
        <w:autoSpaceDE w:val="0"/>
        <w:autoSpaceDN w:val="0"/>
        <w:adjustRightInd w:val="0"/>
        <w:spacing w:after="0" w:line="240" w:lineRule="auto"/>
        <w:jc w:val="both"/>
        <w:rPr>
          <w:rFonts w:ascii="Arial" w:hAnsi="Arial" w:cs="Arial"/>
        </w:rPr>
      </w:pPr>
      <w:r w:rsidRPr="00D92579">
        <w:rPr>
          <w:rFonts w:ascii="Arial" w:hAnsi="Arial" w:cs="Arial"/>
        </w:rPr>
        <w:t>Bogot</w:t>
      </w:r>
      <w:r>
        <w:rPr>
          <w:rFonts w:ascii="Arial" w:hAnsi="Arial" w:cs="Arial"/>
        </w:rPr>
        <w:t>á D.C. XXXX XX de __________</w:t>
      </w:r>
    </w:p>
    <w:p w:rsidR="00D6491C" w:rsidRPr="00D92579" w:rsidRDefault="00D6491C" w:rsidP="00D6491C">
      <w:pPr>
        <w:autoSpaceDE w:val="0"/>
        <w:autoSpaceDN w:val="0"/>
        <w:adjustRightInd w:val="0"/>
        <w:spacing w:after="0" w:line="240" w:lineRule="auto"/>
        <w:jc w:val="both"/>
        <w:rPr>
          <w:rFonts w:ascii="Arial" w:hAnsi="Arial" w:cs="Arial"/>
        </w:rPr>
      </w:pPr>
      <w:r w:rsidRPr="00D92579">
        <w:rPr>
          <w:rFonts w:ascii="Arial" w:hAnsi="Arial" w:cs="Arial"/>
        </w:rPr>
        <w:t>Señores</w:t>
      </w:r>
    </w:p>
    <w:p w:rsidR="00D6491C" w:rsidRPr="00D92579" w:rsidRDefault="00D6491C" w:rsidP="00D6491C">
      <w:pPr>
        <w:autoSpaceDE w:val="0"/>
        <w:autoSpaceDN w:val="0"/>
        <w:adjustRightInd w:val="0"/>
        <w:spacing w:after="0" w:line="240" w:lineRule="auto"/>
        <w:jc w:val="both"/>
        <w:rPr>
          <w:rFonts w:ascii="Arial" w:hAnsi="Arial" w:cs="Arial"/>
          <w:b/>
          <w:bCs/>
        </w:rPr>
      </w:pPr>
      <w:r w:rsidRPr="00D92579">
        <w:rPr>
          <w:rFonts w:ascii="Arial" w:hAnsi="Arial" w:cs="Arial"/>
          <w:b/>
          <w:bCs/>
        </w:rPr>
        <w:t>Fondo de Bienestar Social - Contraloría General de la República</w:t>
      </w:r>
    </w:p>
    <w:p w:rsidR="00D6491C" w:rsidRPr="00D92579" w:rsidRDefault="00D6491C" w:rsidP="00D6491C">
      <w:pPr>
        <w:autoSpaceDE w:val="0"/>
        <w:autoSpaceDN w:val="0"/>
        <w:adjustRightInd w:val="0"/>
        <w:spacing w:after="0" w:line="240" w:lineRule="auto"/>
        <w:jc w:val="both"/>
        <w:rPr>
          <w:rFonts w:ascii="Arial" w:hAnsi="Arial" w:cs="Arial"/>
        </w:rPr>
      </w:pPr>
      <w:r w:rsidRPr="00D92579">
        <w:rPr>
          <w:rFonts w:ascii="Arial" w:hAnsi="Arial" w:cs="Arial"/>
        </w:rPr>
        <w:t>Bogotá</w:t>
      </w:r>
    </w:p>
    <w:p w:rsidR="00D6491C" w:rsidRPr="00D92579" w:rsidRDefault="00D6491C" w:rsidP="00D6491C">
      <w:pPr>
        <w:spacing w:after="0" w:line="240" w:lineRule="auto"/>
        <w:jc w:val="both"/>
        <w:rPr>
          <w:rFonts w:ascii="Arial" w:hAnsi="Arial" w:cs="Arial"/>
          <w:b/>
        </w:rPr>
      </w:pPr>
      <w:r w:rsidRPr="00D92579">
        <w:rPr>
          <w:rFonts w:ascii="Arial" w:hAnsi="Arial" w:cs="Arial"/>
          <w:b/>
        </w:rPr>
        <w:t xml:space="preserve">REF: Selección Abreviada </w:t>
      </w:r>
      <w:r w:rsidR="00EF68B7">
        <w:rPr>
          <w:rFonts w:ascii="Arial" w:hAnsi="Arial" w:cs="Arial"/>
          <w:b/>
        </w:rPr>
        <w:t xml:space="preserve">SA-SI </w:t>
      </w:r>
      <w:r w:rsidRPr="00D92579">
        <w:rPr>
          <w:rFonts w:ascii="Arial" w:hAnsi="Arial" w:cs="Arial"/>
          <w:b/>
        </w:rPr>
        <w:t xml:space="preserve">No. </w:t>
      </w:r>
      <w:r>
        <w:rPr>
          <w:rFonts w:ascii="Arial" w:hAnsi="Arial" w:cs="Arial"/>
          <w:b/>
        </w:rPr>
        <w:t>_____ de _________</w:t>
      </w:r>
    </w:p>
    <w:p w:rsidR="00D6491C" w:rsidRPr="00D92579" w:rsidRDefault="00D6491C" w:rsidP="00D6491C">
      <w:pPr>
        <w:spacing w:after="0" w:line="240" w:lineRule="auto"/>
        <w:jc w:val="both"/>
        <w:rPr>
          <w:rFonts w:ascii="Arial" w:hAnsi="Arial" w:cs="Arial"/>
        </w:rPr>
      </w:pPr>
    </w:p>
    <w:p w:rsidR="00D6491C" w:rsidRPr="00D92579" w:rsidRDefault="00D6491C" w:rsidP="00D6491C">
      <w:pPr>
        <w:spacing w:after="0" w:line="240" w:lineRule="auto"/>
        <w:jc w:val="both"/>
        <w:rPr>
          <w:rFonts w:ascii="Arial" w:hAnsi="Arial" w:cs="Arial"/>
        </w:rPr>
      </w:pPr>
      <w:r w:rsidRPr="00D92579">
        <w:rPr>
          <w:rFonts w:ascii="Arial" w:hAnsi="Arial" w:cs="Arial"/>
        </w:rPr>
        <w:t>Apreciados Señores:</w:t>
      </w:r>
    </w:p>
    <w:p w:rsidR="00D6491C" w:rsidRPr="00D92579" w:rsidRDefault="00D6491C" w:rsidP="00D6491C">
      <w:pPr>
        <w:spacing w:after="0" w:line="240" w:lineRule="auto"/>
        <w:jc w:val="both"/>
        <w:rPr>
          <w:rFonts w:ascii="Arial" w:hAnsi="Arial" w:cs="Arial"/>
        </w:rPr>
      </w:pPr>
    </w:p>
    <w:p w:rsidR="00D6491C" w:rsidRPr="00D92579" w:rsidRDefault="00D6491C" w:rsidP="00D6491C">
      <w:pPr>
        <w:spacing w:after="0" w:line="240" w:lineRule="auto"/>
        <w:jc w:val="both"/>
        <w:rPr>
          <w:rFonts w:ascii="Arial" w:hAnsi="Arial" w:cs="Arial"/>
        </w:rPr>
      </w:pPr>
      <w:r w:rsidRPr="00D92579">
        <w:rPr>
          <w:rFonts w:ascii="Arial" w:hAnsi="Arial" w:cs="Arial"/>
        </w:rPr>
        <w:t>Los representantes ___________, ___________ y ____________, debidamente autorizados para actuar en nombre de ___________, __________</w:t>
      </w:r>
      <w:proofErr w:type="gramStart"/>
      <w:r w:rsidRPr="00D92579">
        <w:rPr>
          <w:rFonts w:ascii="Arial" w:hAnsi="Arial" w:cs="Arial"/>
        </w:rPr>
        <w:t>_  y</w:t>
      </w:r>
      <w:proofErr w:type="gramEnd"/>
      <w:r w:rsidRPr="00D92579">
        <w:rPr>
          <w:rFonts w:ascii="Arial" w:hAnsi="Arial" w:cs="Arial"/>
        </w:rPr>
        <w:t xml:space="preserve"> ___________, nos permitimos manifestar por este documento que hemos convenido asociarnos en UNIÓN TEMPORAL denominada _______________________para participar en el presente llamado a ofertas, y por lo tanto manifestamos lo siguiente:</w:t>
      </w:r>
    </w:p>
    <w:p w:rsidR="00D6491C" w:rsidRPr="00D92579" w:rsidRDefault="00D6491C" w:rsidP="00D6491C">
      <w:pPr>
        <w:spacing w:after="0" w:line="240" w:lineRule="auto"/>
        <w:jc w:val="both"/>
        <w:rPr>
          <w:rFonts w:ascii="Arial" w:hAnsi="Arial" w:cs="Arial"/>
        </w:rPr>
      </w:pPr>
      <w:r w:rsidRPr="00D92579">
        <w:rPr>
          <w:rFonts w:ascii="Arial" w:hAnsi="Arial" w:cs="Arial"/>
          <w:b/>
        </w:rPr>
        <w:t>A.</w:t>
      </w:r>
      <w:r w:rsidRPr="00D92579">
        <w:rPr>
          <w:rFonts w:ascii="Arial" w:hAnsi="Arial" w:cs="Arial"/>
        </w:rPr>
        <w:t>- La duración de esta UNIÓN TEMPORAL será igual al término de la ejecución, liquidación del contrato y un (1) año más.</w:t>
      </w:r>
    </w:p>
    <w:p w:rsidR="00D6491C" w:rsidRPr="00D92579" w:rsidRDefault="00D6491C" w:rsidP="00D6491C">
      <w:pPr>
        <w:spacing w:after="0" w:line="240" w:lineRule="auto"/>
        <w:jc w:val="both"/>
        <w:rPr>
          <w:rFonts w:ascii="Arial" w:hAnsi="Arial" w:cs="Arial"/>
        </w:rPr>
      </w:pPr>
      <w:r w:rsidRPr="00D92579">
        <w:rPr>
          <w:rFonts w:ascii="Arial" w:hAnsi="Arial" w:cs="Arial"/>
          <w:b/>
        </w:rPr>
        <w:t>B.-</w:t>
      </w:r>
      <w:r w:rsidRPr="00D92579">
        <w:rPr>
          <w:rFonts w:ascii="Arial" w:hAnsi="Arial" w:cs="Arial"/>
        </w:rPr>
        <w:t xml:space="preserve"> La UNIÓN TEMPORAL está integrada por las siguientes personas que desarrollarán las actividades con los porcentajes de participación que a continuación se indican:</w:t>
      </w:r>
    </w:p>
    <w:p w:rsidR="00D6491C" w:rsidRPr="00D92579" w:rsidRDefault="00D6491C" w:rsidP="00D6491C">
      <w:pPr>
        <w:spacing w:after="0" w:line="240" w:lineRule="auto"/>
        <w:jc w:val="both"/>
        <w:rPr>
          <w:rFonts w:ascii="Arial" w:hAnsi="Arial" w:cs="Arial"/>
        </w:rPr>
      </w:pPr>
    </w:p>
    <w:tbl>
      <w:tblPr>
        <w:tblW w:w="938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969"/>
        <w:gridCol w:w="2311"/>
        <w:gridCol w:w="1651"/>
        <w:gridCol w:w="2451"/>
      </w:tblGrid>
      <w:tr w:rsidR="00D6491C" w:rsidRPr="00D92579" w:rsidTr="00D6491C">
        <w:trPr>
          <w:trHeight w:val="294"/>
          <w:jc w:val="center"/>
        </w:trPr>
        <w:tc>
          <w:tcPr>
            <w:tcW w:w="2969" w:type="dxa"/>
            <w:shd w:val="pct20" w:color="auto" w:fill="auto"/>
            <w:vAlign w:val="center"/>
          </w:tcPr>
          <w:p w:rsidR="00D6491C" w:rsidRPr="00D92579" w:rsidRDefault="00D6491C" w:rsidP="00D6491C">
            <w:pPr>
              <w:spacing w:after="0" w:line="240" w:lineRule="auto"/>
              <w:ind w:left="-72"/>
              <w:jc w:val="center"/>
              <w:rPr>
                <w:rFonts w:ascii="Arial" w:hAnsi="Arial" w:cs="Arial"/>
                <w:b/>
              </w:rPr>
            </w:pPr>
            <w:r w:rsidRPr="00D92579">
              <w:rPr>
                <w:rFonts w:ascii="Arial" w:hAnsi="Arial" w:cs="Arial"/>
                <w:b/>
              </w:rPr>
              <w:lastRenderedPageBreak/>
              <w:t>NOMBRE DEL ASOCIADO</w:t>
            </w:r>
          </w:p>
        </w:tc>
        <w:tc>
          <w:tcPr>
            <w:tcW w:w="2311" w:type="dxa"/>
            <w:shd w:val="pct20" w:color="auto" w:fill="auto"/>
            <w:vAlign w:val="center"/>
          </w:tcPr>
          <w:p w:rsidR="00D6491C" w:rsidRPr="00D92579" w:rsidRDefault="00D6491C" w:rsidP="00D6491C">
            <w:pPr>
              <w:spacing w:after="0" w:line="240" w:lineRule="auto"/>
              <w:ind w:left="-72"/>
              <w:jc w:val="center"/>
              <w:rPr>
                <w:rFonts w:ascii="Arial" w:hAnsi="Arial" w:cs="Arial"/>
                <w:b/>
              </w:rPr>
            </w:pPr>
            <w:r w:rsidRPr="00D92579">
              <w:rPr>
                <w:rFonts w:ascii="Arial" w:hAnsi="Arial" w:cs="Arial"/>
                <w:b/>
              </w:rPr>
              <w:t>ACTIVIDADA EJECUTAR</w:t>
            </w:r>
          </w:p>
        </w:tc>
        <w:tc>
          <w:tcPr>
            <w:tcW w:w="1651" w:type="dxa"/>
            <w:shd w:val="pct20" w:color="auto" w:fill="auto"/>
            <w:vAlign w:val="center"/>
          </w:tcPr>
          <w:p w:rsidR="00D6491C" w:rsidRPr="00D92579" w:rsidRDefault="00D6491C" w:rsidP="00D6491C">
            <w:pPr>
              <w:spacing w:after="0" w:line="240" w:lineRule="auto"/>
              <w:ind w:left="-72"/>
              <w:jc w:val="center"/>
              <w:rPr>
                <w:rFonts w:ascii="Arial" w:hAnsi="Arial" w:cs="Arial"/>
                <w:b/>
              </w:rPr>
            </w:pPr>
            <w:r w:rsidRPr="00D92579">
              <w:rPr>
                <w:rFonts w:ascii="Arial" w:hAnsi="Arial" w:cs="Arial"/>
                <w:b/>
              </w:rPr>
              <w:t>% DE PARTICIPACIÓN</w:t>
            </w:r>
          </w:p>
        </w:tc>
        <w:tc>
          <w:tcPr>
            <w:tcW w:w="2451" w:type="dxa"/>
            <w:shd w:val="pct20" w:color="auto" w:fill="auto"/>
            <w:vAlign w:val="center"/>
          </w:tcPr>
          <w:p w:rsidR="00D6491C" w:rsidRPr="00D92579" w:rsidRDefault="00D6491C" w:rsidP="00D6491C">
            <w:pPr>
              <w:spacing w:after="0" w:line="240" w:lineRule="auto"/>
              <w:ind w:left="-72"/>
              <w:jc w:val="center"/>
              <w:rPr>
                <w:rFonts w:ascii="Arial" w:hAnsi="Arial" w:cs="Arial"/>
                <w:b/>
              </w:rPr>
            </w:pPr>
            <w:r w:rsidRPr="00D92579">
              <w:rPr>
                <w:rFonts w:ascii="Arial" w:hAnsi="Arial" w:cs="Arial"/>
                <w:b/>
              </w:rPr>
              <w:t>DEFINICION DE LOS ASOCIADOS DE LA U.T.</w:t>
            </w:r>
          </w:p>
        </w:tc>
      </w:tr>
      <w:tr w:rsidR="00D6491C" w:rsidRPr="00D92579" w:rsidTr="00D6491C">
        <w:trPr>
          <w:trHeight w:val="271"/>
          <w:jc w:val="center"/>
        </w:trPr>
        <w:tc>
          <w:tcPr>
            <w:tcW w:w="2969" w:type="dxa"/>
            <w:vAlign w:val="center"/>
          </w:tcPr>
          <w:p w:rsidR="00D6491C" w:rsidRPr="00D92579" w:rsidRDefault="00D6491C" w:rsidP="00D6491C">
            <w:pPr>
              <w:widowControl w:val="0"/>
              <w:spacing w:after="0" w:line="240" w:lineRule="auto"/>
              <w:ind w:left="-72"/>
              <w:jc w:val="center"/>
              <w:rPr>
                <w:rFonts w:ascii="Arial" w:hAnsi="Arial" w:cs="Arial"/>
                <w:lang w:eastAsia="es-ES"/>
              </w:rPr>
            </w:pPr>
          </w:p>
        </w:tc>
        <w:tc>
          <w:tcPr>
            <w:tcW w:w="2311" w:type="dxa"/>
            <w:vAlign w:val="center"/>
          </w:tcPr>
          <w:p w:rsidR="00D6491C" w:rsidRPr="00D92579" w:rsidRDefault="00D6491C" w:rsidP="00D6491C">
            <w:pPr>
              <w:widowControl w:val="0"/>
              <w:spacing w:after="0" w:line="240" w:lineRule="auto"/>
              <w:ind w:left="-72"/>
              <w:jc w:val="center"/>
              <w:rPr>
                <w:rFonts w:ascii="Arial" w:hAnsi="Arial" w:cs="Arial"/>
                <w:lang w:eastAsia="es-ES"/>
              </w:rPr>
            </w:pPr>
          </w:p>
        </w:tc>
        <w:tc>
          <w:tcPr>
            <w:tcW w:w="1651" w:type="dxa"/>
            <w:vAlign w:val="center"/>
          </w:tcPr>
          <w:p w:rsidR="00D6491C" w:rsidRPr="00D92579" w:rsidRDefault="00D6491C" w:rsidP="00D6491C">
            <w:pPr>
              <w:spacing w:after="0" w:line="240" w:lineRule="auto"/>
              <w:ind w:left="-72"/>
              <w:jc w:val="center"/>
              <w:rPr>
                <w:rFonts w:ascii="Arial" w:hAnsi="Arial" w:cs="Arial"/>
              </w:rPr>
            </w:pPr>
          </w:p>
        </w:tc>
        <w:tc>
          <w:tcPr>
            <w:tcW w:w="2451" w:type="dxa"/>
            <w:vAlign w:val="center"/>
          </w:tcPr>
          <w:p w:rsidR="00D6491C" w:rsidRPr="00D92579" w:rsidRDefault="00D6491C" w:rsidP="00D6491C">
            <w:pPr>
              <w:spacing w:after="0" w:line="240" w:lineRule="auto"/>
              <w:ind w:left="-72"/>
              <w:jc w:val="center"/>
              <w:rPr>
                <w:rFonts w:ascii="Arial" w:hAnsi="Arial" w:cs="Arial"/>
              </w:rPr>
            </w:pPr>
            <w:r w:rsidRPr="00D92579">
              <w:rPr>
                <w:rFonts w:ascii="Arial" w:hAnsi="Arial" w:cs="Arial"/>
              </w:rPr>
              <w:t>ASOCIADO 1</w:t>
            </w:r>
          </w:p>
        </w:tc>
      </w:tr>
      <w:tr w:rsidR="00D6491C" w:rsidRPr="00D92579" w:rsidTr="00D6491C">
        <w:trPr>
          <w:trHeight w:val="294"/>
          <w:jc w:val="center"/>
        </w:trPr>
        <w:tc>
          <w:tcPr>
            <w:tcW w:w="2969" w:type="dxa"/>
            <w:vAlign w:val="center"/>
          </w:tcPr>
          <w:p w:rsidR="00D6491C" w:rsidRPr="00D92579" w:rsidRDefault="00D6491C" w:rsidP="00D6491C">
            <w:pPr>
              <w:spacing w:after="0" w:line="240" w:lineRule="auto"/>
              <w:ind w:left="-72"/>
              <w:jc w:val="center"/>
              <w:rPr>
                <w:rFonts w:ascii="Arial" w:hAnsi="Arial" w:cs="Arial"/>
              </w:rPr>
            </w:pPr>
          </w:p>
        </w:tc>
        <w:tc>
          <w:tcPr>
            <w:tcW w:w="2311" w:type="dxa"/>
            <w:vAlign w:val="center"/>
          </w:tcPr>
          <w:p w:rsidR="00D6491C" w:rsidRPr="00D92579" w:rsidRDefault="00D6491C" w:rsidP="00D6491C">
            <w:pPr>
              <w:spacing w:after="0" w:line="240" w:lineRule="auto"/>
              <w:ind w:left="-72"/>
              <w:jc w:val="center"/>
              <w:rPr>
                <w:rFonts w:ascii="Arial" w:hAnsi="Arial" w:cs="Arial"/>
              </w:rPr>
            </w:pPr>
          </w:p>
        </w:tc>
        <w:tc>
          <w:tcPr>
            <w:tcW w:w="1651" w:type="dxa"/>
            <w:vAlign w:val="center"/>
          </w:tcPr>
          <w:p w:rsidR="00D6491C" w:rsidRPr="00D92579" w:rsidRDefault="00D6491C" w:rsidP="00D6491C">
            <w:pPr>
              <w:spacing w:after="0" w:line="240" w:lineRule="auto"/>
              <w:ind w:left="-72"/>
              <w:jc w:val="center"/>
              <w:rPr>
                <w:rFonts w:ascii="Arial" w:hAnsi="Arial" w:cs="Arial"/>
              </w:rPr>
            </w:pPr>
          </w:p>
        </w:tc>
        <w:tc>
          <w:tcPr>
            <w:tcW w:w="2451" w:type="dxa"/>
            <w:vAlign w:val="center"/>
          </w:tcPr>
          <w:p w:rsidR="00D6491C" w:rsidRPr="00D92579" w:rsidRDefault="00D6491C" w:rsidP="00D6491C">
            <w:pPr>
              <w:spacing w:after="0" w:line="240" w:lineRule="auto"/>
              <w:ind w:left="-72"/>
              <w:jc w:val="center"/>
              <w:rPr>
                <w:rFonts w:ascii="Arial" w:hAnsi="Arial" w:cs="Arial"/>
              </w:rPr>
            </w:pPr>
            <w:r w:rsidRPr="00D92579">
              <w:rPr>
                <w:rFonts w:ascii="Arial" w:hAnsi="Arial" w:cs="Arial"/>
              </w:rPr>
              <w:t>ASOCIADO 2</w:t>
            </w:r>
          </w:p>
        </w:tc>
      </w:tr>
    </w:tbl>
    <w:p w:rsidR="00D6491C" w:rsidRPr="00D92579" w:rsidRDefault="00D6491C" w:rsidP="00D6491C">
      <w:pPr>
        <w:spacing w:after="0" w:line="240" w:lineRule="auto"/>
        <w:ind w:firstLine="708"/>
        <w:outlineLvl w:val="5"/>
        <w:rPr>
          <w:rFonts w:ascii="Arial" w:hAnsi="Arial" w:cs="Arial"/>
          <w:bCs/>
          <w:lang w:eastAsia="es-ES"/>
        </w:rPr>
      </w:pPr>
    </w:p>
    <w:p w:rsidR="00D6491C" w:rsidRPr="00D92579" w:rsidRDefault="00D6491C" w:rsidP="00D6491C">
      <w:pPr>
        <w:spacing w:after="0" w:line="240" w:lineRule="auto"/>
        <w:ind w:firstLine="708"/>
        <w:outlineLvl w:val="5"/>
        <w:rPr>
          <w:rFonts w:ascii="Arial" w:hAnsi="Arial" w:cs="Arial"/>
          <w:bCs/>
          <w:lang w:eastAsia="es-ES"/>
        </w:rPr>
      </w:pPr>
      <w:r w:rsidRPr="00D92579">
        <w:rPr>
          <w:rFonts w:ascii="Arial" w:hAnsi="Arial" w:cs="Arial"/>
          <w:bCs/>
          <w:lang w:eastAsia="es-ES"/>
        </w:rPr>
        <w:t>(*) Discriminar actividades por ejecutar, de parte de cada uno de los integrantes</w:t>
      </w:r>
    </w:p>
    <w:p w:rsidR="00D6491C" w:rsidRPr="00D92579" w:rsidRDefault="00D6491C" w:rsidP="00D6491C">
      <w:pPr>
        <w:spacing w:after="0" w:line="240" w:lineRule="auto"/>
        <w:jc w:val="both"/>
        <w:rPr>
          <w:rFonts w:ascii="Arial" w:hAnsi="Arial" w:cs="Arial"/>
          <w:b/>
        </w:rPr>
      </w:pPr>
    </w:p>
    <w:p w:rsidR="00D6491C" w:rsidRPr="00D92579" w:rsidRDefault="00D6491C" w:rsidP="00D6491C">
      <w:pPr>
        <w:spacing w:after="0" w:line="240" w:lineRule="auto"/>
        <w:jc w:val="both"/>
        <w:rPr>
          <w:rFonts w:ascii="Arial" w:hAnsi="Arial" w:cs="Arial"/>
        </w:rPr>
      </w:pPr>
      <w:r w:rsidRPr="00D92579">
        <w:rPr>
          <w:rFonts w:ascii="Arial" w:hAnsi="Arial" w:cs="Arial"/>
          <w:b/>
        </w:rPr>
        <w:t>C.</w:t>
      </w:r>
      <w:r w:rsidRPr="00D92579">
        <w:rPr>
          <w:rFonts w:ascii="Arial" w:hAnsi="Arial" w:cs="Arial"/>
        </w:rPr>
        <w:t>- La responsabilidad de los integrantes de la UNIÓN TEMPORAL será solidaria.</w:t>
      </w:r>
    </w:p>
    <w:p w:rsidR="00D6491C" w:rsidRPr="00D92579" w:rsidRDefault="00D6491C" w:rsidP="00D6491C">
      <w:pPr>
        <w:spacing w:after="0" w:line="240" w:lineRule="auto"/>
        <w:jc w:val="both"/>
        <w:rPr>
          <w:rFonts w:ascii="Arial" w:hAnsi="Arial" w:cs="Arial"/>
        </w:rPr>
      </w:pPr>
      <w:r w:rsidRPr="00D92579">
        <w:rPr>
          <w:rFonts w:ascii="Arial" w:hAnsi="Arial" w:cs="Arial"/>
          <w:b/>
        </w:rPr>
        <w:t>D.</w:t>
      </w:r>
      <w:r w:rsidRPr="00D92579">
        <w:rPr>
          <w:rFonts w:ascii="Arial" w:hAnsi="Arial" w:cs="Arial"/>
        </w:rPr>
        <w:t>- El representante de la UNIÓN TEMPORAL es ______________________, identificado con cédula de ciudadanía No ____________ de _________, quien está amplia y expresamente facultado para firmar, presentar la propuesta y en caso de salir favorecidos en la selección, para firmar el contrato y tomar todas las decisiones que fueren necesarias al respecto, con amplias y suficientes facultades.</w:t>
      </w:r>
    </w:p>
    <w:p w:rsidR="00D6491C" w:rsidRPr="00D92579" w:rsidRDefault="00D6491C" w:rsidP="00D6491C">
      <w:pPr>
        <w:spacing w:after="0" w:line="240" w:lineRule="auto"/>
        <w:jc w:val="both"/>
        <w:rPr>
          <w:rFonts w:ascii="Arial" w:hAnsi="Arial" w:cs="Arial"/>
        </w:rPr>
      </w:pPr>
      <w:r w:rsidRPr="00D92579">
        <w:rPr>
          <w:rFonts w:ascii="Arial" w:hAnsi="Arial" w:cs="Arial"/>
          <w:b/>
        </w:rPr>
        <w:t>E-</w:t>
      </w:r>
      <w:r w:rsidRPr="00D92579">
        <w:rPr>
          <w:rFonts w:ascii="Arial" w:hAnsi="Arial" w:cs="Arial"/>
        </w:rPr>
        <w:t xml:space="preserve"> Para todos los efectos el presente documento será considerado el único constitutivo del proponente asociativo.</w:t>
      </w:r>
    </w:p>
    <w:p w:rsidR="00D6491C" w:rsidRPr="00D92579" w:rsidRDefault="00D6491C" w:rsidP="00D6491C">
      <w:pPr>
        <w:spacing w:after="0" w:line="240" w:lineRule="auto"/>
        <w:jc w:val="both"/>
        <w:rPr>
          <w:rFonts w:ascii="Arial" w:hAnsi="Arial" w:cs="Arial"/>
        </w:rPr>
      </w:pPr>
      <w:r w:rsidRPr="00D92579">
        <w:rPr>
          <w:rFonts w:ascii="Arial" w:hAnsi="Arial" w:cs="Arial"/>
        </w:rPr>
        <w:t xml:space="preserve">En constancia se firma en _________ a los _____ días del mes de ______ </w:t>
      </w:r>
      <w:proofErr w:type="spellStart"/>
      <w:r w:rsidRPr="00D92579">
        <w:rPr>
          <w:rFonts w:ascii="Arial" w:hAnsi="Arial" w:cs="Arial"/>
        </w:rPr>
        <w:t>de</w:t>
      </w:r>
      <w:proofErr w:type="spellEnd"/>
      <w:r w:rsidRPr="00D92579">
        <w:rPr>
          <w:rFonts w:ascii="Arial" w:hAnsi="Arial" w:cs="Arial"/>
        </w:rPr>
        <w:t xml:space="preserve"> 2013</w:t>
      </w:r>
    </w:p>
    <w:p w:rsidR="00D6491C" w:rsidRDefault="00D6491C" w:rsidP="00D6491C">
      <w:pPr>
        <w:spacing w:after="0" w:line="240" w:lineRule="auto"/>
        <w:jc w:val="both"/>
        <w:rPr>
          <w:rFonts w:ascii="Arial" w:hAnsi="Arial" w:cs="Arial"/>
        </w:rPr>
      </w:pPr>
    </w:p>
    <w:p w:rsidR="00D6491C" w:rsidRDefault="00D6491C" w:rsidP="00D6491C">
      <w:pPr>
        <w:spacing w:after="0" w:line="240" w:lineRule="auto"/>
        <w:jc w:val="both"/>
        <w:rPr>
          <w:rFonts w:ascii="Arial" w:hAnsi="Arial" w:cs="Arial"/>
        </w:rPr>
      </w:pPr>
    </w:p>
    <w:p w:rsidR="00D6491C" w:rsidRPr="00D92579" w:rsidRDefault="00D6491C" w:rsidP="00D6491C">
      <w:pPr>
        <w:spacing w:after="0" w:line="240" w:lineRule="auto"/>
        <w:jc w:val="both"/>
        <w:rPr>
          <w:rFonts w:ascii="Arial" w:hAnsi="Arial" w:cs="Arial"/>
        </w:rPr>
      </w:pPr>
    </w:p>
    <w:tbl>
      <w:tblPr>
        <w:tblW w:w="0" w:type="auto"/>
        <w:tblLayout w:type="fixed"/>
        <w:tblCellMar>
          <w:left w:w="70" w:type="dxa"/>
          <w:right w:w="70" w:type="dxa"/>
        </w:tblCellMar>
        <w:tblLook w:val="0000" w:firstRow="0" w:lastRow="0" w:firstColumn="0" w:lastColumn="0" w:noHBand="0" w:noVBand="0"/>
      </w:tblPr>
      <w:tblGrid>
        <w:gridCol w:w="4039"/>
        <w:gridCol w:w="1180"/>
        <w:gridCol w:w="4065"/>
      </w:tblGrid>
      <w:tr w:rsidR="00D6491C" w:rsidRPr="00D92579" w:rsidTr="00D6491C">
        <w:tc>
          <w:tcPr>
            <w:tcW w:w="4039" w:type="dxa"/>
            <w:tcBorders>
              <w:top w:val="single" w:sz="6" w:space="0" w:color="auto"/>
            </w:tcBorders>
          </w:tcPr>
          <w:p w:rsidR="00D6491C" w:rsidRPr="00D92579" w:rsidRDefault="00D6491C" w:rsidP="00D6491C">
            <w:pPr>
              <w:spacing w:after="0" w:line="240" w:lineRule="auto"/>
              <w:jc w:val="center"/>
              <w:rPr>
                <w:rFonts w:ascii="Arial" w:hAnsi="Arial" w:cs="Arial"/>
                <w:b/>
              </w:rPr>
            </w:pPr>
            <w:r w:rsidRPr="00D92579">
              <w:rPr>
                <w:rFonts w:ascii="Arial" w:hAnsi="Arial" w:cs="Arial"/>
                <w:b/>
              </w:rPr>
              <w:t>NOMBRE Y FIRMA</w:t>
            </w:r>
          </w:p>
        </w:tc>
        <w:tc>
          <w:tcPr>
            <w:tcW w:w="1180" w:type="dxa"/>
          </w:tcPr>
          <w:p w:rsidR="00D6491C" w:rsidRPr="00D92579" w:rsidRDefault="00D6491C" w:rsidP="00D6491C">
            <w:pPr>
              <w:spacing w:after="0" w:line="240" w:lineRule="auto"/>
              <w:jc w:val="center"/>
              <w:rPr>
                <w:rFonts w:ascii="Arial" w:hAnsi="Arial" w:cs="Arial"/>
                <w:b/>
              </w:rPr>
            </w:pPr>
          </w:p>
        </w:tc>
        <w:tc>
          <w:tcPr>
            <w:tcW w:w="4065" w:type="dxa"/>
            <w:tcBorders>
              <w:top w:val="single" w:sz="6" w:space="0" w:color="auto"/>
            </w:tcBorders>
          </w:tcPr>
          <w:p w:rsidR="00D6491C" w:rsidRPr="00D92579" w:rsidRDefault="00D6491C" w:rsidP="00D6491C">
            <w:pPr>
              <w:spacing w:after="0" w:line="240" w:lineRule="auto"/>
              <w:jc w:val="center"/>
              <w:rPr>
                <w:rFonts w:ascii="Arial" w:hAnsi="Arial" w:cs="Arial"/>
                <w:b/>
              </w:rPr>
            </w:pPr>
            <w:r w:rsidRPr="00D92579">
              <w:rPr>
                <w:rFonts w:ascii="Arial" w:hAnsi="Arial" w:cs="Arial"/>
                <w:b/>
              </w:rPr>
              <w:t>NOMBRE Y FIRMA</w:t>
            </w:r>
          </w:p>
        </w:tc>
      </w:tr>
      <w:tr w:rsidR="00D6491C" w:rsidRPr="00D92579" w:rsidTr="00D6491C">
        <w:tc>
          <w:tcPr>
            <w:tcW w:w="4039" w:type="dxa"/>
          </w:tcPr>
          <w:p w:rsidR="00D6491C" w:rsidRPr="00D92579" w:rsidRDefault="00D6491C" w:rsidP="00D6491C">
            <w:pPr>
              <w:spacing w:after="0" w:line="240" w:lineRule="auto"/>
              <w:jc w:val="center"/>
              <w:rPr>
                <w:rFonts w:ascii="Arial" w:hAnsi="Arial" w:cs="Arial"/>
                <w:b/>
              </w:rPr>
            </w:pPr>
            <w:r w:rsidRPr="00D92579">
              <w:rPr>
                <w:rFonts w:ascii="Arial" w:hAnsi="Arial" w:cs="Arial"/>
                <w:b/>
              </w:rPr>
              <w:t>C.C. No.</w:t>
            </w:r>
          </w:p>
        </w:tc>
        <w:tc>
          <w:tcPr>
            <w:tcW w:w="1180" w:type="dxa"/>
          </w:tcPr>
          <w:p w:rsidR="00D6491C" w:rsidRPr="00D92579" w:rsidRDefault="00D6491C" w:rsidP="00D6491C">
            <w:pPr>
              <w:spacing w:after="0" w:line="240" w:lineRule="auto"/>
              <w:jc w:val="center"/>
              <w:rPr>
                <w:rFonts w:ascii="Arial" w:hAnsi="Arial" w:cs="Arial"/>
                <w:b/>
              </w:rPr>
            </w:pPr>
          </w:p>
        </w:tc>
        <w:tc>
          <w:tcPr>
            <w:tcW w:w="4065" w:type="dxa"/>
          </w:tcPr>
          <w:p w:rsidR="00D6491C" w:rsidRPr="00D92579" w:rsidRDefault="00D6491C" w:rsidP="00D6491C">
            <w:pPr>
              <w:spacing w:after="0" w:line="240" w:lineRule="auto"/>
              <w:jc w:val="center"/>
              <w:rPr>
                <w:rFonts w:ascii="Arial" w:hAnsi="Arial" w:cs="Arial"/>
                <w:b/>
              </w:rPr>
            </w:pPr>
            <w:r w:rsidRPr="00D92579">
              <w:rPr>
                <w:rFonts w:ascii="Arial" w:hAnsi="Arial" w:cs="Arial"/>
                <w:b/>
              </w:rPr>
              <w:t>C.C. No.</w:t>
            </w:r>
          </w:p>
        </w:tc>
      </w:tr>
    </w:tbl>
    <w:p w:rsidR="00D6491C" w:rsidRDefault="00D6491C" w:rsidP="00D6491C">
      <w:pPr>
        <w:spacing w:after="0" w:line="240" w:lineRule="auto"/>
        <w:jc w:val="both"/>
        <w:rPr>
          <w:rFonts w:ascii="Arial" w:hAnsi="Arial" w:cs="Arial"/>
        </w:rPr>
      </w:pPr>
    </w:p>
    <w:p w:rsidR="00D6491C" w:rsidRDefault="00D6491C" w:rsidP="00D6491C">
      <w:pPr>
        <w:spacing w:after="0" w:line="240" w:lineRule="auto"/>
        <w:jc w:val="both"/>
        <w:rPr>
          <w:rFonts w:ascii="Arial" w:hAnsi="Arial" w:cs="Arial"/>
        </w:rPr>
      </w:pPr>
    </w:p>
    <w:p w:rsidR="00D6491C" w:rsidRDefault="00D6491C" w:rsidP="00D6491C">
      <w:pPr>
        <w:spacing w:after="0" w:line="240" w:lineRule="auto"/>
        <w:jc w:val="both"/>
        <w:rPr>
          <w:rFonts w:ascii="Arial" w:hAnsi="Arial" w:cs="Arial"/>
        </w:rPr>
      </w:pPr>
    </w:p>
    <w:p w:rsidR="00D6491C" w:rsidRDefault="00D6491C" w:rsidP="00D6491C">
      <w:pPr>
        <w:spacing w:after="0" w:line="240" w:lineRule="auto"/>
        <w:jc w:val="both"/>
        <w:rPr>
          <w:rFonts w:ascii="Arial" w:hAnsi="Arial" w:cs="Arial"/>
        </w:rPr>
      </w:pPr>
    </w:p>
    <w:p w:rsidR="00D6491C" w:rsidRPr="00D92579" w:rsidRDefault="00D6491C" w:rsidP="00D6491C">
      <w:pPr>
        <w:spacing w:after="0" w:line="240" w:lineRule="auto"/>
        <w:jc w:val="both"/>
        <w:rPr>
          <w:rFonts w:ascii="Arial" w:hAnsi="Arial" w:cs="Arial"/>
        </w:rPr>
      </w:pPr>
    </w:p>
    <w:p w:rsidR="00D6491C" w:rsidRPr="00D92579" w:rsidRDefault="00D6491C" w:rsidP="00D6491C">
      <w:pPr>
        <w:keepNext/>
        <w:spacing w:after="0" w:line="240" w:lineRule="auto"/>
        <w:jc w:val="center"/>
        <w:outlineLvl w:val="2"/>
        <w:rPr>
          <w:rFonts w:ascii="Arial" w:hAnsi="Arial" w:cs="Arial"/>
          <w:i/>
          <w:iCs/>
          <w:lang w:val="es-MX"/>
        </w:rPr>
      </w:pPr>
      <w:r w:rsidRPr="00D92579">
        <w:rPr>
          <w:rFonts w:ascii="Arial" w:hAnsi="Arial" w:cs="Arial"/>
          <w:i/>
          <w:iCs/>
          <w:lang w:val="es-MX"/>
        </w:rPr>
        <w:t>NOMBRE Y FIRMA</w:t>
      </w:r>
    </w:p>
    <w:p w:rsidR="00D6491C" w:rsidRPr="00D92579" w:rsidRDefault="00D6491C" w:rsidP="00D6491C">
      <w:pPr>
        <w:spacing w:after="0" w:line="240" w:lineRule="auto"/>
        <w:jc w:val="center"/>
        <w:rPr>
          <w:rFonts w:ascii="Arial" w:hAnsi="Arial" w:cs="Arial"/>
          <w:b/>
        </w:rPr>
      </w:pPr>
      <w:r w:rsidRPr="00D92579">
        <w:rPr>
          <w:rFonts w:ascii="Arial" w:hAnsi="Arial" w:cs="Arial"/>
          <w:b/>
        </w:rPr>
        <w:t>REPRESENTANTE LEGAL DE LA UNIÓN TEMPORAL</w:t>
      </w:r>
    </w:p>
    <w:p w:rsidR="00D6491C" w:rsidRPr="00D92579" w:rsidRDefault="00D6491C" w:rsidP="00D6491C">
      <w:pPr>
        <w:autoSpaceDE w:val="0"/>
        <w:autoSpaceDN w:val="0"/>
        <w:adjustRightInd w:val="0"/>
        <w:spacing w:after="0" w:line="240" w:lineRule="auto"/>
        <w:jc w:val="both"/>
        <w:rPr>
          <w:rFonts w:ascii="Arial" w:hAnsi="Arial" w:cs="Arial"/>
        </w:rPr>
      </w:pPr>
      <w:r w:rsidRPr="00D92579">
        <w:rPr>
          <w:rFonts w:ascii="Arial" w:hAnsi="Arial" w:cs="Arial"/>
        </w:rPr>
        <w:t xml:space="preserve">                                                    C.C. No.</w:t>
      </w:r>
    </w:p>
    <w:p w:rsidR="00D6491C" w:rsidRPr="00C96745" w:rsidRDefault="0026273A" w:rsidP="00D6491C">
      <w:pPr>
        <w:tabs>
          <w:tab w:val="left" w:pos="2011"/>
        </w:tabs>
        <w:jc w:val="center"/>
        <w:rPr>
          <w:rFonts w:ascii="Arial" w:hAnsi="Arial" w:cs="Arial"/>
          <w:b/>
        </w:rPr>
      </w:pPr>
      <w:r>
        <w:rPr>
          <w:rFonts w:ascii="Arial" w:hAnsi="Arial" w:cs="Arial"/>
          <w:b/>
        </w:rPr>
        <w:t>FORMATO Nº _____</w:t>
      </w:r>
    </w:p>
    <w:p w:rsidR="00D6491C" w:rsidRPr="00714306" w:rsidRDefault="00D6491C" w:rsidP="00D6491C">
      <w:pPr>
        <w:jc w:val="center"/>
        <w:rPr>
          <w:rFonts w:ascii="Arial" w:hAnsi="Arial" w:cs="Arial"/>
          <w:b/>
        </w:rPr>
      </w:pPr>
      <w:r w:rsidRPr="00714306">
        <w:rPr>
          <w:rFonts w:ascii="Arial" w:hAnsi="Arial" w:cs="Arial"/>
          <w:b/>
        </w:rPr>
        <w:t xml:space="preserve">CAPACIDAD FINANCIERA </w:t>
      </w:r>
    </w:p>
    <w:p w:rsidR="00D6491C" w:rsidRPr="00714306" w:rsidRDefault="00D6491C" w:rsidP="00D6491C">
      <w:pPr>
        <w:jc w:val="center"/>
        <w:rPr>
          <w:rFonts w:ascii="Arial" w:hAnsi="Arial" w:cs="Arial"/>
          <w:b/>
          <w:sz w:val="18"/>
          <w:szCs w:val="18"/>
        </w:rPr>
      </w:pPr>
      <w:r w:rsidRPr="00714306">
        <w:rPr>
          <w:rFonts w:ascii="Arial" w:hAnsi="Arial" w:cs="Arial"/>
          <w:b/>
          <w:sz w:val="18"/>
          <w:szCs w:val="18"/>
        </w:rPr>
        <w:t xml:space="preserve">(EN PESOS COLOMBIANOS)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NOMBRE </w:t>
      </w:r>
      <w:proofErr w:type="spellStart"/>
      <w:r w:rsidRPr="00714306">
        <w:rPr>
          <w:rFonts w:ascii="Arial" w:hAnsi="Arial" w:cs="Arial"/>
          <w:b/>
          <w:sz w:val="18"/>
          <w:szCs w:val="18"/>
        </w:rPr>
        <w:t>Ó</w:t>
      </w:r>
      <w:proofErr w:type="spellEnd"/>
      <w:r w:rsidRPr="00714306">
        <w:rPr>
          <w:rFonts w:ascii="Arial" w:hAnsi="Arial" w:cs="Arial"/>
          <w:b/>
          <w:sz w:val="18"/>
          <w:szCs w:val="18"/>
        </w:rPr>
        <w:t xml:space="preserve"> RAZÓN SOCIAL: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C. C. </w:t>
      </w:r>
      <w:proofErr w:type="spellStart"/>
      <w:r w:rsidRPr="00714306">
        <w:rPr>
          <w:rFonts w:ascii="Arial" w:hAnsi="Arial" w:cs="Arial"/>
          <w:b/>
          <w:sz w:val="18"/>
          <w:szCs w:val="18"/>
        </w:rPr>
        <w:t>Ó</w:t>
      </w:r>
      <w:proofErr w:type="spellEnd"/>
      <w:r w:rsidRPr="00714306">
        <w:rPr>
          <w:rFonts w:ascii="Arial" w:hAnsi="Arial" w:cs="Arial"/>
          <w:b/>
          <w:sz w:val="18"/>
          <w:szCs w:val="18"/>
        </w:rPr>
        <w:t xml:space="preserve"> NIT: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FECHA DE </w:t>
      </w:r>
      <w:r>
        <w:rPr>
          <w:rFonts w:ascii="Arial" w:hAnsi="Arial" w:cs="Arial"/>
          <w:b/>
          <w:sz w:val="18"/>
          <w:szCs w:val="18"/>
        </w:rPr>
        <w:t>CORTE A: ___________ DE DICIEMBRE DE _____________</w:t>
      </w:r>
      <w:r w:rsidRPr="00714306">
        <w:rPr>
          <w:rFonts w:ascii="Arial" w:hAnsi="Arial" w:cs="Arial"/>
          <w:b/>
          <w:sz w:val="18"/>
          <w:szCs w:val="18"/>
        </w:rPr>
        <w:t xml:space="preserve">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ÍNDICE DE LIQUIDEZ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ACTIVO CORRIENTE $__________________ = ___________________________</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PASIVO CORRIENTE $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 ÍNDICE DE LIQUIDEZ (CIFRA EXPRESADA CON DOS (2) DECIMALES)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NIVEL DE ENDEUDAMIENTO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PASIVO TOTAL $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__________________ X 100 (%) =              $_____________X100% =_____________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ACTIVO TOTAL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 NIVEL DE ENDEUDAMIENTO % (CIFRA EXPRESADA CON DOS (2) DECIMALES)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LOS ABAJO FIRMANTES, CERTIFICAMOS QUE SE HAN VERIFICADO PREVIAMENTE LAS AFIRMACIONES CONTENIDAS EN EL PRESENTE FORMATO CONFORME AL REGLAMENTO, QUE LAS MISMAS SE HAN TOMADO FIELMENTE DE LOS LIBROS DE CONTABILIDAD DE </w:t>
      </w:r>
      <w:r w:rsidRPr="00714306">
        <w:rPr>
          <w:rFonts w:ascii="Arial" w:hAnsi="Arial" w:cs="Arial"/>
          <w:b/>
          <w:sz w:val="18"/>
          <w:szCs w:val="18"/>
        </w:rPr>
        <w:lastRenderedPageBreak/>
        <w:t>CONFORMIDAD CON EL ARTICULO 37 DE LA LEY 222 DE 1995, SIN PERJUICIO DE LAS SANCIONES PENALES A QUE HAYA LUGAR.</w:t>
      </w:r>
    </w:p>
    <w:p w:rsidR="00D6491C" w:rsidRDefault="00D6491C" w:rsidP="00D6491C">
      <w:pPr>
        <w:jc w:val="both"/>
        <w:rPr>
          <w:rFonts w:ascii="Arial" w:hAnsi="Arial" w:cs="Arial"/>
          <w:b/>
          <w:sz w:val="18"/>
          <w:szCs w:val="18"/>
        </w:rPr>
      </w:pPr>
      <w:r w:rsidRPr="00714306">
        <w:rPr>
          <w:rFonts w:ascii="Arial" w:hAnsi="Arial" w:cs="Arial"/>
          <w:b/>
          <w:sz w:val="18"/>
          <w:szCs w:val="18"/>
        </w:rPr>
        <w:t xml:space="preserve">EL CONTADOR PÚBLICO O REVISOR FISCAL (CUANDO ÉSTE EXISTA DE ACUERDO CON LOS REQUERIMIENTOS DE LEY) SEGÚN CORRESPONDA, QUE FIRME ESTE FORMATO, DEBERÁ ADJUNTAR FOTOCOPIA DE SU TARJETA PROFESIONAL ACOMPAÑADA DEL CERTIFICADO DE ANTECEDENTES DISCIPLINARIOS EXPEDIDO POR LA JUNTA CENTRAL DE CONTADORES CON UNA ANTIGÜEDAD NO SUPERIOR A TRES (3) MESES A PARTIR DE LA FECHA DE CIERRE DEL PRESENTE PROCESO. </w:t>
      </w:r>
      <w:r w:rsidRPr="00714306">
        <w:rPr>
          <w:rFonts w:ascii="Arial" w:hAnsi="Arial" w:cs="Arial"/>
          <w:b/>
          <w:sz w:val="18"/>
          <w:szCs w:val="18"/>
        </w:rPr>
        <w:cr/>
      </w:r>
    </w:p>
    <w:p w:rsidR="00D6491C" w:rsidRPr="00714306" w:rsidRDefault="00D6491C" w:rsidP="00D6491C">
      <w:pPr>
        <w:jc w:val="both"/>
        <w:rPr>
          <w:rFonts w:ascii="Arial" w:hAnsi="Arial" w:cs="Arial"/>
          <w:b/>
          <w:sz w:val="18"/>
          <w:szCs w:val="18"/>
        </w:rPr>
      </w:pP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Firma Representante Legal del Oferente </w:t>
      </w:r>
    </w:p>
    <w:p w:rsidR="00D6491C" w:rsidRDefault="00D6491C" w:rsidP="00D6491C">
      <w:pPr>
        <w:jc w:val="both"/>
        <w:rPr>
          <w:rFonts w:ascii="Arial" w:hAnsi="Arial" w:cs="Arial"/>
          <w:b/>
          <w:sz w:val="18"/>
          <w:szCs w:val="18"/>
        </w:rPr>
      </w:pP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 Nombre </w:t>
      </w:r>
    </w:p>
    <w:p w:rsidR="00D6491C" w:rsidRDefault="00D6491C" w:rsidP="00D6491C">
      <w:pPr>
        <w:jc w:val="both"/>
        <w:rPr>
          <w:rFonts w:ascii="Arial" w:hAnsi="Arial" w:cs="Arial"/>
          <w:b/>
          <w:sz w:val="18"/>
          <w:szCs w:val="18"/>
        </w:rPr>
      </w:pP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 Documento de identidad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Firma Revisor Fiscal                                                       Firma del Contador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 Nombre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 Documento de identidad </w:t>
      </w:r>
    </w:p>
    <w:p w:rsidR="00D6491C" w:rsidRDefault="00D6491C" w:rsidP="00D6491C">
      <w:pPr>
        <w:tabs>
          <w:tab w:val="left" w:pos="2011"/>
        </w:tabs>
        <w:rPr>
          <w:rFonts w:ascii="Arial" w:hAnsi="Arial" w:cs="Arial"/>
          <w:b/>
        </w:rPr>
      </w:pPr>
    </w:p>
    <w:p w:rsidR="00044D6D" w:rsidRPr="00044D6D" w:rsidRDefault="00D6491C" w:rsidP="00044D6D">
      <w:pPr>
        <w:tabs>
          <w:tab w:val="left" w:pos="2011"/>
        </w:tabs>
        <w:jc w:val="center"/>
        <w:rPr>
          <w:rFonts w:ascii="Arial" w:hAnsi="Arial" w:cs="Arial"/>
          <w:b/>
        </w:rPr>
      </w:pPr>
      <w:r w:rsidRPr="00044D6D">
        <w:rPr>
          <w:rFonts w:ascii="Arial" w:hAnsi="Arial" w:cs="Arial"/>
          <w:b/>
        </w:rPr>
        <w:t xml:space="preserve">FORMATO Nº </w:t>
      </w:r>
      <w:r w:rsidR="0026273A">
        <w:rPr>
          <w:rFonts w:ascii="Arial" w:hAnsi="Arial" w:cs="Arial"/>
          <w:b/>
        </w:rPr>
        <w:t>_____</w:t>
      </w:r>
    </w:p>
    <w:p w:rsidR="00D6491C" w:rsidRPr="00044D6D" w:rsidRDefault="00D6491C" w:rsidP="00044D6D">
      <w:pPr>
        <w:tabs>
          <w:tab w:val="left" w:pos="2011"/>
        </w:tabs>
        <w:jc w:val="center"/>
        <w:rPr>
          <w:rFonts w:ascii="Arial" w:hAnsi="Arial" w:cs="Arial"/>
          <w:b/>
        </w:rPr>
      </w:pPr>
      <w:r w:rsidRPr="00044D6D">
        <w:rPr>
          <w:rFonts w:ascii="Arial" w:hAnsi="Arial" w:cs="Arial"/>
          <w:b/>
        </w:rPr>
        <w:t xml:space="preserve">CAPACIDAD ORGANIZACIONAL </w:t>
      </w:r>
    </w:p>
    <w:p w:rsidR="00D6491C" w:rsidRPr="00714306" w:rsidRDefault="00D6491C" w:rsidP="00D6491C">
      <w:pPr>
        <w:jc w:val="center"/>
        <w:rPr>
          <w:rFonts w:ascii="Arial" w:hAnsi="Arial" w:cs="Arial"/>
          <w:b/>
          <w:sz w:val="18"/>
          <w:szCs w:val="18"/>
        </w:rPr>
      </w:pPr>
      <w:r w:rsidRPr="00714306">
        <w:rPr>
          <w:rFonts w:ascii="Arial" w:hAnsi="Arial" w:cs="Arial"/>
          <w:b/>
          <w:sz w:val="18"/>
          <w:szCs w:val="18"/>
        </w:rPr>
        <w:t xml:space="preserve">(EN PESOS COLOMBIANOS)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NOMBRE </w:t>
      </w:r>
      <w:proofErr w:type="spellStart"/>
      <w:r w:rsidRPr="00714306">
        <w:rPr>
          <w:rFonts w:ascii="Arial" w:hAnsi="Arial" w:cs="Arial"/>
          <w:b/>
          <w:sz w:val="18"/>
          <w:szCs w:val="18"/>
        </w:rPr>
        <w:t>Ó</w:t>
      </w:r>
      <w:proofErr w:type="spellEnd"/>
      <w:r w:rsidRPr="00714306">
        <w:rPr>
          <w:rFonts w:ascii="Arial" w:hAnsi="Arial" w:cs="Arial"/>
          <w:b/>
          <w:sz w:val="18"/>
          <w:szCs w:val="18"/>
        </w:rPr>
        <w:t xml:space="preserve"> RAZÓN SOCIAL: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C. C. </w:t>
      </w:r>
      <w:proofErr w:type="spellStart"/>
      <w:r w:rsidRPr="00714306">
        <w:rPr>
          <w:rFonts w:ascii="Arial" w:hAnsi="Arial" w:cs="Arial"/>
          <w:b/>
          <w:sz w:val="18"/>
          <w:szCs w:val="18"/>
        </w:rPr>
        <w:t>Ó</w:t>
      </w:r>
      <w:proofErr w:type="spellEnd"/>
      <w:r w:rsidRPr="00714306">
        <w:rPr>
          <w:rFonts w:ascii="Arial" w:hAnsi="Arial" w:cs="Arial"/>
          <w:b/>
          <w:sz w:val="18"/>
          <w:szCs w:val="18"/>
        </w:rPr>
        <w:t xml:space="preserve"> NIT: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FECHA DE </w:t>
      </w:r>
      <w:r>
        <w:rPr>
          <w:rFonts w:ascii="Arial" w:hAnsi="Arial" w:cs="Arial"/>
          <w:b/>
          <w:sz w:val="18"/>
          <w:szCs w:val="18"/>
        </w:rPr>
        <w:t>CORTE A: 31 DE DICIEMBRE DE 2013</w:t>
      </w:r>
      <w:r w:rsidRPr="00714306">
        <w:rPr>
          <w:rFonts w:ascii="Arial" w:hAnsi="Arial" w:cs="Arial"/>
          <w:b/>
          <w:sz w:val="18"/>
          <w:szCs w:val="18"/>
        </w:rPr>
        <w:t xml:space="preserve">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RENTABILIDAD DEL PATRIMONIO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UTILIDAD OPERACIONAL $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_____________________ X 100 (%)           $____________= X 100 (%) =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PATRIMONIO                                                $ </w:t>
      </w:r>
    </w:p>
    <w:p w:rsidR="00D6491C" w:rsidRPr="00714306" w:rsidRDefault="00D6491C" w:rsidP="00D6491C">
      <w:pPr>
        <w:jc w:val="both"/>
        <w:rPr>
          <w:rFonts w:ascii="Arial" w:hAnsi="Arial" w:cs="Arial"/>
          <w:b/>
          <w:sz w:val="18"/>
          <w:szCs w:val="18"/>
        </w:rPr>
      </w:pPr>
      <w:r>
        <w:rPr>
          <w:rFonts w:ascii="Arial" w:hAnsi="Arial" w:cs="Arial"/>
          <w:b/>
          <w:sz w:val="18"/>
          <w:szCs w:val="18"/>
        </w:rPr>
        <w:t xml:space="preserve">= </w:t>
      </w:r>
      <w:r w:rsidRPr="00714306">
        <w:rPr>
          <w:rFonts w:ascii="Arial" w:hAnsi="Arial" w:cs="Arial"/>
          <w:b/>
          <w:sz w:val="18"/>
          <w:szCs w:val="18"/>
        </w:rPr>
        <w:t>RENTABILIDAD DEL PATRIMONIO</w:t>
      </w:r>
      <w:r>
        <w:rPr>
          <w:rFonts w:ascii="Arial" w:hAnsi="Arial" w:cs="Arial"/>
          <w:b/>
          <w:sz w:val="18"/>
          <w:szCs w:val="18"/>
        </w:rPr>
        <w:t xml:space="preserve"> %</w:t>
      </w:r>
      <w:r w:rsidRPr="00714306">
        <w:rPr>
          <w:rFonts w:ascii="Arial" w:hAnsi="Arial" w:cs="Arial"/>
          <w:b/>
          <w:sz w:val="18"/>
          <w:szCs w:val="18"/>
        </w:rPr>
        <w:t xml:space="preserve"> (CIFRA EXPRESADA CON DOS (2) DECIMALES)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RENTABILIDAD DEL ACTIVO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UTILIDAD OPERACIONAL $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_______________________ X 100 (</w:t>
      </w:r>
      <w:proofErr w:type="gramStart"/>
      <w:r w:rsidRPr="00714306">
        <w:rPr>
          <w:rFonts w:ascii="Arial" w:hAnsi="Arial" w:cs="Arial"/>
          <w:b/>
          <w:sz w:val="18"/>
          <w:szCs w:val="18"/>
        </w:rPr>
        <w:t>%)  $</w:t>
      </w:r>
      <w:proofErr w:type="gramEnd"/>
      <w:r w:rsidRPr="00714306">
        <w:rPr>
          <w:rFonts w:ascii="Arial" w:hAnsi="Arial" w:cs="Arial"/>
          <w:b/>
          <w:sz w:val="18"/>
          <w:szCs w:val="18"/>
        </w:rPr>
        <w:t>_________  = X 100 (%) = -----------------------</w:t>
      </w:r>
    </w:p>
    <w:p w:rsidR="00D6491C" w:rsidRPr="00714306" w:rsidRDefault="00D6491C" w:rsidP="00D6491C">
      <w:pPr>
        <w:rPr>
          <w:rFonts w:ascii="Arial" w:hAnsi="Arial" w:cs="Arial"/>
          <w:b/>
          <w:sz w:val="18"/>
          <w:szCs w:val="18"/>
        </w:rPr>
      </w:pPr>
      <w:r w:rsidRPr="00714306">
        <w:rPr>
          <w:rFonts w:ascii="Arial" w:hAnsi="Arial" w:cs="Arial"/>
          <w:b/>
          <w:sz w:val="18"/>
          <w:szCs w:val="18"/>
        </w:rPr>
        <w:t>ACTIVO TOTAL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 </w:t>
      </w:r>
      <w:r>
        <w:rPr>
          <w:rFonts w:ascii="Arial" w:hAnsi="Arial" w:cs="Arial"/>
          <w:b/>
          <w:sz w:val="18"/>
          <w:szCs w:val="18"/>
        </w:rPr>
        <w:t xml:space="preserve">RENTABILIDAD DEL ACTIVO </w:t>
      </w:r>
      <w:proofErr w:type="gramStart"/>
      <w:r>
        <w:rPr>
          <w:rFonts w:ascii="Arial" w:hAnsi="Arial" w:cs="Arial"/>
          <w:b/>
          <w:sz w:val="18"/>
          <w:szCs w:val="18"/>
        </w:rPr>
        <w:t xml:space="preserve">%  </w:t>
      </w:r>
      <w:r w:rsidRPr="00714306">
        <w:rPr>
          <w:rFonts w:ascii="Arial" w:hAnsi="Arial" w:cs="Arial"/>
          <w:b/>
          <w:sz w:val="18"/>
          <w:szCs w:val="18"/>
        </w:rPr>
        <w:t>(</w:t>
      </w:r>
      <w:proofErr w:type="gramEnd"/>
      <w:r w:rsidRPr="00714306">
        <w:rPr>
          <w:rFonts w:ascii="Arial" w:hAnsi="Arial" w:cs="Arial"/>
          <w:b/>
          <w:sz w:val="18"/>
          <w:szCs w:val="18"/>
        </w:rPr>
        <w:t xml:space="preserve">CIFRA EXPRESADA CON DOS (2) DECIMALES)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LOS ABAJO FIRMANTES, CERTIFICAMOS QUE SE HAN VERIFICADO PREVIAMENTE LAS AFIRMACIONES CONTENIDAS EN EL PRESENTE FORMATO CONFORME AL REGLAMENTO, QUE LAS MISMAS SE HAN TOMADO FIELMENTE DE LOS LIBROS DE CONTABILIDAD DE CONFORMIDAD CON EL ARTICULO 37 DE LA LEY 222 DE 1995, SIN PERJICIO DE LAS SANCIONES PENALES A QUE HAYA LUGAR.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lastRenderedPageBreak/>
        <w:t xml:space="preserve">EL CONTADOR PÚBLICO O REVISOR FISCAL (CUANDO ÉSTE EXISTA DE ACUERDO CON LOS REQUERIMIENTOS DE LEY) SEGÚN CORRESPONDA, QUE FIRME ESTE FORMATO, DEBERÁ ADJUNTAR FOTOCOPIA DE SU TARJETA PROFESIONAL ACOMPAÑADA DEL CERTIFICADO DE ANTECEDENTES DISCIPLINARIOS EXPEDIDO POR LA JUNTA CENTRAL DE CONTADORES CON UNA ANTIGÜEDAD NO SUPERIOR A TRES (3) MESES A PARTIR DE LA FECHA DE CIERRE DEL PRESENTE PROCESO.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Firma Representante Legal del Oferente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 Nombre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 Documento de identidad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 Firma Revisor Fiscal                                                       Firma del Contador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 Nombre </w:t>
      </w:r>
    </w:p>
    <w:p w:rsidR="00D6491C" w:rsidRPr="00714306" w:rsidRDefault="00D6491C" w:rsidP="00D6491C">
      <w:pPr>
        <w:jc w:val="both"/>
        <w:rPr>
          <w:rFonts w:ascii="Arial" w:hAnsi="Arial" w:cs="Arial"/>
          <w:b/>
          <w:sz w:val="18"/>
          <w:szCs w:val="18"/>
        </w:rPr>
      </w:pPr>
      <w:r w:rsidRPr="00714306">
        <w:rPr>
          <w:rFonts w:ascii="Arial" w:hAnsi="Arial" w:cs="Arial"/>
          <w:b/>
          <w:sz w:val="18"/>
          <w:szCs w:val="18"/>
        </w:rPr>
        <w:t xml:space="preserve"> Documento de identidad </w:t>
      </w:r>
    </w:p>
    <w:p w:rsidR="00D6491C" w:rsidRDefault="00D6491C" w:rsidP="00D6491C">
      <w:pPr>
        <w:jc w:val="both"/>
        <w:rPr>
          <w:rFonts w:ascii="Arial" w:hAnsi="Arial" w:cs="Arial"/>
          <w:b/>
        </w:rPr>
      </w:pPr>
      <w:r w:rsidRPr="00714306">
        <w:rPr>
          <w:rFonts w:ascii="Arial" w:hAnsi="Arial" w:cs="Arial"/>
          <w:b/>
          <w:sz w:val="18"/>
          <w:szCs w:val="18"/>
        </w:rPr>
        <w:t xml:space="preserve"> (I</w:t>
      </w:r>
      <w:r>
        <w:rPr>
          <w:rFonts w:ascii="Arial" w:hAnsi="Arial" w:cs="Arial"/>
          <w:b/>
        </w:rPr>
        <w:t xml:space="preserve">ndique con una x como actúa) </w:t>
      </w:r>
    </w:p>
    <w:p w:rsidR="00D6491C" w:rsidRPr="003C1FF0" w:rsidRDefault="00D6491C" w:rsidP="00D6491C">
      <w:pPr>
        <w:jc w:val="both"/>
        <w:rPr>
          <w:rFonts w:ascii="Arial" w:hAnsi="Arial" w:cs="Arial"/>
          <w:b/>
        </w:rPr>
      </w:pPr>
      <w:r w:rsidRPr="003C1FF0">
        <w:rPr>
          <w:rFonts w:ascii="Arial" w:hAnsi="Arial" w:cs="Arial"/>
          <w:b/>
        </w:rPr>
        <w:t xml:space="preserve">  </w:t>
      </w:r>
    </w:p>
    <w:p w:rsidR="00D6491C" w:rsidRPr="00D92579" w:rsidRDefault="00D6491C" w:rsidP="00D6491C">
      <w:pPr>
        <w:jc w:val="center"/>
        <w:rPr>
          <w:rFonts w:ascii="Arial" w:hAnsi="Arial" w:cs="Arial"/>
          <w:b/>
        </w:rPr>
      </w:pPr>
      <w:r>
        <w:rPr>
          <w:rFonts w:ascii="Arial" w:hAnsi="Arial" w:cs="Arial"/>
          <w:b/>
        </w:rPr>
        <w:t xml:space="preserve">FORMATO </w:t>
      </w:r>
      <w:r w:rsidR="00290A6B">
        <w:rPr>
          <w:rFonts w:ascii="Arial" w:hAnsi="Arial" w:cs="Arial"/>
          <w:b/>
        </w:rPr>
        <w:t>Nº _____</w:t>
      </w:r>
    </w:p>
    <w:p w:rsidR="00D6491C" w:rsidRPr="00706166" w:rsidRDefault="00D6491C" w:rsidP="00D6491C">
      <w:pPr>
        <w:jc w:val="center"/>
        <w:rPr>
          <w:rFonts w:ascii="Arial" w:hAnsi="Arial" w:cs="Arial"/>
          <w:b/>
        </w:rPr>
      </w:pPr>
      <w:r w:rsidRPr="00706166">
        <w:rPr>
          <w:rFonts w:ascii="Arial" w:hAnsi="Arial" w:cs="Arial"/>
          <w:b/>
        </w:rPr>
        <w:t xml:space="preserve">COMPROMISO ANTICORRUPCIÓN </w:t>
      </w:r>
    </w:p>
    <w:p w:rsidR="00D6491C" w:rsidRPr="00706166" w:rsidRDefault="00D6491C" w:rsidP="00D6491C">
      <w:pPr>
        <w:jc w:val="both"/>
        <w:rPr>
          <w:rFonts w:ascii="Arial" w:hAnsi="Arial" w:cs="Arial"/>
          <w:b/>
        </w:rPr>
      </w:pPr>
      <w:r w:rsidRPr="00706166">
        <w:rPr>
          <w:rFonts w:ascii="Arial" w:hAnsi="Arial" w:cs="Arial"/>
          <w:b/>
        </w:rPr>
        <w:t>El (los) suscrito (s) a saber: XXXXXX domiciliado en XXXXX, identificado con XXXXX, quien obra en calidad de</w:t>
      </w:r>
      <w:r>
        <w:rPr>
          <w:rFonts w:ascii="Arial" w:hAnsi="Arial" w:cs="Arial"/>
          <w:b/>
        </w:rPr>
        <w:t xml:space="preserve"> </w:t>
      </w:r>
      <w:r w:rsidRPr="00706166">
        <w:rPr>
          <w:rFonts w:ascii="Arial" w:hAnsi="Arial" w:cs="Arial"/>
          <w:b/>
        </w:rPr>
        <w:t xml:space="preserve">XXXXX, que en adelante se denominará EL PROPONENTE, manifiesta (n) su voluntad de asumir, de manera unilateral, el presente COMPROMISO ANTICORRUPCIÓN, teniendo en cuenta las siguientes consideraciones: </w:t>
      </w:r>
    </w:p>
    <w:p w:rsidR="00D6491C" w:rsidRPr="00706166" w:rsidRDefault="00D6491C" w:rsidP="00D6491C">
      <w:pPr>
        <w:jc w:val="both"/>
        <w:rPr>
          <w:rFonts w:ascii="Arial" w:hAnsi="Arial" w:cs="Arial"/>
          <w:b/>
        </w:rPr>
      </w:pPr>
      <w:r w:rsidRPr="00706166">
        <w:rPr>
          <w:rFonts w:ascii="Arial" w:hAnsi="Arial" w:cs="Arial"/>
          <w:b/>
        </w:rPr>
        <w:t xml:space="preserve">PRIMERO: Que </w:t>
      </w:r>
      <w:r>
        <w:rPr>
          <w:rFonts w:ascii="Arial" w:hAnsi="Arial" w:cs="Arial"/>
          <w:b/>
        </w:rPr>
        <w:t>el Fondo de Bienestar Social de la Contraloría General de la República</w:t>
      </w:r>
      <w:r w:rsidRPr="00706166">
        <w:rPr>
          <w:rFonts w:ascii="Arial" w:hAnsi="Arial" w:cs="Arial"/>
          <w:b/>
        </w:rPr>
        <w:t xml:space="preserve">, adelanta un proceso de contratación por Selección Abreviada de Menor Cuantía, para la celebración de un contrato estatal para </w:t>
      </w:r>
      <w:r>
        <w:rPr>
          <w:rFonts w:ascii="Arial" w:hAnsi="Arial" w:cs="Arial"/>
          <w:b/>
        </w:rPr>
        <w:t>“</w:t>
      </w:r>
      <w:r w:rsidRPr="00950916">
        <w:rPr>
          <w:rFonts w:ascii="Arial" w:hAnsi="Arial" w:cs="Arial"/>
          <w:b/>
          <w:i/>
        </w:rPr>
        <w:t>Organizar y desarrollar caminatas ecológicas, para funcionarios de la Contraloría General de la República y Fondo de Bienestar de la Contraloría General de la República y sus familiares</w:t>
      </w:r>
      <w:r>
        <w:rPr>
          <w:rFonts w:ascii="Arial" w:hAnsi="Arial" w:cs="Arial"/>
        </w:rPr>
        <w:t>”</w:t>
      </w:r>
    </w:p>
    <w:p w:rsidR="00D6491C" w:rsidRPr="00706166" w:rsidRDefault="00D6491C" w:rsidP="00D6491C">
      <w:pPr>
        <w:jc w:val="both"/>
        <w:rPr>
          <w:rFonts w:ascii="Arial" w:hAnsi="Arial" w:cs="Arial"/>
          <w:b/>
        </w:rPr>
      </w:pPr>
      <w:r w:rsidRPr="00706166">
        <w:rPr>
          <w:rFonts w:ascii="Arial" w:hAnsi="Arial" w:cs="Arial"/>
          <w:b/>
        </w:rPr>
        <w:t xml:space="preserve"> SEGUNDO: Que es interés de EL PROPONENTE apoyar la acción del Estado Colombiano y </w:t>
      </w:r>
      <w:r>
        <w:rPr>
          <w:rFonts w:ascii="Arial" w:hAnsi="Arial" w:cs="Arial"/>
          <w:b/>
        </w:rPr>
        <w:t>al Fondo de Bienestar Social de la Contraloría General de la República</w:t>
      </w:r>
      <w:r w:rsidRPr="00706166">
        <w:rPr>
          <w:rFonts w:ascii="Arial" w:hAnsi="Arial" w:cs="Arial"/>
          <w:b/>
        </w:rPr>
        <w:t>,</w:t>
      </w:r>
      <w:r>
        <w:rPr>
          <w:rFonts w:ascii="Arial" w:hAnsi="Arial" w:cs="Arial"/>
          <w:b/>
        </w:rPr>
        <w:t xml:space="preserve"> </w:t>
      </w:r>
      <w:r w:rsidRPr="00706166">
        <w:rPr>
          <w:rFonts w:ascii="Arial" w:hAnsi="Arial" w:cs="Arial"/>
          <w:b/>
        </w:rPr>
        <w:t>para fortalecer la transparencia en los procesos de contratación, y la responsabilidad de rendir</w:t>
      </w:r>
      <w:r>
        <w:rPr>
          <w:rFonts w:ascii="Arial" w:hAnsi="Arial" w:cs="Arial"/>
          <w:b/>
        </w:rPr>
        <w:t xml:space="preserve"> </w:t>
      </w:r>
      <w:r w:rsidRPr="00706166">
        <w:rPr>
          <w:rFonts w:ascii="Arial" w:hAnsi="Arial" w:cs="Arial"/>
          <w:b/>
        </w:rPr>
        <w:t xml:space="preserve">cuentas. </w:t>
      </w:r>
    </w:p>
    <w:p w:rsidR="00D6491C" w:rsidRPr="00706166" w:rsidRDefault="00D6491C" w:rsidP="00D6491C">
      <w:pPr>
        <w:jc w:val="both"/>
        <w:rPr>
          <w:rFonts w:ascii="Arial" w:hAnsi="Arial" w:cs="Arial"/>
          <w:b/>
        </w:rPr>
      </w:pPr>
      <w:r w:rsidRPr="00706166">
        <w:rPr>
          <w:rFonts w:ascii="Arial" w:hAnsi="Arial" w:cs="Arial"/>
          <w:b/>
        </w:rPr>
        <w:t xml:space="preserve"> TERCERO: Que siendo el interés de EL PROPONENTE participar en el proceso de contratación aludido en el</w:t>
      </w:r>
      <w:r>
        <w:rPr>
          <w:rFonts w:ascii="Arial" w:hAnsi="Arial" w:cs="Arial"/>
          <w:b/>
        </w:rPr>
        <w:t xml:space="preserve"> </w:t>
      </w:r>
      <w:r w:rsidRPr="00706166">
        <w:rPr>
          <w:rFonts w:ascii="Arial" w:hAnsi="Arial" w:cs="Arial"/>
          <w:b/>
        </w:rPr>
        <w:t xml:space="preserve">considerando primero procedente, se encuentra dispuesto a suministrar la información propia que resulte necesaria para aportar transparencia al proceso, y en tal sentido suscribe el presente compromiso unilateral anticorrupción, que se regirá por las siguientes cláusulas: </w:t>
      </w:r>
    </w:p>
    <w:p w:rsidR="00D6491C" w:rsidRPr="00706166" w:rsidRDefault="00D6491C" w:rsidP="00D6491C">
      <w:pPr>
        <w:jc w:val="both"/>
        <w:rPr>
          <w:rFonts w:ascii="Arial" w:hAnsi="Arial" w:cs="Arial"/>
          <w:b/>
        </w:rPr>
      </w:pPr>
      <w:r w:rsidRPr="00706166">
        <w:rPr>
          <w:rFonts w:ascii="Arial" w:hAnsi="Arial" w:cs="Arial"/>
          <w:b/>
        </w:rPr>
        <w:t xml:space="preserve"> CLAUSULA PRIMERA: COMPROMISOS. EL PROPONENTE, mediante suscripción del presente documento, asume los siguientes compromisos: </w:t>
      </w:r>
    </w:p>
    <w:p w:rsidR="00D6491C" w:rsidRPr="00706166" w:rsidRDefault="00D6491C" w:rsidP="00D6491C">
      <w:pPr>
        <w:jc w:val="both"/>
        <w:rPr>
          <w:rFonts w:ascii="Arial" w:hAnsi="Arial" w:cs="Arial"/>
          <w:b/>
        </w:rPr>
      </w:pPr>
      <w:r w:rsidRPr="00706166">
        <w:rPr>
          <w:rFonts w:ascii="Arial" w:hAnsi="Arial" w:cs="Arial"/>
          <w:b/>
        </w:rPr>
        <w:t xml:space="preserve"> EL PROPONENTE no ofrecerá ni dará sobornos ni ninguna otra forma de halago a ningún funcionario público en relación con su propuesta, con el proceso de contratación, ni con la ejecución del contrato que pueda celebrarse como resultado de su propuesta. </w:t>
      </w:r>
    </w:p>
    <w:p w:rsidR="00D6491C" w:rsidRPr="00706166" w:rsidRDefault="00D6491C" w:rsidP="00D6491C">
      <w:pPr>
        <w:jc w:val="both"/>
        <w:rPr>
          <w:rFonts w:ascii="Arial" w:hAnsi="Arial" w:cs="Arial"/>
          <w:b/>
        </w:rPr>
      </w:pPr>
      <w:r w:rsidRPr="00706166">
        <w:rPr>
          <w:rFonts w:ascii="Arial" w:hAnsi="Arial" w:cs="Arial"/>
          <w:b/>
        </w:rPr>
        <w:lastRenderedPageBreak/>
        <w:t xml:space="preserve"> EL PROPONENTE se compromete a no permitir que nadie, bien sea empleado de la compañía o un agente</w:t>
      </w:r>
      <w:r>
        <w:rPr>
          <w:rFonts w:ascii="Arial" w:hAnsi="Arial" w:cs="Arial"/>
          <w:b/>
        </w:rPr>
        <w:t xml:space="preserve"> </w:t>
      </w:r>
      <w:r w:rsidRPr="00706166">
        <w:rPr>
          <w:rFonts w:ascii="Arial" w:hAnsi="Arial" w:cs="Arial"/>
          <w:b/>
        </w:rPr>
        <w:t xml:space="preserve">comisionista independiente, o un asesor o consultor lo hagan en su nombre. </w:t>
      </w:r>
    </w:p>
    <w:p w:rsidR="00D6491C" w:rsidRPr="00706166" w:rsidRDefault="00D6491C" w:rsidP="00D6491C">
      <w:pPr>
        <w:jc w:val="both"/>
        <w:rPr>
          <w:rFonts w:ascii="Arial" w:hAnsi="Arial" w:cs="Arial"/>
          <w:b/>
        </w:rPr>
      </w:pPr>
      <w:r w:rsidRPr="00706166">
        <w:rPr>
          <w:rFonts w:ascii="Arial" w:hAnsi="Arial" w:cs="Arial"/>
          <w:b/>
        </w:rPr>
        <w:t xml:space="preserve"> EL PROPONENTE se compromete formalmente a impartir instrucciones a todos sus empleados, agentes y asesores, y a cualesquiera otros representantes suyos, exigiéndoles el cumplimiento en todo momento de las</w:t>
      </w:r>
      <w:r>
        <w:rPr>
          <w:rFonts w:ascii="Arial" w:hAnsi="Arial" w:cs="Arial"/>
          <w:b/>
        </w:rPr>
        <w:t xml:space="preserve"> </w:t>
      </w:r>
      <w:r w:rsidRPr="00706166">
        <w:rPr>
          <w:rFonts w:ascii="Arial" w:hAnsi="Arial" w:cs="Arial"/>
          <w:b/>
        </w:rPr>
        <w:t>Leyes de la República de Colombia, especialmente de aquellas que rigen el presente proceso de contratación y la relación contractual que podría derivarse de ella, y les impondrá las obligaciones</w:t>
      </w:r>
      <w:r>
        <w:rPr>
          <w:rFonts w:ascii="Arial" w:hAnsi="Arial" w:cs="Arial"/>
          <w:b/>
        </w:rPr>
        <w:t xml:space="preserve"> </w:t>
      </w:r>
      <w:r w:rsidRPr="00706166">
        <w:rPr>
          <w:rFonts w:ascii="Arial" w:hAnsi="Arial" w:cs="Arial"/>
          <w:b/>
        </w:rPr>
        <w:t xml:space="preserve"> de: No ofrecer o pagar sobornos o cualquier halago a los funcionarios de</w:t>
      </w:r>
      <w:r>
        <w:rPr>
          <w:rFonts w:ascii="Arial" w:hAnsi="Arial" w:cs="Arial"/>
          <w:b/>
        </w:rPr>
        <w:t>l</w:t>
      </w:r>
      <w:r w:rsidRPr="00EF0361">
        <w:rPr>
          <w:rFonts w:ascii="Arial" w:hAnsi="Arial" w:cs="Arial"/>
          <w:b/>
        </w:rPr>
        <w:t xml:space="preserve"> </w:t>
      </w:r>
      <w:r>
        <w:rPr>
          <w:rFonts w:ascii="Arial" w:hAnsi="Arial" w:cs="Arial"/>
          <w:b/>
        </w:rPr>
        <w:t>Fondo de Bienestar Social de la Contraloría General de la República</w:t>
      </w:r>
      <w:r w:rsidRPr="00706166">
        <w:rPr>
          <w:rFonts w:ascii="Arial" w:hAnsi="Arial" w:cs="Arial"/>
          <w:b/>
        </w:rPr>
        <w:t xml:space="preserve">,, ni a cualquier otro servidor público </w:t>
      </w:r>
      <w:r>
        <w:rPr>
          <w:rFonts w:ascii="Arial" w:hAnsi="Arial" w:cs="Arial"/>
          <w:b/>
        </w:rPr>
        <w:t>o</w:t>
      </w:r>
      <w:r w:rsidRPr="00706166">
        <w:rPr>
          <w:rFonts w:ascii="Arial" w:hAnsi="Arial" w:cs="Arial"/>
          <w:b/>
        </w:rPr>
        <w:t xml:space="preserve"> privado que pueda influir en la adjudicación de la propuesta, bien sea directa o indirectamente, ni a terceras personas que por su influencia sobre funcionarios públicos, puedan influir sobre la adjudicación de la propuesta. </w:t>
      </w:r>
    </w:p>
    <w:p w:rsidR="00D6491C" w:rsidRDefault="00D6491C" w:rsidP="00D6491C">
      <w:pPr>
        <w:rPr>
          <w:rFonts w:ascii="Arial" w:hAnsi="Arial" w:cs="Arial"/>
          <w:b/>
        </w:rPr>
      </w:pPr>
      <w:r w:rsidRPr="00706166">
        <w:rPr>
          <w:rFonts w:ascii="Arial" w:hAnsi="Arial" w:cs="Arial"/>
          <w:b/>
        </w:rPr>
        <w:t xml:space="preserve"> </w:t>
      </w:r>
      <w:r>
        <w:rPr>
          <w:rFonts w:ascii="Arial" w:hAnsi="Arial" w:cs="Arial"/>
          <w:b/>
        </w:rPr>
        <w:t>N</w:t>
      </w:r>
      <w:r w:rsidRPr="00706166">
        <w:rPr>
          <w:rFonts w:ascii="Arial" w:hAnsi="Arial" w:cs="Arial"/>
          <w:b/>
        </w:rPr>
        <w:t>o ofrecer pagos o halagos a los funcionarios de</w:t>
      </w:r>
      <w:r>
        <w:rPr>
          <w:rFonts w:ascii="Arial" w:hAnsi="Arial" w:cs="Arial"/>
          <w:b/>
        </w:rPr>
        <w:t xml:space="preserve">l Fondo de Bienestar Social de la Contraloría General de la </w:t>
      </w:r>
      <w:proofErr w:type="gramStart"/>
      <w:r>
        <w:rPr>
          <w:rFonts w:ascii="Arial" w:hAnsi="Arial" w:cs="Arial"/>
          <w:b/>
        </w:rPr>
        <w:t>República</w:t>
      </w:r>
      <w:r w:rsidRPr="00706166">
        <w:rPr>
          <w:rFonts w:ascii="Arial" w:hAnsi="Arial" w:cs="Arial"/>
          <w:b/>
        </w:rPr>
        <w:t>,  durante</w:t>
      </w:r>
      <w:proofErr w:type="gramEnd"/>
      <w:r w:rsidRPr="00706166">
        <w:rPr>
          <w:rFonts w:ascii="Arial" w:hAnsi="Arial" w:cs="Arial"/>
          <w:b/>
        </w:rPr>
        <w:t xml:space="preserve"> el desarrollo del contrato </w:t>
      </w:r>
      <w:r w:rsidRPr="00EF0361">
        <w:rPr>
          <w:rFonts w:ascii="Arial" w:hAnsi="Arial" w:cs="Arial"/>
          <w:b/>
        </w:rPr>
        <w:t>que se suscriba si llegase a ser elegida su propuesta.</w:t>
      </w:r>
      <w:r w:rsidRPr="00706166">
        <w:rPr>
          <w:rFonts w:ascii="Arial" w:hAnsi="Arial" w:cs="Arial"/>
          <w:b/>
        </w:rPr>
        <w:cr/>
      </w:r>
    </w:p>
    <w:p w:rsidR="00D6491C" w:rsidRPr="00EF0361" w:rsidRDefault="00D6491C" w:rsidP="00D6491C">
      <w:pPr>
        <w:rPr>
          <w:rFonts w:ascii="Arial" w:hAnsi="Arial" w:cs="Arial"/>
          <w:b/>
        </w:rPr>
      </w:pPr>
      <w:r w:rsidRPr="00EF0361">
        <w:rPr>
          <w:rFonts w:ascii="Arial" w:hAnsi="Arial" w:cs="Arial"/>
          <w:b/>
        </w:rPr>
        <w:t>EL PROPONENTE se compromete formalmente a no efectuar acuerdos, o</w:t>
      </w:r>
      <w:r>
        <w:rPr>
          <w:rFonts w:ascii="Arial" w:hAnsi="Arial" w:cs="Arial"/>
          <w:b/>
        </w:rPr>
        <w:t xml:space="preserve"> r</w:t>
      </w:r>
      <w:r w:rsidRPr="00EF0361">
        <w:rPr>
          <w:rFonts w:ascii="Arial" w:hAnsi="Arial" w:cs="Arial"/>
          <w:b/>
        </w:rPr>
        <w:t>ealizar actos o conductas que tengan por objeto o como efecto la colusión en el presente proceso de contratación o la distribución de la adjudicación de contratos entre los cuales se encuentre el que es materia de los presentes términos de referencia, o la fijación de</w:t>
      </w:r>
      <w:r>
        <w:rPr>
          <w:rFonts w:ascii="Arial" w:hAnsi="Arial" w:cs="Arial"/>
          <w:b/>
        </w:rPr>
        <w:t xml:space="preserve"> </w:t>
      </w:r>
      <w:r w:rsidRPr="00EF0361">
        <w:rPr>
          <w:rFonts w:ascii="Arial" w:hAnsi="Arial" w:cs="Arial"/>
          <w:b/>
        </w:rPr>
        <w:t xml:space="preserve">los términos de la propuesta. </w:t>
      </w:r>
    </w:p>
    <w:p w:rsidR="00D6491C" w:rsidRPr="00EF0361" w:rsidRDefault="00D6491C" w:rsidP="00D6491C">
      <w:pPr>
        <w:jc w:val="both"/>
        <w:rPr>
          <w:rFonts w:ascii="Arial" w:hAnsi="Arial" w:cs="Arial"/>
          <w:b/>
        </w:rPr>
      </w:pPr>
      <w:r w:rsidRPr="00EF0361">
        <w:rPr>
          <w:rFonts w:ascii="Arial" w:hAnsi="Arial" w:cs="Arial"/>
          <w:b/>
        </w:rPr>
        <w:t xml:space="preserve"> CLAUSULA SEGUNDA: CONSECUENCIAS DEL INCUMPLIMIENTO. EL PROPONENTE Asume a través de la suscripción del presente compromiso, las consecuencias previstas en el reglamento del proceso de contratación, si</w:t>
      </w:r>
      <w:r>
        <w:rPr>
          <w:rFonts w:ascii="Arial" w:hAnsi="Arial" w:cs="Arial"/>
          <w:b/>
        </w:rPr>
        <w:t xml:space="preserve"> </w:t>
      </w:r>
      <w:r w:rsidRPr="00EF0361">
        <w:rPr>
          <w:rFonts w:ascii="Arial" w:hAnsi="Arial" w:cs="Arial"/>
          <w:b/>
        </w:rPr>
        <w:t xml:space="preserve">se verificare el incumplimiento de los compromisos de anticorrupción. </w:t>
      </w:r>
    </w:p>
    <w:p w:rsidR="00D6491C" w:rsidRPr="00EF0361" w:rsidRDefault="00D6491C" w:rsidP="00D6491C">
      <w:pPr>
        <w:jc w:val="both"/>
        <w:rPr>
          <w:rFonts w:ascii="Arial" w:hAnsi="Arial" w:cs="Arial"/>
          <w:b/>
        </w:rPr>
      </w:pPr>
      <w:r w:rsidRPr="00EF0361">
        <w:rPr>
          <w:rFonts w:ascii="Arial" w:hAnsi="Arial" w:cs="Arial"/>
          <w:b/>
        </w:rPr>
        <w:t xml:space="preserve"> En constancia de lo anterior, y como manifestación de la aceptación de los compromisos unilaterales incorporados en el presente documento, se firma el mismo en la ciudad de XXXXX a los XXXXX días del mes de XXXXX de XXXXX del año XXXXX. </w:t>
      </w:r>
    </w:p>
    <w:p w:rsidR="00D6491C" w:rsidRPr="00EF0361" w:rsidRDefault="00D6491C" w:rsidP="00D6491C">
      <w:pPr>
        <w:jc w:val="both"/>
        <w:rPr>
          <w:rFonts w:ascii="Arial" w:hAnsi="Arial" w:cs="Arial"/>
          <w:b/>
        </w:rPr>
      </w:pPr>
    </w:p>
    <w:p w:rsidR="00D6491C" w:rsidRPr="00D92579" w:rsidRDefault="00D6491C" w:rsidP="00D6491C">
      <w:pPr>
        <w:jc w:val="both"/>
        <w:rPr>
          <w:rFonts w:ascii="Arial" w:hAnsi="Arial" w:cs="Arial"/>
          <w:b/>
        </w:rPr>
      </w:pPr>
      <w:r w:rsidRPr="00EF0361">
        <w:rPr>
          <w:rFonts w:ascii="Arial" w:hAnsi="Arial" w:cs="Arial"/>
          <w:b/>
        </w:rPr>
        <w:t xml:space="preserve">EL PROPONENTE </w:t>
      </w:r>
      <w:r w:rsidRPr="00EF0361">
        <w:rPr>
          <w:rFonts w:ascii="Arial" w:hAnsi="Arial" w:cs="Arial"/>
          <w:b/>
        </w:rPr>
        <w:cr/>
      </w:r>
    </w:p>
    <w:p w:rsidR="00D6491C" w:rsidRPr="00EF0361" w:rsidRDefault="00D6491C" w:rsidP="00D6491C">
      <w:pPr>
        <w:jc w:val="both"/>
        <w:rPr>
          <w:rFonts w:ascii="Arial" w:hAnsi="Arial" w:cs="Arial"/>
          <w:b/>
        </w:rPr>
      </w:pPr>
      <w:r w:rsidRPr="00EF0361">
        <w:rPr>
          <w:rFonts w:ascii="Arial" w:hAnsi="Arial" w:cs="Arial"/>
          <w:b/>
        </w:rPr>
        <w:t xml:space="preserve">FIRMA_______________________________ </w:t>
      </w:r>
    </w:p>
    <w:p w:rsidR="00D6491C" w:rsidRPr="00EF0361" w:rsidRDefault="00D6491C" w:rsidP="00D6491C">
      <w:pPr>
        <w:jc w:val="both"/>
        <w:rPr>
          <w:rFonts w:ascii="Arial" w:hAnsi="Arial" w:cs="Arial"/>
          <w:b/>
        </w:rPr>
      </w:pPr>
      <w:r w:rsidRPr="00EF0361">
        <w:rPr>
          <w:rFonts w:ascii="Arial" w:hAnsi="Arial" w:cs="Arial"/>
          <w:b/>
        </w:rPr>
        <w:t xml:space="preserve"> </w:t>
      </w:r>
    </w:p>
    <w:p w:rsidR="00D6491C" w:rsidRPr="00EF0361" w:rsidRDefault="00D6491C" w:rsidP="00D6491C">
      <w:pPr>
        <w:jc w:val="both"/>
        <w:rPr>
          <w:rFonts w:ascii="Arial" w:hAnsi="Arial" w:cs="Arial"/>
          <w:b/>
        </w:rPr>
      </w:pPr>
      <w:r w:rsidRPr="00EF0361">
        <w:rPr>
          <w:rFonts w:ascii="Arial" w:hAnsi="Arial" w:cs="Arial"/>
          <w:b/>
        </w:rPr>
        <w:t xml:space="preserve">NOMBRE_____________________________ </w:t>
      </w:r>
    </w:p>
    <w:p w:rsidR="00D6491C" w:rsidRPr="00EF0361" w:rsidRDefault="00D6491C" w:rsidP="00D6491C">
      <w:pPr>
        <w:jc w:val="both"/>
        <w:rPr>
          <w:rFonts w:ascii="Arial" w:hAnsi="Arial" w:cs="Arial"/>
          <w:b/>
        </w:rPr>
      </w:pPr>
      <w:r w:rsidRPr="00EF0361">
        <w:rPr>
          <w:rFonts w:ascii="Arial" w:hAnsi="Arial" w:cs="Arial"/>
          <w:b/>
        </w:rPr>
        <w:t xml:space="preserve"> </w:t>
      </w:r>
    </w:p>
    <w:p w:rsidR="00D6491C" w:rsidRPr="00D92579" w:rsidRDefault="00D6491C" w:rsidP="00D6491C">
      <w:pPr>
        <w:jc w:val="both"/>
        <w:rPr>
          <w:rFonts w:ascii="Arial" w:hAnsi="Arial" w:cs="Arial"/>
          <w:b/>
        </w:rPr>
      </w:pPr>
      <w:r w:rsidRPr="00EF0361">
        <w:rPr>
          <w:rFonts w:ascii="Arial" w:hAnsi="Arial" w:cs="Arial"/>
          <w:b/>
        </w:rPr>
        <w:t xml:space="preserve">C.C. No. ______________________________ </w:t>
      </w:r>
      <w:r w:rsidRPr="00EF0361">
        <w:rPr>
          <w:rFonts w:ascii="Arial" w:hAnsi="Arial" w:cs="Arial"/>
          <w:b/>
        </w:rPr>
        <w:cr/>
      </w:r>
    </w:p>
    <w:p w:rsidR="00D6491C" w:rsidRPr="00D92579" w:rsidRDefault="00D6491C" w:rsidP="00D6491C">
      <w:pPr>
        <w:jc w:val="center"/>
        <w:rPr>
          <w:rFonts w:ascii="Arial" w:hAnsi="Arial" w:cs="Arial"/>
          <w:b/>
        </w:rPr>
      </w:pPr>
    </w:p>
    <w:p w:rsidR="00D6491C" w:rsidRPr="00D92579" w:rsidRDefault="00D6491C" w:rsidP="00D6491C">
      <w:pPr>
        <w:rPr>
          <w:rFonts w:ascii="Arial" w:hAnsi="Arial" w:cs="Arial"/>
        </w:rPr>
      </w:pPr>
    </w:p>
    <w:p w:rsidR="00D6491C" w:rsidRPr="00D92579" w:rsidRDefault="00D6491C" w:rsidP="00D6491C">
      <w:pPr>
        <w:rPr>
          <w:rFonts w:ascii="Arial" w:hAnsi="Arial" w:cs="Arial"/>
          <w:b/>
        </w:rPr>
      </w:pPr>
      <w:r w:rsidRPr="00D92579">
        <w:rPr>
          <w:rFonts w:ascii="Arial" w:hAnsi="Arial" w:cs="Arial"/>
          <w:b/>
        </w:rPr>
        <w:lastRenderedPageBreak/>
        <w:br w:type="page"/>
      </w:r>
    </w:p>
    <w:p w:rsidR="00D6491C" w:rsidRDefault="00D6491C" w:rsidP="00D6491C">
      <w:pPr>
        <w:jc w:val="center"/>
        <w:rPr>
          <w:rFonts w:ascii="Arial" w:hAnsi="Arial" w:cs="Arial"/>
          <w:b/>
        </w:rPr>
      </w:pPr>
      <w:r w:rsidRPr="00A64B83">
        <w:rPr>
          <w:rFonts w:ascii="Arial" w:hAnsi="Arial" w:cs="Arial"/>
          <w:b/>
        </w:rPr>
        <w:lastRenderedPageBreak/>
        <w:t xml:space="preserve">ANEXO </w:t>
      </w:r>
      <w:r w:rsidR="00290A6B">
        <w:rPr>
          <w:rFonts w:ascii="Arial" w:hAnsi="Arial" w:cs="Arial"/>
          <w:b/>
        </w:rPr>
        <w:t>____</w:t>
      </w:r>
    </w:p>
    <w:p w:rsidR="00D6491C" w:rsidRPr="00A64B83" w:rsidRDefault="00D6491C" w:rsidP="00D6491C">
      <w:pPr>
        <w:jc w:val="center"/>
        <w:rPr>
          <w:rFonts w:ascii="Arial" w:hAnsi="Arial" w:cs="Arial"/>
          <w:b/>
        </w:rPr>
      </w:pPr>
      <w:r w:rsidRPr="00A64B83">
        <w:rPr>
          <w:rFonts w:ascii="Arial" w:hAnsi="Arial" w:cs="Arial"/>
          <w:b/>
        </w:rPr>
        <w:t>MINUTA DE CONTRATO</w:t>
      </w:r>
    </w:p>
    <w:p w:rsidR="00D6491C" w:rsidRPr="00A64B83" w:rsidRDefault="00D6491C" w:rsidP="00D6491C">
      <w:pPr>
        <w:pStyle w:val="NormalWeb"/>
        <w:spacing w:before="0" w:beforeAutospacing="0" w:after="0" w:afterAutospacing="0"/>
        <w:jc w:val="both"/>
        <w:rPr>
          <w:rFonts w:ascii="Arial" w:hAnsi="Arial" w:cs="Arial"/>
          <w:sz w:val="22"/>
          <w:szCs w:val="22"/>
        </w:rPr>
      </w:pPr>
      <w:r w:rsidRPr="00A64B83">
        <w:rPr>
          <w:rFonts w:ascii="Arial" w:hAnsi="Arial" w:cs="Arial"/>
          <w:sz w:val="22"/>
          <w:szCs w:val="22"/>
          <w:lang w:eastAsia="es-ES"/>
        </w:rPr>
        <w:t xml:space="preserve">Entre los suscritos a saber: </w:t>
      </w:r>
      <w:r w:rsidRPr="00A64B83">
        <w:rPr>
          <w:rFonts w:ascii="Arial" w:hAnsi="Arial" w:cs="Arial"/>
          <w:b/>
          <w:sz w:val="22"/>
          <w:szCs w:val="22"/>
        </w:rPr>
        <w:t xml:space="preserve">GEMA VICTORIA TRUKE OSPINA, </w:t>
      </w:r>
      <w:r w:rsidRPr="00A64B83">
        <w:rPr>
          <w:rFonts w:ascii="Arial" w:hAnsi="Arial" w:cs="Arial"/>
          <w:sz w:val="22"/>
          <w:szCs w:val="22"/>
        </w:rPr>
        <w:t>mayor de edad, de nacionalidad colombiana, con domicilio en la ciudad de Bogotá D.C., identificada con la cédula de ciudadanía No. 41.892.393 de Armenia (Quindío), en calidad de Representante Legal del</w:t>
      </w:r>
      <w:r w:rsidRPr="00A64B83">
        <w:rPr>
          <w:rFonts w:ascii="Arial" w:hAnsi="Arial" w:cs="Arial"/>
          <w:b/>
          <w:sz w:val="22"/>
          <w:szCs w:val="22"/>
        </w:rPr>
        <w:t xml:space="preserve"> FONDO DE BIENESTAR SOCIAL DE LA CONTRALORÍA GENERAL DE LA REPÚBLICA, </w:t>
      </w:r>
      <w:r w:rsidRPr="00A64B83">
        <w:rPr>
          <w:rFonts w:ascii="Arial" w:hAnsi="Arial" w:cs="Arial"/>
          <w:sz w:val="22"/>
          <w:szCs w:val="22"/>
        </w:rPr>
        <w:t>nombrada mediante Acuerdo número 0016 de octubre 31 de 2013, emitido por la Junta Directiva de la Entidad, obrando como Ordenadora del Gasto y con facultades para celebrar contratos, en virtud de lo dispuesto en los numerales  6º  y  7° del  Artículo 97  de la  Ley 106 de 1993, quien para el desarrollo del presente contrato se denominará</w:t>
      </w:r>
      <w:r w:rsidRPr="00A64B83">
        <w:rPr>
          <w:rFonts w:ascii="Arial" w:hAnsi="Arial" w:cs="Arial"/>
          <w:b/>
          <w:sz w:val="22"/>
          <w:szCs w:val="22"/>
        </w:rPr>
        <w:t xml:space="preserve"> EL CONTRATANTE</w:t>
      </w:r>
      <w:r w:rsidRPr="00A64B83">
        <w:rPr>
          <w:rFonts w:ascii="Arial" w:hAnsi="Arial" w:cs="Arial"/>
          <w:sz w:val="22"/>
          <w:szCs w:val="22"/>
        </w:rPr>
        <w:t xml:space="preserve">, </w:t>
      </w:r>
      <w:r w:rsidRPr="00A64B83">
        <w:rPr>
          <w:rFonts w:ascii="Arial" w:hAnsi="Arial" w:cs="Arial"/>
          <w:sz w:val="22"/>
          <w:szCs w:val="22"/>
          <w:lang w:eastAsia="es-ES"/>
        </w:rPr>
        <w:t>y de la otra</w:t>
      </w:r>
      <w:r w:rsidRPr="00A64B83">
        <w:rPr>
          <w:rFonts w:ascii="Arial" w:hAnsi="Arial" w:cs="Arial"/>
          <w:b/>
          <w:sz w:val="22"/>
          <w:szCs w:val="22"/>
          <w:lang w:val="es-ES_tradnl" w:eastAsia="es-ES"/>
        </w:rPr>
        <w:t>______________</w:t>
      </w:r>
      <w:r w:rsidRPr="00A64B83">
        <w:rPr>
          <w:rFonts w:ascii="Arial" w:hAnsi="Arial" w:cs="Arial"/>
          <w:bCs/>
          <w:sz w:val="22"/>
          <w:szCs w:val="22"/>
          <w:lang w:eastAsia="es-ES"/>
        </w:rPr>
        <w:t>,</w:t>
      </w:r>
      <w:r w:rsidRPr="00A64B83">
        <w:rPr>
          <w:rFonts w:ascii="Arial" w:hAnsi="Arial" w:cs="Arial"/>
          <w:sz w:val="22"/>
          <w:szCs w:val="22"/>
          <w:lang w:val="es-ES_tradnl" w:eastAsia="es-ES"/>
        </w:rPr>
        <w:t xml:space="preserve">también mayor de edad y con domicilio en la ciudad de Bogotá D.C, identificado con la cédula de ciudadanía No. ______, actuando como Representante Legal de ___________, con número de NIT ________, quien para el desarrollo del presente contrato se denominará </w:t>
      </w:r>
      <w:r w:rsidRPr="00A64B83">
        <w:rPr>
          <w:rFonts w:ascii="Arial" w:hAnsi="Arial" w:cs="Arial"/>
          <w:b/>
          <w:sz w:val="22"/>
          <w:szCs w:val="22"/>
          <w:lang w:val="es-ES_tradnl" w:eastAsia="es-ES"/>
        </w:rPr>
        <w:t>EL CONTRATISTA</w:t>
      </w:r>
      <w:r w:rsidRPr="00A64B83">
        <w:rPr>
          <w:rFonts w:ascii="Arial" w:hAnsi="Arial" w:cs="Arial"/>
          <w:sz w:val="22"/>
          <w:szCs w:val="22"/>
          <w:lang w:val="es-ES_tradnl" w:eastAsia="es-ES"/>
        </w:rPr>
        <w:t>, hemos convenido celebrar un con</w:t>
      </w:r>
      <w:r>
        <w:rPr>
          <w:rFonts w:ascii="Arial" w:hAnsi="Arial" w:cs="Arial"/>
          <w:sz w:val="22"/>
          <w:szCs w:val="22"/>
          <w:lang w:val="es-ES_tradnl" w:eastAsia="es-ES"/>
        </w:rPr>
        <w:t>trato de __________</w:t>
      </w:r>
      <w:r w:rsidRPr="00A64B83">
        <w:rPr>
          <w:rFonts w:ascii="Arial" w:hAnsi="Arial" w:cs="Arial"/>
          <w:sz w:val="22"/>
          <w:szCs w:val="22"/>
          <w:lang w:val="es-ES_tradnl" w:eastAsia="es-ES"/>
        </w:rPr>
        <w:t xml:space="preserve">, que se regirá por la Ley 80 de 1993, modificada por la Ley 1150 de 2007 y sus respectivos decretos reglamentarios; previas las siguientes consideraciones:  </w:t>
      </w:r>
      <w:r w:rsidRPr="00A64B83">
        <w:rPr>
          <w:rFonts w:ascii="Arial" w:hAnsi="Arial" w:cs="Arial"/>
          <w:sz w:val="22"/>
          <w:szCs w:val="22"/>
        </w:rPr>
        <w:t xml:space="preserve">1.- </w:t>
      </w:r>
      <w:r w:rsidRPr="00A64B83">
        <w:rPr>
          <w:rFonts w:ascii="Arial" w:hAnsi="Arial" w:cs="Arial"/>
          <w:sz w:val="22"/>
          <w:szCs w:val="22"/>
          <w:lang w:eastAsia="es-ES"/>
        </w:rPr>
        <w:t xml:space="preserve">Que </w:t>
      </w:r>
      <w:r>
        <w:rPr>
          <w:rFonts w:ascii="Arial" w:hAnsi="Arial" w:cs="Arial"/>
          <w:sz w:val="22"/>
          <w:szCs w:val="22"/>
          <w:lang w:eastAsia="es-ES"/>
        </w:rPr>
        <w:t>__________________</w:t>
      </w:r>
      <w:r w:rsidRPr="00A64B83">
        <w:rPr>
          <w:rFonts w:ascii="Arial" w:eastAsiaTheme="minorHAnsi" w:hAnsi="Arial" w:cs="Arial"/>
          <w:sz w:val="22"/>
          <w:szCs w:val="22"/>
          <w:lang w:eastAsia="es-ES"/>
        </w:rPr>
        <w:t xml:space="preserve">2- Que </w:t>
      </w:r>
      <w:r>
        <w:rPr>
          <w:rFonts w:ascii="Arial" w:hAnsi="Arial" w:cs="Arial"/>
          <w:sz w:val="22"/>
          <w:szCs w:val="22"/>
          <w:lang w:eastAsia="es-ES"/>
        </w:rPr>
        <w:t>_________________</w:t>
      </w:r>
      <w:r w:rsidRPr="00A64B83">
        <w:rPr>
          <w:rFonts w:ascii="Arial" w:eastAsiaTheme="minorHAnsi" w:hAnsi="Arial" w:cs="Arial"/>
          <w:sz w:val="22"/>
          <w:szCs w:val="22"/>
          <w:lang w:eastAsia="es-ES"/>
        </w:rPr>
        <w:t>3 -</w:t>
      </w:r>
      <w:r w:rsidRPr="00A64B83">
        <w:rPr>
          <w:rFonts w:ascii="Arial" w:hAnsi="Arial" w:cs="Arial"/>
          <w:sz w:val="22"/>
          <w:szCs w:val="22"/>
          <w:lang w:eastAsia="es-ES"/>
        </w:rPr>
        <w:t xml:space="preserve">Que </w:t>
      </w:r>
      <w:r>
        <w:rPr>
          <w:rFonts w:ascii="Arial" w:hAnsi="Arial" w:cs="Arial"/>
          <w:sz w:val="22"/>
          <w:szCs w:val="22"/>
          <w:lang w:eastAsia="es-ES"/>
        </w:rPr>
        <w:t xml:space="preserve">___________________________4 </w:t>
      </w:r>
      <w:r>
        <w:rPr>
          <w:rFonts w:ascii="Arial" w:eastAsiaTheme="minorHAnsi" w:hAnsi="Arial" w:cs="Arial"/>
          <w:sz w:val="22"/>
          <w:szCs w:val="22"/>
          <w:lang w:eastAsia="es-ES"/>
        </w:rPr>
        <w:t>_______________________________</w:t>
      </w:r>
      <w:r w:rsidRPr="00A64B83">
        <w:rPr>
          <w:rFonts w:ascii="Arial" w:hAnsi="Arial" w:cs="Arial"/>
          <w:sz w:val="22"/>
          <w:szCs w:val="22"/>
          <w:lang w:eastAsia="es-ES"/>
        </w:rPr>
        <w:t xml:space="preserve"> </w:t>
      </w:r>
      <w:r w:rsidRPr="00A64B83">
        <w:rPr>
          <w:rFonts w:ascii="Arial" w:eastAsiaTheme="minorHAnsi" w:hAnsi="Arial" w:cs="Arial"/>
          <w:sz w:val="22"/>
          <w:szCs w:val="22"/>
          <w:lang w:eastAsia="es-ES"/>
        </w:rPr>
        <w:t>5-</w:t>
      </w:r>
      <w:r w:rsidRPr="00A64B83">
        <w:rPr>
          <w:rFonts w:ascii="Arial" w:hAnsi="Arial" w:cs="Arial"/>
          <w:sz w:val="22"/>
          <w:szCs w:val="22"/>
          <w:lang w:val="es-ES_tradnl" w:eastAsia="es-ES"/>
        </w:rPr>
        <w:t xml:space="preserve"> </w:t>
      </w:r>
      <w:r>
        <w:rPr>
          <w:rFonts w:ascii="Arial" w:eastAsiaTheme="minorHAnsi" w:hAnsi="Arial" w:cs="Arial"/>
          <w:sz w:val="22"/>
          <w:szCs w:val="22"/>
          <w:lang w:eastAsia="es-ES"/>
        </w:rPr>
        <w:t>_____________________________-</w:t>
      </w:r>
      <w:r w:rsidRPr="00A64B83">
        <w:rPr>
          <w:rFonts w:ascii="Arial" w:hAnsi="Arial" w:cs="Arial"/>
          <w:sz w:val="22"/>
          <w:szCs w:val="22"/>
          <w:lang w:eastAsia="es-ES"/>
        </w:rPr>
        <w:t>6 -</w:t>
      </w:r>
      <w:r w:rsidRPr="00A64B83">
        <w:rPr>
          <w:rFonts w:ascii="Arial" w:hAnsi="Arial" w:cs="Arial"/>
          <w:sz w:val="22"/>
          <w:szCs w:val="22"/>
          <w:lang w:eastAsia="es-ES" w:bidi="he-IL"/>
        </w:rPr>
        <w:t xml:space="preserve"> </w:t>
      </w:r>
      <w:r>
        <w:rPr>
          <w:rFonts w:ascii="Arial" w:hAnsi="Arial" w:cs="Arial"/>
          <w:sz w:val="22"/>
          <w:szCs w:val="22"/>
          <w:lang w:eastAsia="es-ES" w:bidi="he-IL"/>
        </w:rPr>
        <w:t>___________________</w:t>
      </w:r>
      <w:r w:rsidRPr="00A64B83">
        <w:rPr>
          <w:rFonts w:ascii="Arial" w:hAnsi="Arial" w:cs="Arial"/>
          <w:sz w:val="22"/>
          <w:szCs w:val="22"/>
          <w:lang w:eastAsia="es-ES"/>
        </w:rPr>
        <w:t>7-</w:t>
      </w:r>
      <w:r w:rsidRPr="00A64B83">
        <w:rPr>
          <w:rFonts w:ascii="Arial" w:hAnsi="Arial" w:cs="Arial"/>
          <w:sz w:val="22"/>
          <w:szCs w:val="22"/>
          <w:lang w:eastAsia="es-ES" w:bidi="he-IL"/>
        </w:rPr>
        <w:t xml:space="preserve"> </w:t>
      </w:r>
      <w:r>
        <w:rPr>
          <w:rFonts w:ascii="Arial" w:hAnsi="Arial" w:cs="Arial"/>
          <w:sz w:val="22"/>
          <w:szCs w:val="22"/>
          <w:lang w:eastAsia="es-ES" w:bidi="he-IL"/>
        </w:rPr>
        <w:t xml:space="preserve">___________________________ </w:t>
      </w:r>
      <w:r w:rsidRPr="00A64B83">
        <w:rPr>
          <w:rFonts w:ascii="Arial" w:hAnsi="Arial" w:cs="Arial"/>
          <w:sz w:val="22"/>
          <w:szCs w:val="22"/>
          <w:lang w:eastAsia="es-ES"/>
        </w:rPr>
        <w:t xml:space="preserve">8- </w:t>
      </w:r>
      <w:r w:rsidRPr="00A64B83">
        <w:rPr>
          <w:rFonts w:ascii="Arial" w:hAnsi="Arial" w:cs="Arial"/>
          <w:sz w:val="22"/>
          <w:szCs w:val="22"/>
          <w:lang w:val="es-ES_tradnl" w:eastAsia="es-ES" w:bidi="he-IL"/>
        </w:rPr>
        <w:t xml:space="preserve">Que en el desarrollo del proceso de contratación de Selección Abreviada </w:t>
      </w:r>
      <w:r w:rsidR="00397D6A">
        <w:rPr>
          <w:rFonts w:ascii="Arial" w:hAnsi="Arial" w:cs="Arial"/>
          <w:sz w:val="22"/>
          <w:szCs w:val="22"/>
          <w:lang w:val="es-ES_tradnl" w:eastAsia="es-ES" w:bidi="he-IL"/>
        </w:rPr>
        <w:t xml:space="preserve">de Subasta Inversa </w:t>
      </w:r>
      <w:r w:rsidRPr="00A64B83">
        <w:rPr>
          <w:rFonts w:ascii="Arial" w:hAnsi="Arial" w:cs="Arial"/>
          <w:sz w:val="22"/>
          <w:szCs w:val="22"/>
          <w:lang w:val="es-ES_tradnl" w:eastAsia="es-ES" w:bidi="he-IL"/>
        </w:rPr>
        <w:t>Nº SA</w:t>
      </w:r>
      <w:r w:rsidR="00397D6A">
        <w:rPr>
          <w:rFonts w:ascii="Arial" w:hAnsi="Arial" w:cs="Arial"/>
          <w:sz w:val="22"/>
          <w:szCs w:val="22"/>
          <w:lang w:val="es-ES_tradnl" w:eastAsia="es-ES" w:bidi="he-IL"/>
        </w:rPr>
        <w:t>-SI</w:t>
      </w:r>
      <w:r>
        <w:rPr>
          <w:rFonts w:ascii="Arial" w:hAnsi="Arial" w:cs="Arial"/>
          <w:sz w:val="22"/>
          <w:szCs w:val="22"/>
          <w:lang w:val="es-ES_tradnl" w:eastAsia="es-ES" w:bidi="he-IL"/>
        </w:rPr>
        <w:t xml:space="preserve"> ___________ de _________</w:t>
      </w:r>
      <w:r w:rsidRPr="00A64B83">
        <w:rPr>
          <w:rFonts w:ascii="Arial" w:hAnsi="Arial" w:cs="Arial"/>
          <w:sz w:val="22"/>
          <w:szCs w:val="22"/>
          <w:lang w:val="es-ES_tradnl" w:eastAsia="es-ES" w:bidi="he-IL"/>
        </w:rPr>
        <w:t>, se cumplieron todas las etapas y términos establecidos para dicho procedimiento en el  Decreto 1510 de 2013.</w:t>
      </w:r>
      <w:r w:rsidRPr="00A64B83">
        <w:rPr>
          <w:rFonts w:ascii="Arial" w:hAnsi="Arial" w:cs="Arial"/>
          <w:sz w:val="22"/>
          <w:szCs w:val="22"/>
          <w:lang w:val="es-ES_tradnl" w:eastAsia="es-ES"/>
        </w:rPr>
        <w:t xml:space="preserve"> 9 </w:t>
      </w:r>
      <w:r w:rsidRPr="00A64B83">
        <w:rPr>
          <w:rFonts w:ascii="Arial" w:hAnsi="Arial" w:cs="Arial"/>
          <w:sz w:val="22"/>
          <w:szCs w:val="22"/>
          <w:lang w:val="es-ES_tradnl" w:eastAsia="es-ES" w:bidi="he-IL"/>
        </w:rPr>
        <w:t>- Que la Entidad expidió Resolución Nº ___ del ____</w:t>
      </w:r>
      <w:proofErr w:type="gramStart"/>
      <w:r>
        <w:rPr>
          <w:rFonts w:ascii="Arial" w:hAnsi="Arial" w:cs="Arial"/>
          <w:sz w:val="22"/>
          <w:szCs w:val="22"/>
          <w:lang w:val="es-ES_tradnl" w:eastAsia="es-ES" w:bidi="he-IL"/>
        </w:rPr>
        <w:t xml:space="preserve"> </w:t>
      </w:r>
      <w:r w:rsidRPr="00A64B83">
        <w:rPr>
          <w:rFonts w:ascii="Arial" w:hAnsi="Arial" w:cs="Arial"/>
          <w:sz w:val="22"/>
          <w:szCs w:val="22"/>
          <w:lang w:val="es-ES_tradnl" w:eastAsia="es-ES" w:bidi="he-IL"/>
        </w:rPr>
        <w:t xml:space="preserve">  “</w:t>
      </w:r>
      <w:proofErr w:type="gramEnd"/>
      <w:r w:rsidRPr="00A64B83">
        <w:rPr>
          <w:rFonts w:ascii="Arial" w:hAnsi="Arial" w:cs="Arial"/>
          <w:sz w:val="22"/>
          <w:szCs w:val="22"/>
          <w:lang w:val="es-ES_tradnl" w:eastAsia="es-ES" w:bidi="he-IL"/>
        </w:rPr>
        <w:t>Por medio de la cual se ordena la apertura del proceso de Selección Abreviada de</w:t>
      </w:r>
      <w:r w:rsidR="00397D6A">
        <w:rPr>
          <w:rFonts w:ascii="Arial" w:hAnsi="Arial" w:cs="Arial"/>
          <w:sz w:val="22"/>
          <w:szCs w:val="22"/>
          <w:lang w:val="es-ES_tradnl" w:eastAsia="es-ES" w:bidi="he-IL"/>
        </w:rPr>
        <w:t xml:space="preserve"> Subasta Inversa </w:t>
      </w:r>
      <w:r>
        <w:rPr>
          <w:rFonts w:ascii="Arial" w:hAnsi="Arial" w:cs="Arial"/>
          <w:sz w:val="22"/>
          <w:szCs w:val="22"/>
          <w:lang w:val="es-ES_tradnl" w:eastAsia="es-ES" w:bidi="he-IL"/>
        </w:rPr>
        <w:t>N°  _______ de ________</w:t>
      </w:r>
      <w:r w:rsidRPr="00A64B83">
        <w:rPr>
          <w:rFonts w:ascii="Arial" w:hAnsi="Arial" w:cs="Arial"/>
          <w:sz w:val="22"/>
          <w:szCs w:val="22"/>
          <w:lang w:val="es-ES_tradnl" w:eastAsia="es-ES" w:bidi="he-IL"/>
        </w:rPr>
        <w:t>”.</w:t>
      </w:r>
      <w:r w:rsidRPr="00A64B83">
        <w:rPr>
          <w:rFonts w:ascii="Arial" w:hAnsi="Arial" w:cs="Arial"/>
          <w:sz w:val="22"/>
          <w:szCs w:val="22"/>
          <w:lang w:val="es-ES_tradnl" w:eastAsia="es-ES"/>
        </w:rPr>
        <w:t xml:space="preserve"> 10 - </w:t>
      </w:r>
      <w:proofErr w:type="gramStart"/>
      <w:r w:rsidRPr="00A64B83">
        <w:rPr>
          <w:rFonts w:ascii="Arial" w:hAnsi="Arial" w:cs="Arial"/>
          <w:sz w:val="22"/>
          <w:szCs w:val="22"/>
          <w:lang w:val="es-ES_tradnl" w:eastAsia="es-ES" w:bidi="he-IL"/>
        </w:rPr>
        <w:t>Que</w:t>
      </w:r>
      <w:proofErr w:type="gramEnd"/>
      <w:r w:rsidRPr="00A64B83">
        <w:rPr>
          <w:rFonts w:ascii="Arial" w:hAnsi="Arial" w:cs="Arial"/>
          <w:sz w:val="22"/>
          <w:szCs w:val="22"/>
          <w:lang w:val="es-ES_tradnl" w:eastAsia="es-ES" w:bidi="he-IL"/>
        </w:rPr>
        <w:t xml:space="preserve"> una vez llevado a cabo el proceso, se publicó la resolución N° ____ Por medio de la cual se adjudicó el proceso de contratación al proponente _______ el día _______</w:t>
      </w:r>
      <w:r>
        <w:rPr>
          <w:rFonts w:ascii="Arial" w:hAnsi="Arial" w:cs="Arial"/>
          <w:sz w:val="22"/>
          <w:szCs w:val="22"/>
          <w:lang w:val="es-ES_tradnl" w:eastAsia="es-ES" w:bidi="he-IL"/>
        </w:rPr>
        <w:t>de _______</w:t>
      </w:r>
      <w:r w:rsidRPr="00A64B83">
        <w:rPr>
          <w:rFonts w:ascii="Arial" w:hAnsi="Arial" w:cs="Arial"/>
          <w:sz w:val="22"/>
          <w:szCs w:val="22"/>
          <w:lang w:val="es-ES_tradnl" w:eastAsia="es-ES" w:bidi="he-IL"/>
        </w:rPr>
        <w:t>, en el SECOP.</w:t>
      </w:r>
      <w:r w:rsidRPr="00A64B83">
        <w:rPr>
          <w:rFonts w:ascii="Arial" w:hAnsi="Arial" w:cs="Arial"/>
          <w:sz w:val="22"/>
          <w:szCs w:val="22"/>
          <w:lang w:val="es-ES_tradnl" w:eastAsia="es-ES"/>
        </w:rPr>
        <w:t xml:space="preserve"> 11- </w:t>
      </w:r>
      <w:r w:rsidRPr="00A64B83">
        <w:rPr>
          <w:rFonts w:ascii="Arial" w:hAnsi="Arial" w:cs="Arial"/>
          <w:sz w:val="22"/>
          <w:szCs w:val="22"/>
          <w:lang w:val="es-ES_tradnl" w:eastAsia="es-ES" w:bidi="he-IL"/>
        </w:rPr>
        <w:t>Que el Comité de Contratación recomendó al Ordenador del Gasto adjudicar el contrato al proponente _____; tal y como consta en el Acta N°</w:t>
      </w:r>
      <w:r>
        <w:rPr>
          <w:rFonts w:ascii="Arial" w:hAnsi="Arial" w:cs="Arial"/>
          <w:sz w:val="22"/>
          <w:szCs w:val="22"/>
          <w:lang w:val="es-ES_tradnl" w:eastAsia="es-ES" w:bidi="he-IL"/>
        </w:rPr>
        <w:t>__</w:t>
      </w:r>
      <w:r w:rsidRPr="00A64B83">
        <w:rPr>
          <w:rFonts w:ascii="Arial" w:hAnsi="Arial" w:cs="Arial"/>
          <w:sz w:val="22"/>
          <w:szCs w:val="22"/>
          <w:lang w:val="es-ES_tradnl" w:eastAsia="es-ES" w:bidi="he-IL"/>
        </w:rPr>
        <w:t xml:space="preserve"> ___ de fecha _____.Por lo anterior, se acuerdan las siguientes cláusulas: </w:t>
      </w:r>
      <w:r w:rsidRPr="00A64B83">
        <w:rPr>
          <w:rFonts w:ascii="Arial" w:hAnsi="Arial" w:cs="Arial"/>
          <w:b/>
          <w:bCs/>
          <w:sz w:val="22"/>
          <w:szCs w:val="22"/>
          <w:lang w:val="es-ES_tradnl" w:eastAsia="es-ES" w:bidi="he-IL"/>
        </w:rPr>
        <w:t xml:space="preserve">PRIMERA: </w:t>
      </w:r>
      <w:r w:rsidRPr="00A64B83">
        <w:rPr>
          <w:rFonts w:ascii="Arial" w:hAnsi="Arial" w:cs="Arial"/>
          <w:b/>
          <w:bCs/>
          <w:sz w:val="22"/>
          <w:szCs w:val="22"/>
          <w:u w:val="single"/>
          <w:lang w:val="es-ES_tradnl" w:eastAsia="es-ES" w:bidi="he-IL"/>
        </w:rPr>
        <w:t>OBJETO DEL CONTRATO:</w:t>
      </w:r>
      <w:r>
        <w:rPr>
          <w:rFonts w:ascii="Arial" w:hAnsi="Arial" w:cs="Arial"/>
          <w:sz w:val="22"/>
          <w:szCs w:val="22"/>
          <w:lang w:val="es-ES_tradnl"/>
        </w:rPr>
        <w:t xml:space="preserve">   __________________________________________________</w:t>
      </w:r>
      <w:r w:rsidRPr="00A64B83">
        <w:rPr>
          <w:rFonts w:ascii="Arial" w:hAnsi="Arial" w:cs="Arial"/>
          <w:b/>
          <w:bCs/>
          <w:sz w:val="22"/>
          <w:szCs w:val="22"/>
          <w:lang w:val="es-ES_tradnl" w:eastAsia="es-ES" w:bidi="he-IL"/>
        </w:rPr>
        <w:t xml:space="preserve">SEGUNDA: </w:t>
      </w:r>
      <w:r w:rsidRPr="00A64B83">
        <w:rPr>
          <w:rFonts w:ascii="Arial" w:hAnsi="Arial" w:cs="Arial"/>
          <w:b/>
          <w:bCs/>
          <w:sz w:val="22"/>
          <w:szCs w:val="22"/>
          <w:u w:val="single"/>
          <w:lang w:val="es-ES_tradnl" w:eastAsia="es-ES" w:bidi="he-IL"/>
        </w:rPr>
        <w:t>ACTIVIDADES ESPECÍFICAS:</w:t>
      </w:r>
      <w:r w:rsidRPr="00A64B83">
        <w:rPr>
          <w:rFonts w:ascii="Arial" w:hAnsi="Arial" w:cs="Arial"/>
          <w:sz w:val="22"/>
          <w:szCs w:val="22"/>
          <w:lang w:val="es-ES_tradnl" w:eastAsia="es-ES" w:bidi="he-IL"/>
        </w:rPr>
        <w:t xml:space="preserve"> En desarrollo de la cláusula primera del presente contrato, </w:t>
      </w:r>
      <w:r w:rsidRPr="00A64B83">
        <w:rPr>
          <w:rFonts w:ascii="Arial" w:hAnsi="Arial" w:cs="Arial"/>
          <w:b/>
          <w:bCs/>
          <w:sz w:val="22"/>
          <w:szCs w:val="22"/>
          <w:lang w:val="es-ES_tradnl" w:eastAsia="es-ES" w:bidi="he-IL"/>
        </w:rPr>
        <w:t xml:space="preserve">EL CONTRATISTA </w:t>
      </w:r>
      <w:r w:rsidRPr="00A64B83">
        <w:rPr>
          <w:rFonts w:ascii="Arial" w:hAnsi="Arial" w:cs="Arial"/>
          <w:sz w:val="22"/>
          <w:szCs w:val="22"/>
          <w:lang w:val="es-ES_tradnl" w:eastAsia="es-ES" w:bidi="he-IL"/>
        </w:rPr>
        <w:t xml:space="preserve">se compromete a realizar las siguientes actividades específicas: </w:t>
      </w:r>
      <w:r>
        <w:rPr>
          <w:rFonts w:ascii="Arial" w:hAnsi="Arial" w:cs="Arial"/>
          <w:b/>
          <w:bCs/>
          <w:sz w:val="22"/>
          <w:szCs w:val="22"/>
        </w:rPr>
        <w:t>__________________________________________________________________________________________________________________________________________</w:t>
      </w:r>
    </w:p>
    <w:p w:rsidR="00D6491C" w:rsidRPr="00A64B83" w:rsidRDefault="00D6491C" w:rsidP="00D6491C">
      <w:pPr>
        <w:pStyle w:val="NormalWeb"/>
        <w:spacing w:before="0" w:beforeAutospacing="0" w:after="0" w:afterAutospacing="0"/>
        <w:jc w:val="both"/>
        <w:rPr>
          <w:rFonts w:ascii="Arial" w:hAnsi="Arial" w:cs="Arial"/>
          <w:b/>
          <w:bCs/>
          <w:sz w:val="22"/>
          <w:szCs w:val="22"/>
          <w:lang w:val="es-ES_tradnl" w:eastAsia="es-ES" w:bidi="he-IL"/>
        </w:rPr>
      </w:pPr>
      <w:r w:rsidRPr="00A64B83">
        <w:rPr>
          <w:rFonts w:ascii="Arial" w:hAnsi="Arial" w:cs="Arial"/>
          <w:b/>
          <w:bCs/>
          <w:sz w:val="22"/>
          <w:szCs w:val="22"/>
          <w:lang w:val="es-ES_tradnl" w:bidi="he-IL"/>
        </w:rPr>
        <w:t xml:space="preserve">TERCERA: </w:t>
      </w:r>
      <w:r w:rsidRPr="00A64B83">
        <w:rPr>
          <w:rFonts w:ascii="Arial" w:hAnsi="Arial" w:cs="Arial"/>
          <w:b/>
          <w:bCs/>
          <w:sz w:val="22"/>
          <w:szCs w:val="22"/>
          <w:u w:val="single"/>
          <w:lang w:val="es-ES_tradnl" w:bidi="he-IL"/>
        </w:rPr>
        <w:t>OBLIGACIONES DE LAS PARTES:</w:t>
      </w:r>
      <w:r w:rsidRPr="00A64B83">
        <w:rPr>
          <w:rFonts w:ascii="Arial" w:hAnsi="Arial" w:cs="Arial"/>
          <w:b/>
          <w:bCs/>
          <w:sz w:val="22"/>
          <w:szCs w:val="22"/>
          <w:lang w:val="es-ES_tradnl" w:bidi="he-IL"/>
        </w:rPr>
        <w:t xml:space="preserve"> OBLIGACIONES DEL CONTRATISTA:</w:t>
      </w:r>
      <w:r w:rsidRPr="00A64B83">
        <w:rPr>
          <w:rFonts w:ascii="Arial" w:hAnsi="Arial" w:cs="Arial"/>
          <w:sz w:val="22"/>
          <w:szCs w:val="22"/>
        </w:rPr>
        <w:t xml:space="preserve"> </w:t>
      </w:r>
      <w:r w:rsidRPr="00A64B83">
        <w:rPr>
          <w:rFonts w:ascii="Arial" w:hAnsi="Arial" w:cs="Arial"/>
          <w:b/>
          <w:sz w:val="22"/>
          <w:szCs w:val="22"/>
        </w:rPr>
        <w:t>1.)</w:t>
      </w:r>
      <w:r w:rsidRPr="00A64B83">
        <w:rPr>
          <w:rFonts w:ascii="Arial" w:hAnsi="Arial" w:cs="Arial"/>
          <w:sz w:val="22"/>
          <w:szCs w:val="22"/>
        </w:rPr>
        <w:t xml:space="preserve"> </w:t>
      </w:r>
      <w:r>
        <w:rPr>
          <w:rFonts w:ascii="Arial" w:hAnsi="Arial" w:cs="Arial"/>
          <w:bCs/>
          <w:sz w:val="22"/>
          <w:szCs w:val="22"/>
        </w:rPr>
        <w:t>__________________________________________________________________________________________________________________________________________</w:t>
      </w:r>
      <w:r w:rsidRPr="00A64B83">
        <w:rPr>
          <w:rFonts w:ascii="Arial" w:hAnsi="Arial" w:cs="Arial"/>
          <w:b/>
          <w:sz w:val="22"/>
          <w:szCs w:val="22"/>
        </w:rPr>
        <w:t>OBLIGACIONES DEL CONTRATANTE:</w:t>
      </w:r>
      <w:r w:rsidRPr="00A64B83">
        <w:rPr>
          <w:rFonts w:ascii="Arial" w:hAnsi="Arial" w:cs="Arial"/>
          <w:sz w:val="22"/>
          <w:szCs w:val="22"/>
        </w:rPr>
        <w:t xml:space="preserve"> Suscribir conjuntamente con el contratista las actas que se requieran en desarrollo del contrato. </w:t>
      </w:r>
      <w:r w:rsidRPr="00A64B83">
        <w:rPr>
          <w:rFonts w:ascii="Arial" w:hAnsi="Arial" w:cs="Arial"/>
          <w:b/>
          <w:sz w:val="22"/>
          <w:szCs w:val="22"/>
        </w:rPr>
        <w:t>1.)</w:t>
      </w:r>
      <w:r w:rsidRPr="00A64B83">
        <w:rPr>
          <w:rFonts w:ascii="Arial" w:hAnsi="Arial" w:cs="Arial"/>
          <w:sz w:val="22"/>
          <w:szCs w:val="22"/>
        </w:rPr>
        <w:t xml:space="preserve"> Atender las solicitudes del contratista y dar respuesta oportuna. </w:t>
      </w:r>
      <w:r w:rsidRPr="00A64B83">
        <w:rPr>
          <w:rFonts w:ascii="Arial" w:hAnsi="Arial" w:cs="Arial"/>
          <w:b/>
          <w:sz w:val="22"/>
          <w:szCs w:val="22"/>
        </w:rPr>
        <w:t xml:space="preserve"> 2.)</w:t>
      </w:r>
      <w:r w:rsidRPr="00A64B83">
        <w:rPr>
          <w:rFonts w:ascii="Arial" w:hAnsi="Arial" w:cs="Arial"/>
          <w:sz w:val="22"/>
          <w:szCs w:val="22"/>
        </w:rPr>
        <w:t xml:space="preserve"> En el caso que el contratista alerte sobre un retraso en la fecha de realización de la actividad, el Fondo de Bienestar Social avalará las razones expuestas y con fundamento en ellas acordará la nueva fecha de ejecución del mismo.  </w:t>
      </w:r>
      <w:r w:rsidRPr="00A64B83">
        <w:rPr>
          <w:rFonts w:ascii="Arial" w:hAnsi="Arial" w:cs="Arial"/>
          <w:b/>
          <w:sz w:val="22"/>
          <w:szCs w:val="22"/>
        </w:rPr>
        <w:t>3.)</w:t>
      </w:r>
      <w:r w:rsidRPr="00A64B83">
        <w:rPr>
          <w:rFonts w:ascii="Arial" w:hAnsi="Arial" w:cs="Arial"/>
          <w:sz w:val="22"/>
          <w:szCs w:val="22"/>
        </w:rPr>
        <w:t xml:space="preserve"> De conformidad con las modificaciones acordadas con el contratista y el supervisor, gestionar la legalización de las modificaciones al contrato a que haya lugar.  </w:t>
      </w:r>
      <w:r w:rsidRPr="00A64B83">
        <w:rPr>
          <w:rFonts w:ascii="Arial" w:hAnsi="Arial" w:cs="Arial"/>
          <w:b/>
          <w:sz w:val="22"/>
          <w:szCs w:val="22"/>
        </w:rPr>
        <w:t>4.)</w:t>
      </w:r>
      <w:r w:rsidRPr="00A64B83">
        <w:rPr>
          <w:rFonts w:ascii="Arial" w:hAnsi="Arial" w:cs="Arial"/>
          <w:sz w:val="22"/>
          <w:szCs w:val="22"/>
        </w:rPr>
        <w:t xml:space="preserve"> Revisar y dar trámite a las solicitudes de pago </w:t>
      </w:r>
      <w:proofErr w:type="spellStart"/>
      <w:r w:rsidRPr="00A64B83">
        <w:rPr>
          <w:rFonts w:ascii="Arial" w:hAnsi="Arial" w:cs="Arial"/>
          <w:sz w:val="22"/>
          <w:szCs w:val="22"/>
        </w:rPr>
        <w:t>de el</w:t>
      </w:r>
      <w:proofErr w:type="spellEnd"/>
      <w:r w:rsidRPr="00A64B83">
        <w:rPr>
          <w:rFonts w:ascii="Arial" w:hAnsi="Arial" w:cs="Arial"/>
          <w:sz w:val="22"/>
          <w:szCs w:val="22"/>
        </w:rPr>
        <w:t xml:space="preserve"> contratista debidamente avaladas por el supervisor. Una vez el contratista cumpla con los requisitos para que se efectúe el pago por concepto del valor del contrato y se cuente con el visto bueno del supervisor por parte del FBS, efectuar el desembolso de los recursos. </w:t>
      </w:r>
      <w:r w:rsidRPr="00A64B83">
        <w:rPr>
          <w:rFonts w:ascii="Arial" w:hAnsi="Arial" w:cs="Arial"/>
          <w:b/>
          <w:bCs/>
          <w:sz w:val="22"/>
          <w:szCs w:val="22"/>
          <w:lang w:bidi="he-IL"/>
        </w:rPr>
        <w:t>CUARTA</w:t>
      </w:r>
      <w:r w:rsidRPr="00A64B83">
        <w:rPr>
          <w:rFonts w:ascii="Arial" w:hAnsi="Arial" w:cs="Arial"/>
          <w:b/>
          <w:bCs/>
          <w:sz w:val="22"/>
          <w:szCs w:val="22"/>
          <w:lang w:val="es-ES_tradnl" w:bidi="he-IL"/>
        </w:rPr>
        <w:t xml:space="preserve">: </w:t>
      </w:r>
      <w:r w:rsidR="00397D6A">
        <w:rPr>
          <w:rFonts w:ascii="Arial" w:hAnsi="Arial" w:cs="Arial"/>
          <w:b/>
          <w:sz w:val="22"/>
          <w:szCs w:val="22"/>
          <w:u w:val="single"/>
          <w:lang w:val="es-ES_tradnl" w:bidi="he-IL"/>
        </w:rPr>
        <w:t>PLAZO DEL CONTRATO</w:t>
      </w:r>
      <w:r w:rsidRPr="00A64B83">
        <w:rPr>
          <w:rFonts w:ascii="Arial" w:hAnsi="Arial" w:cs="Arial"/>
          <w:b/>
          <w:sz w:val="22"/>
          <w:szCs w:val="22"/>
          <w:u w:val="single"/>
          <w:lang w:val="es-ES_tradnl" w:bidi="he-IL"/>
        </w:rPr>
        <w:t>:</w:t>
      </w:r>
      <w:r w:rsidRPr="00A64B83">
        <w:rPr>
          <w:rFonts w:ascii="Arial" w:hAnsi="Arial" w:cs="Arial"/>
          <w:sz w:val="22"/>
          <w:szCs w:val="22"/>
          <w:lang w:val="es-ES_tradnl" w:bidi="he-IL"/>
        </w:rPr>
        <w:t xml:space="preserve"> </w:t>
      </w:r>
      <w:r w:rsidR="00397D6A" w:rsidRPr="00397D6A">
        <w:rPr>
          <w:rFonts w:ascii="Arial" w:hAnsi="Arial" w:cs="Arial"/>
          <w:b/>
          <w:sz w:val="22"/>
          <w:szCs w:val="22"/>
          <w:lang w:val="es-ES_tradnl" w:bidi="he-IL"/>
        </w:rPr>
        <w:t xml:space="preserve">_______________ </w:t>
      </w:r>
      <w:r w:rsidRPr="00A64B83">
        <w:rPr>
          <w:rFonts w:ascii="Arial" w:hAnsi="Arial" w:cs="Arial"/>
          <w:b/>
          <w:bCs/>
          <w:sz w:val="22"/>
          <w:szCs w:val="22"/>
          <w:lang w:val="es-ES_tradnl" w:eastAsia="es-ES" w:bidi="he-IL"/>
        </w:rPr>
        <w:t xml:space="preserve">QUINTA: </w:t>
      </w:r>
      <w:r w:rsidRPr="00A64B83">
        <w:rPr>
          <w:rFonts w:ascii="Arial" w:hAnsi="Arial" w:cs="Arial"/>
          <w:b/>
          <w:bCs/>
          <w:sz w:val="22"/>
          <w:szCs w:val="22"/>
          <w:u w:val="single"/>
          <w:lang w:val="es-ES_tradnl" w:eastAsia="es-ES" w:bidi="he-IL"/>
        </w:rPr>
        <w:t>VIGENCIA</w:t>
      </w:r>
      <w:r w:rsidRPr="00A64B83">
        <w:rPr>
          <w:rFonts w:ascii="Arial" w:hAnsi="Arial" w:cs="Arial"/>
          <w:b/>
          <w:bCs/>
          <w:sz w:val="22"/>
          <w:szCs w:val="22"/>
          <w:lang w:val="es-ES_tradnl" w:eastAsia="es-ES" w:bidi="he-IL"/>
        </w:rPr>
        <w:t>:</w:t>
      </w:r>
      <w:r w:rsidRPr="00A64B83">
        <w:rPr>
          <w:rFonts w:ascii="Arial" w:hAnsi="Arial" w:cs="Arial"/>
          <w:sz w:val="22"/>
          <w:szCs w:val="22"/>
          <w:lang w:val="es-ES_tradnl" w:eastAsia="es-ES" w:bidi="he-IL"/>
        </w:rPr>
        <w:t xml:space="preserve"> La vigencia del presente contrato será igual al plazo de ejecución y cuatro (4) meses más. </w:t>
      </w:r>
      <w:r w:rsidRPr="00A64B83">
        <w:rPr>
          <w:rFonts w:ascii="Arial" w:hAnsi="Arial" w:cs="Arial"/>
          <w:b/>
          <w:bCs/>
          <w:sz w:val="22"/>
          <w:szCs w:val="22"/>
          <w:lang w:val="es-ES_tradnl" w:eastAsia="es-ES" w:bidi="he-IL"/>
        </w:rPr>
        <w:t xml:space="preserve">SEXTA: </w:t>
      </w:r>
      <w:r w:rsidRPr="00A64B83">
        <w:rPr>
          <w:rFonts w:ascii="Arial" w:hAnsi="Arial" w:cs="Arial"/>
          <w:b/>
          <w:bCs/>
          <w:sz w:val="22"/>
          <w:szCs w:val="22"/>
          <w:u w:val="single"/>
          <w:lang w:val="es-ES_tradnl" w:eastAsia="es-ES" w:bidi="he-IL"/>
        </w:rPr>
        <w:t>VALOR DEL CONTRATO:</w:t>
      </w:r>
      <w:r w:rsidRPr="00A64B83">
        <w:rPr>
          <w:rFonts w:ascii="Arial" w:hAnsi="Arial" w:cs="Arial"/>
          <w:sz w:val="22"/>
          <w:szCs w:val="22"/>
          <w:lang w:val="es-ES_tradnl" w:eastAsia="es-ES" w:bidi="he-IL"/>
        </w:rPr>
        <w:t xml:space="preserve"> </w:t>
      </w:r>
      <w:r w:rsidRPr="007A5401">
        <w:rPr>
          <w:rFonts w:ascii="Arial" w:hAnsi="Arial" w:cs="Arial"/>
          <w:b/>
          <w:sz w:val="22"/>
          <w:szCs w:val="22"/>
          <w:u w:val="single"/>
        </w:rPr>
        <w:t xml:space="preserve">(Incluir valor en Letras y </w:t>
      </w:r>
      <w:proofErr w:type="gramStart"/>
      <w:r w:rsidRPr="007A5401">
        <w:rPr>
          <w:rFonts w:ascii="Arial" w:hAnsi="Arial" w:cs="Arial"/>
          <w:b/>
          <w:sz w:val="22"/>
          <w:szCs w:val="22"/>
          <w:u w:val="single"/>
        </w:rPr>
        <w:t>números)</w:t>
      </w:r>
      <w:r w:rsidRPr="00A64B83">
        <w:rPr>
          <w:rFonts w:ascii="Arial" w:hAnsi="Arial" w:cs="Arial"/>
          <w:sz w:val="22"/>
          <w:szCs w:val="22"/>
        </w:rPr>
        <w:t xml:space="preserve">  </w:t>
      </w:r>
      <w:r w:rsidRPr="00A64B83">
        <w:rPr>
          <w:rFonts w:ascii="Arial" w:hAnsi="Arial" w:cs="Arial"/>
          <w:spacing w:val="-2"/>
          <w:sz w:val="22"/>
          <w:szCs w:val="22"/>
        </w:rPr>
        <w:t>incluido</w:t>
      </w:r>
      <w:proofErr w:type="gramEnd"/>
      <w:r w:rsidRPr="00A64B83">
        <w:rPr>
          <w:rFonts w:ascii="Arial" w:hAnsi="Arial" w:cs="Arial"/>
          <w:spacing w:val="-2"/>
          <w:sz w:val="22"/>
          <w:szCs w:val="22"/>
        </w:rPr>
        <w:t xml:space="preserve"> el impuesto al valor agregado I.V.A, cuando a ello hubiere lugar, y demás impuestos, tasas, contribuciones, costos directos e indirectos. </w:t>
      </w:r>
      <w:r w:rsidRPr="00A64B83">
        <w:rPr>
          <w:rFonts w:ascii="Arial" w:hAnsi="Arial" w:cs="Arial"/>
          <w:b/>
          <w:bCs/>
          <w:sz w:val="22"/>
          <w:szCs w:val="22"/>
          <w:lang w:eastAsia="es-ES" w:bidi="he-IL"/>
        </w:rPr>
        <w:t>SEPTIMA</w:t>
      </w:r>
      <w:r w:rsidRPr="00A64B83">
        <w:rPr>
          <w:rFonts w:ascii="Arial" w:hAnsi="Arial" w:cs="Arial"/>
          <w:b/>
          <w:bCs/>
          <w:sz w:val="22"/>
          <w:szCs w:val="22"/>
          <w:lang w:val="es-ES_tradnl" w:eastAsia="es-ES" w:bidi="he-IL"/>
        </w:rPr>
        <w:t xml:space="preserve"> </w:t>
      </w:r>
      <w:r w:rsidRPr="00A64B83">
        <w:rPr>
          <w:rFonts w:ascii="Arial" w:hAnsi="Arial" w:cs="Arial"/>
          <w:b/>
          <w:bCs/>
          <w:sz w:val="22"/>
          <w:szCs w:val="22"/>
          <w:u w:val="single"/>
          <w:lang w:val="es-ES_tradnl" w:eastAsia="es-ES" w:bidi="he-IL"/>
        </w:rPr>
        <w:t>FORMA DE PAGO</w:t>
      </w:r>
      <w:r w:rsidRPr="00A64B83">
        <w:rPr>
          <w:rFonts w:ascii="Arial" w:hAnsi="Arial" w:cs="Arial"/>
          <w:b/>
          <w:bCs/>
          <w:sz w:val="22"/>
          <w:szCs w:val="22"/>
          <w:lang w:val="es-ES_tradnl" w:eastAsia="es-ES" w:bidi="he-IL"/>
        </w:rPr>
        <w:t>:</w:t>
      </w:r>
      <w:r w:rsidRPr="00A64B83">
        <w:rPr>
          <w:rFonts w:ascii="Arial" w:hAnsi="Arial" w:cs="Arial"/>
          <w:sz w:val="22"/>
          <w:szCs w:val="22"/>
          <w:lang w:val="es-ES_tradnl" w:eastAsia="es-ES" w:bidi="he-IL"/>
        </w:rPr>
        <w:t xml:space="preserve"> </w:t>
      </w:r>
      <w:r w:rsidRPr="00A64B83">
        <w:rPr>
          <w:rFonts w:ascii="Arial" w:hAnsi="Arial" w:cs="Arial"/>
          <w:sz w:val="22"/>
          <w:szCs w:val="22"/>
        </w:rPr>
        <w:t xml:space="preserve">El Fondo de Bienestar Social de la Contraloría General de la República pagará al contratista de la siguiente manera: </w:t>
      </w:r>
      <w:r>
        <w:rPr>
          <w:rFonts w:ascii="Arial" w:hAnsi="Arial" w:cs="Arial"/>
          <w:sz w:val="22"/>
          <w:szCs w:val="22"/>
        </w:rPr>
        <w:lastRenderedPageBreak/>
        <w:t>__________________________________________________________________________________________________________________________________________</w:t>
      </w:r>
    </w:p>
    <w:p w:rsidR="00D6491C" w:rsidRPr="00A64B83" w:rsidRDefault="00D6491C" w:rsidP="00D6491C">
      <w:pPr>
        <w:pStyle w:val="NormalWeb"/>
        <w:spacing w:before="0" w:beforeAutospacing="0" w:after="0" w:afterAutospacing="0"/>
        <w:jc w:val="both"/>
        <w:rPr>
          <w:rFonts w:ascii="Arial" w:eastAsiaTheme="minorHAnsi" w:hAnsi="Arial" w:cs="Arial"/>
          <w:sz w:val="22"/>
          <w:szCs w:val="22"/>
          <w:lang w:val="es-ES" w:eastAsia="en-US"/>
        </w:rPr>
      </w:pPr>
      <w:proofErr w:type="gramStart"/>
      <w:r w:rsidRPr="00A64B83">
        <w:rPr>
          <w:rFonts w:ascii="Arial" w:hAnsi="Arial" w:cs="Arial"/>
          <w:b/>
          <w:bCs/>
          <w:sz w:val="22"/>
          <w:szCs w:val="22"/>
          <w:lang w:val="es-ES_tradnl" w:eastAsia="es-ES" w:bidi="he-IL"/>
        </w:rPr>
        <w:t>OCTAVA .</w:t>
      </w:r>
      <w:r w:rsidRPr="00A64B83">
        <w:rPr>
          <w:rFonts w:ascii="Arial" w:hAnsi="Arial" w:cs="Arial"/>
          <w:b/>
          <w:bCs/>
          <w:sz w:val="22"/>
          <w:szCs w:val="22"/>
          <w:u w:val="single"/>
          <w:lang w:val="es-ES_tradnl" w:eastAsia="es-ES" w:bidi="he-IL"/>
        </w:rPr>
        <w:t>SUPERVISIÓN</w:t>
      </w:r>
      <w:proofErr w:type="gramEnd"/>
      <w:r w:rsidRPr="00A64B83">
        <w:rPr>
          <w:rFonts w:ascii="Arial" w:hAnsi="Arial" w:cs="Arial"/>
          <w:b/>
          <w:bCs/>
          <w:sz w:val="22"/>
          <w:szCs w:val="22"/>
          <w:u w:val="single"/>
          <w:lang w:val="es-ES_tradnl" w:eastAsia="es-ES" w:bidi="he-IL"/>
        </w:rPr>
        <w:t>:</w:t>
      </w:r>
      <w:r w:rsidRPr="00A64B83">
        <w:rPr>
          <w:rFonts w:ascii="Arial" w:hAnsi="Arial" w:cs="Arial"/>
          <w:sz w:val="22"/>
          <w:szCs w:val="22"/>
          <w:lang w:val="es-ES_tradnl" w:eastAsia="es-ES" w:bidi="he-IL"/>
        </w:rPr>
        <w:t xml:space="preserve"> </w:t>
      </w:r>
      <w:r w:rsidRPr="00A64B83">
        <w:rPr>
          <w:rFonts w:ascii="Arial" w:hAnsi="Arial" w:cs="Arial"/>
          <w:sz w:val="22"/>
          <w:szCs w:val="22"/>
        </w:rPr>
        <w:t xml:space="preserve">La Supervisión del contrato a celebrar, </w:t>
      </w:r>
      <w:r w:rsidRPr="00A64B83">
        <w:rPr>
          <w:rFonts w:ascii="Arial" w:eastAsiaTheme="minorHAnsi" w:hAnsi="Arial" w:cs="Arial"/>
          <w:sz w:val="22"/>
          <w:szCs w:val="22"/>
          <w:lang w:val="es-ES" w:eastAsia="en-US"/>
        </w:rPr>
        <w:t xml:space="preserve">será ejercida </w:t>
      </w:r>
      <w:r>
        <w:rPr>
          <w:rFonts w:ascii="Arial" w:eastAsiaTheme="minorHAnsi" w:hAnsi="Arial" w:cs="Arial"/>
          <w:sz w:val="22"/>
          <w:szCs w:val="22"/>
          <w:lang w:val="es-ES" w:eastAsia="en-US"/>
        </w:rPr>
        <w:t>por ____________________________________________________</w:t>
      </w:r>
      <w:r w:rsidRPr="00A64B83">
        <w:rPr>
          <w:rFonts w:ascii="Arial" w:eastAsiaTheme="minorHAnsi" w:hAnsi="Arial" w:cs="Arial"/>
          <w:sz w:val="22"/>
          <w:szCs w:val="22"/>
          <w:lang w:val="es-ES" w:eastAsia="en-US"/>
        </w:rPr>
        <w:t>, quien certificara el cumplimiento de conformidad con lo establecido en la forma de pago.</w:t>
      </w:r>
    </w:p>
    <w:p w:rsidR="00D6491C" w:rsidRPr="007A5401" w:rsidRDefault="00D6491C" w:rsidP="00D6491C">
      <w:pPr>
        <w:spacing w:after="0" w:line="240" w:lineRule="auto"/>
        <w:jc w:val="both"/>
        <w:rPr>
          <w:rFonts w:ascii="Arial" w:hAnsi="Arial" w:cs="Arial"/>
          <w:bCs/>
          <w:lang w:val="es-ES_tradnl" w:eastAsia="es-ES" w:bidi="he-IL"/>
        </w:rPr>
      </w:pPr>
      <w:r w:rsidRPr="00A64B83">
        <w:rPr>
          <w:rFonts w:ascii="Arial" w:hAnsi="Arial" w:cs="Arial"/>
          <w:b/>
          <w:bCs/>
          <w:lang w:val="es-ES_tradnl" w:eastAsia="es-ES" w:bidi="he-IL"/>
        </w:rPr>
        <w:t>NOVENA.</w:t>
      </w:r>
      <w:r w:rsidRPr="00A64B83">
        <w:rPr>
          <w:rFonts w:ascii="Arial" w:hAnsi="Arial" w:cs="Arial"/>
          <w:b/>
          <w:bCs/>
          <w:u w:val="single"/>
          <w:lang w:val="es-ES_tradnl" w:eastAsia="es-ES" w:bidi="he-IL"/>
        </w:rPr>
        <w:t xml:space="preserve"> PAGO DE APORTES A LOS SISTEMAS DE SEGURIDAD SOCIAL EN SALUD Y PENSIÓN Y RIESGOS LABORALES:</w:t>
      </w:r>
      <w:r w:rsidRPr="00A64B83">
        <w:rPr>
          <w:rFonts w:ascii="Arial" w:hAnsi="Arial" w:cs="Arial"/>
          <w:b/>
          <w:bCs/>
          <w:lang w:val="es-ES_tradnl" w:eastAsia="es-ES" w:bidi="he-IL"/>
        </w:rPr>
        <w:t xml:space="preserve"> EL CONTRATISTA </w:t>
      </w:r>
      <w:r w:rsidRPr="00A64B83">
        <w:rPr>
          <w:rFonts w:ascii="Arial" w:hAnsi="Arial" w:cs="Arial"/>
          <w:lang w:val="es-ES_tradnl" w:eastAsia="es-ES" w:bidi="he-IL"/>
        </w:rPr>
        <w:t xml:space="preserve">debe acreditar al supervisor del mismo, que se encuentra al día en los pagos por concepto de seguridad social en salud, pensión, ARL y parafiscales de sus trabajadores vinculados por medio de contrato laboral, de conformidad con lo establecido en la Ley 828 de 2003 y en la Ley 1150 de 2007. Ante el incumplimiento de estas obligaciones, la Entidad dará aviso de tal situación a las autoridades competentes. </w:t>
      </w:r>
      <w:r w:rsidRPr="00A64B83">
        <w:rPr>
          <w:rFonts w:ascii="Arial" w:hAnsi="Arial" w:cs="Arial"/>
          <w:b/>
          <w:bCs/>
          <w:lang w:val="es-ES_tradnl" w:eastAsia="es-ES" w:bidi="he-IL"/>
        </w:rPr>
        <w:t xml:space="preserve">DÈCIMA. </w:t>
      </w:r>
      <w:r w:rsidRPr="00A64B83">
        <w:rPr>
          <w:rFonts w:ascii="Arial" w:hAnsi="Arial" w:cs="Arial"/>
          <w:b/>
          <w:bCs/>
          <w:u w:val="single"/>
          <w:lang w:val="es-ES_tradnl" w:eastAsia="es-ES" w:bidi="he-IL"/>
        </w:rPr>
        <w:t>DOCUMENTOS:</w:t>
      </w:r>
      <w:r w:rsidRPr="00A64B83">
        <w:rPr>
          <w:rFonts w:ascii="Arial" w:hAnsi="Arial" w:cs="Arial"/>
          <w:lang w:val="es-ES_tradnl" w:eastAsia="es-ES" w:bidi="he-IL"/>
        </w:rPr>
        <w:t xml:space="preserve"> Hacen parte del presente contrato, los siguientes documentos: </w:t>
      </w:r>
      <w:r w:rsidRPr="00A64B83">
        <w:rPr>
          <w:rFonts w:ascii="Arial" w:hAnsi="Arial" w:cs="Arial"/>
          <w:b/>
          <w:lang w:val="es-ES_tradnl" w:eastAsia="es-ES" w:bidi="he-IL"/>
        </w:rPr>
        <w:t>a)</w:t>
      </w:r>
      <w:r w:rsidRPr="00A64B83">
        <w:rPr>
          <w:rFonts w:ascii="Arial" w:hAnsi="Arial" w:cs="Arial"/>
          <w:lang w:val="es-ES_tradnl" w:eastAsia="es-ES" w:bidi="he-IL"/>
        </w:rPr>
        <w:t xml:space="preserve"> Los Estudios Previos. </w:t>
      </w:r>
      <w:r w:rsidRPr="00A64B83">
        <w:rPr>
          <w:rFonts w:ascii="Arial" w:hAnsi="Arial" w:cs="Arial"/>
          <w:b/>
          <w:lang w:val="es-ES_tradnl" w:eastAsia="es-ES" w:bidi="he-IL"/>
        </w:rPr>
        <w:t>b)</w:t>
      </w:r>
      <w:r w:rsidRPr="00A64B83">
        <w:rPr>
          <w:rFonts w:ascii="Arial" w:hAnsi="Arial" w:cs="Arial"/>
          <w:lang w:val="es-ES_tradnl" w:eastAsia="es-ES" w:bidi="he-IL"/>
        </w:rPr>
        <w:t xml:space="preserve"> Los Pliegos de condiciones definitivos del proceso de sele</w:t>
      </w:r>
      <w:r w:rsidR="004A7403">
        <w:rPr>
          <w:rFonts w:ascii="Arial" w:hAnsi="Arial" w:cs="Arial"/>
          <w:lang w:val="es-ES_tradnl" w:eastAsia="es-ES" w:bidi="he-IL"/>
        </w:rPr>
        <w:t>cción abreviada de Subasta Inversa</w:t>
      </w:r>
      <w:r w:rsidRPr="00A64B83">
        <w:rPr>
          <w:rFonts w:ascii="Arial" w:hAnsi="Arial" w:cs="Arial"/>
          <w:lang w:val="es-ES_tradnl" w:eastAsia="es-ES" w:bidi="he-IL"/>
        </w:rPr>
        <w:t xml:space="preserve"> N</w:t>
      </w:r>
      <w:r w:rsidR="004A7403">
        <w:rPr>
          <w:rFonts w:ascii="Arial" w:hAnsi="Arial" w:cs="Arial"/>
          <w:lang w:val="es-ES_tradnl" w:eastAsia="es-ES" w:bidi="he-IL"/>
        </w:rPr>
        <w:t>º SA-SI</w:t>
      </w:r>
      <w:r>
        <w:rPr>
          <w:rFonts w:ascii="Arial" w:hAnsi="Arial" w:cs="Arial"/>
          <w:lang w:val="es-ES_tradnl" w:eastAsia="es-ES" w:bidi="he-IL"/>
        </w:rPr>
        <w:t xml:space="preserve"> ______________</w:t>
      </w:r>
      <w:r w:rsidRPr="00A64B83">
        <w:rPr>
          <w:rFonts w:ascii="Arial" w:hAnsi="Arial" w:cs="Arial"/>
          <w:lang w:val="es-ES_tradnl" w:eastAsia="es-ES" w:bidi="he-IL"/>
        </w:rPr>
        <w:t xml:space="preserve">de 2014. </w:t>
      </w:r>
      <w:r w:rsidRPr="00A64B83">
        <w:rPr>
          <w:rFonts w:ascii="Arial" w:hAnsi="Arial" w:cs="Arial"/>
          <w:b/>
          <w:lang w:val="es-ES_tradnl" w:eastAsia="es-ES" w:bidi="he-IL"/>
        </w:rPr>
        <w:t xml:space="preserve">C) </w:t>
      </w:r>
      <w:r w:rsidRPr="00A64B83">
        <w:rPr>
          <w:rFonts w:ascii="Arial" w:hAnsi="Arial" w:cs="Arial"/>
          <w:lang w:val="es-ES_tradnl" w:eastAsia="es-ES" w:bidi="he-IL"/>
        </w:rPr>
        <w:t xml:space="preserve">La oferta presentada por </w:t>
      </w:r>
      <w:r w:rsidRPr="00A64B83">
        <w:rPr>
          <w:rFonts w:ascii="Arial" w:hAnsi="Arial" w:cs="Arial"/>
          <w:b/>
          <w:bCs/>
          <w:lang w:val="es-ES_tradnl" w:eastAsia="es-ES" w:bidi="he-IL"/>
        </w:rPr>
        <w:t xml:space="preserve">EL CONTRATISTA. </w:t>
      </w:r>
      <w:r w:rsidRPr="00A64B83">
        <w:rPr>
          <w:rFonts w:ascii="Arial" w:hAnsi="Arial" w:cs="Arial"/>
          <w:b/>
          <w:lang w:val="es-ES_tradnl" w:eastAsia="es-ES" w:bidi="he-IL"/>
        </w:rPr>
        <w:t>d)</w:t>
      </w:r>
      <w:r w:rsidRPr="00A64B83">
        <w:rPr>
          <w:rFonts w:ascii="Arial" w:hAnsi="Arial" w:cs="Arial"/>
          <w:lang w:val="es-ES_tradnl" w:eastAsia="es-ES" w:bidi="he-IL"/>
        </w:rPr>
        <w:t xml:space="preserve"> La hoja de vida y demás documentos que identifican al </w:t>
      </w:r>
      <w:r w:rsidRPr="00A64B83">
        <w:rPr>
          <w:rFonts w:ascii="Arial" w:hAnsi="Arial" w:cs="Arial"/>
          <w:b/>
          <w:bCs/>
          <w:lang w:val="es-ES_tradnl" w:eastAsia="es-ES" w:bidi="he-IL"/>
        </w:rPr>
        <w:t xml:space="preserve">CONTRATISTA. </w:t>
      </w:r>
      <w:r w:rsidRPr="00A64B83">
        <w:rPr>
          <w:rFonts w:ascii="Arial" w:hAnsi="Arial" w:cs="Arial"/>
          <w:b/>
          <w:lang w:val="es-ES_tradnl" w:eastAsia="es-ES" w:bidi="he-IL"/>
        </w:rPr>
        <w:t>e)</w:t>
      </w:r>
      <w:r w:rsidRPr="00A64B83">
        <w:rPr>
          <w:rFonts w:ascii="Arial" w:hAnsi="Arial" w:cs="Arial"/>
          <w:lang w:val="es-ES_tradnl" w:eastAsia="es-ES" w:bidi="he-IL"/>
        </w:rPr>
        <w:t xml:space="preserve"> El certificado de disponibilidad presupuestal. </w:t>
      </w:r>
      <w:r w:rsidRPr="00A64B83">
        <w:rPr>
          <w:rFonts w:ascii="Arial" w:hAnsi="Arial" w:cs="Arial"/>
          <w:b/>
          <w:bCs/>
          <w:lang w:val="es-ES_tradnl" w:eastAsia="es-ES" w:bidi="he-IL"/>
        </w:rPr>
        <w:t xml:space="preserve">DÈCIMA PRIMERA </w:t>
      </w:r>
      <w:r w:rsidRPr="00A64B83">
        <w:rPr>
          <w:rFonts w:ascii="Arial" w:hAnsi="Arial" w:cs="Arial"/>
          <w:b/>
          <w:bCs/>
          <w:u w:val="single"/>
          <w:lang w:val="es-ES_tradnl" w:eastAsia="es-ES" w:bidi="he-IL"/>
        </w:rPr>
        <w:t>LUGAR DE EJECUCIÓN:</w:t>
      </w:r>
      <w:r w:rsidRPr="00A64B83">
        <w:rPr>
          <w:rFonts w:ascii="Arial" w:hAnsi="Arial" w:cs="Arial"/>
          <w:bCs/>
          <w:lang w:val="es-ES_tradnl" w:eastAsia="es-ES" w:bidi="he-IL"/>
        </w:rPr>
        <w:t xml:space="preserve"> </w:t>
      </w:r>
      <w:r w:rsidRPr="00A64B83">
        <w:rPr>
          <w:rFonts w:ascii="Arial" w:hAnsi="Arial" w:cs="Arial"/>
        </w:rPr>
        <w:t>E</w:t>
      </w:r>
      <w:r w:rsidRPr="00A64B83">
        <w:rPr>
          <w:rFonts w:ascii="Arial" w:hAnsi="Arial" w:cs="Arial"/>
          <w:bCs/>
        </w:rPr>
        <w:t xml:space="preserve">l servicio deberá ser prestado </w:t>
      </w:r>
      <w:r>
        <w:rPr>
          <w:rFonts w:ascii="Arial" w:hAnsi="Arial" w:cs="Arial"/>
          <w:bCs/>
        </w:rPr>
        <w:t>__________________________________</w:t>
      </w:r>
      <w:r w:rsidRPr="00A64B83">
        <w:rPr>
          <w:rFonts w:ascii="Arial" w:hAnsi="Arial" w:cs="Arial"/>
          <w:bCs/>
        </w:rPr>
        <w:t>previo</w:t>
      </w:r>
      <w:r>
        <w:rPr>
          <w:rFonts w:ascii="Arial" w:hAnsi="Arial" w:cs="Arial"/>
          <w:bCs/>
        </w:rPr>
        <w:t xml:space="preserve"> acuerdo del contratista </w:t>
      </w:r>
      <w:r w:rsidRPr="00A64B83">
        <w:rPr>
          <w:rFonts w:ascii="Arial" w:hAnsi="Arial" w:cs="Arial"/>
          <w:bCs/>
        </w:rPr>
        <w:t xml:space="preserve">y con visto bueno del supervisor del contrato, según los requerimientos mencionados en el presente contrato, teniendo en cuenta la seguridad, capacidad, infraestructura entre otros aspectos para garantizar el buen desarrollo de la actividad </w:t>
      </w:r>
      <w:r w:rsidRPr="00A64B83">
        <w:rPr>
          <w:rFonts w:ascii="Arial" w:hAnsi="Arial" w:cs="Arial"/>
          <w:b/>
          <w:bCs/>
          <w:lang w:val="es-ES_tradnl" w:eastAsia="es-ES" w:bidi="he-IL"/>
        </w:rPr>
        <w:t xml:space="preserve">DÉCIMA  SEGUNDA </w:t>
      </w:r>
      <w:r w:rsidRPr="00A64B83">
        <w:rPr>
          <w:rFonts w:ascii="Arial" w:hAnsi="Arial" w:cs="Arial"/>
          <w:b/>
          <w:bCs/>
          <w:u w:val="single"/>
          <w:lang w:val="es-ES_tradnl" w:eastAsia="es-ES" w:bidi="he-IL"/>
        </w:rPr>
        <w:t xml:space="preserve">GARANTÍAS: </w:t>
      </w:r>
      <w:r w:rsidRPr="00A64B83">
        <w:rPr>
          <w:rFonts w:ascii="Arial" w:hAnsi="Arial" w:cs="Arial"/>
          <w:bCs/>
          <w:lang w:val="es-ES_tradnl" w:eastAsia="es-ES" w:bidi="he-IL"/>
        </w:rPr>
        <w:t xml:space="preserve">De acuerdo con lo establecido en el Decreto 1510 de 2013, el contratista deberá constituir garantía para la cobertura de los siguientes riesgos: </w:t>
      </w:r>
      <w:r>
        <w:rPr>
          <w:rFonts w:ascii="Arial" w:hAnsi="Arial" w:cs="Arial"/>
          <w:bCs/>
          <w:lang w:val="es-ES_tradnl" w:eastAsia="es-ES" w:bidi="he-IL"/>
        </w:rPr>
        <w:t>__________________________________________________________________________________________________________________________________________</w:t>
      </w:r>
      <w:r w:rsidRPr="00A64B83">
        <w:rPr>
          <w:rFonts w:ascii="Arial" w:eastAsia="Times New Roman" w:hAnsi="Arial" w:cs="Arial"/>
          <w:b/>
          <w:bCs/>
          <w:lang w:val="es-ES_tradnl" w:eastAsia="es-ES" w:bidi="he-IL"/>
        </w:rPr>
        <w:t xml:space="preserve">DÉCIMA TERCERA </w:t>
      </w:r>
      <w:r w:rsidRPr="00A64B83">
        <w:rPr>
          <w:rFonts w:ascii="Arial" w:eastAsia="Times New Roman" w:hAnsi="Arial" w:cs="Arial"/>
          <w:b/>
          <w:bCs/>
          <w:u w:val="single"/>
          <w:lang w:val="es-ES_tradnl" w:eastAsia="es-ES" w:bidi="he-IL"/>
        </w:rPr>
        <w:t>EXCLUSIÓN DE RELACIÓN LABORAL:</w:t>
      </w:r>
      <w:r w:rsidRPr="00A64B83">
        <w:rPr>
          <w:rFonts w:ascii="Arial" w:eastAsia="Times New Roman" w:hAnsi="Arial" w:cs="Arial"/>
          <w:b/>
          <w:bCs/>
          <w:lang w:val="es-ES_tradnl" w:eastAsia="es-ES" w:bidi="he-IL"/>
        </w:rPr>
        <w:t xml:space="preserve"> EL CONTRATISTA </w:t>
      </w:r>
      <w:r w:rsidRPr="00A64B83">
        <w:rPr>
          <w:rFonts w:ascii="Arial" w:eastAsia="Times New Roman" w:hAnsi="Arial" w:cs="Arial"/>
          <w:lang w:val="es-ES_tradnl" w:eastAsia="es-ES" w:bidi="he-IL"/>
        </w:rPr>
        <w:t xml:space="preserve">actuará con total autonomía técnica y administrativa en el cumplimiento las obligaciones adquiridas por medio del presente contrato. El presente contrato no genera relación laboral entre </w:t>
      </w:r>
      <w:r w:rsidRPr="00A64B83">
        <w:rPr>
          <w:rFonts w:ascii="Arial" w:eastAsia="Times New Roman" w:hAnsi="Arial" w:cs="Arial"/>
          <w:b/>
          <w:bCs/>
          <w:lang w:val="es-ES_tradnl" w:eastAsia="es-ES" w:bidi="he-IL"/>
        </w:rPr>
        <w:t xml:space="preserve">EL </w:t>
      </w:r>
      <w:proofErr w:type="gramStart"/>
      <w:r w:rsidRPr="00A64B83">
        <w:rPr>
          <w:rFonts w:ascii="Arial" w:eastAsia="Times New Roman" w:hAnsi="Arial" w:cs="Arial"/>
          <w:b/>
          <w:lang w:val="es-ES_tradnl" w:eastAsia="es-ES" w:bidi="he-IL"/>
        </w:rPr>
        <w:t>CONTRATANTE</w:t>
      </w:r>
      <w:r w:rsidRPr="00A64B83">
        <w:rPr>
          <w:rFonts w:ascii="Arial" w:eastAsia="Times New Roman" w:hAnsi="Arial" w:cs="Arial"/>
          <w:b/>
          <w:bCs/>
          <w:lang w:val="es-ES_tradnl" w:eastAsia="es-ES" w:bidi="he-IL"/>
        </w:rPr>
        <w:t xml:space="preserve">  Y</w:t>
      </w:r>
      <w:proofErr w:type="gramEnd"/>
      <w:r w:rsidRPr="00A64B83">
        <w:rPr>
          <w:rFonts w:ascii="Arial" w:eastAsia="Times New Roman" w:hAnsi="Arial" w:cs="Arial"/>
          <w:b/>
          <w:bCs/>
          <w:lang w:val="es-ES_tradnl" w:eastAsia="es-ES" w:bidi="he-IL"/>
        </w:rPr>
        <w:t xml:space="preserve"> EL CONTRATISTA</w:t>
      </w:r>
      <w:r w:rsidRPr="00A64B83">
        <w:rPr>
          <w:rFonts w:ascii="Arial" w:eastAsia="Times New Roman" w:hAnsi="Arial" w:cs="Arial"/>
          <w:lang w:val="es-ES_tradnl" w:eastAsia="es-ES" w:bidi="he-IL"/>
        </w:rPr>
        <w:t xml:space="preserve">, ni con las personas que éste llegare a asignar o contratar para la ejecución, desarrollo y cumplimiento del objeto del contrato y en consecuencia, tampoco el pago de salarios, prestaciones sociales e indemnizaciones o cualquier otro tipo de emolumento distinto al valor acordado en la cláusula sexta del mismo. </w:t>
      </w:r>
      <w:r w:rsidRPr="00A64B83">
        <w:rPr>
          <w:rFonts w:ascii="Arial" w:eastAsia="Times New Roman" w:hAnsi="Arial" w:cs="Arial"/>
          <w:b/>
          <w:bCs/>
          <w:lang w:val="es-ES_tradnl" w:eastAsia="es-ES" w:bidi="he-IL"/>
        </w:rPr>
        <w:t xml:space="preserve">DÉCIMA CUARTA </w:t>
      </w:r>
      <w:r w:rsidRPr="00A64B83">
        <w:rPr>
          <w:rFonts w:ascii="Arial" w:eastAsia="Times New Roman" w:hAnsi="Arial" w:cs="Arial"/>
          <w:b/>
          <w:bCs/>
          <w:u w:val="single"/>
          <w:lang w:val="es-ES_tradnl" w:eastAsia="es-ES" w:bidi="he-IL"/>
        </w:rPr>
        <w:t>CUIDADO, CUSTODIA Y RESTITUCIÓN DE LOS BIENES MUEBLES</w:t>
      </w:r>
      <w:r w:rsidRPr="00A64B83">
        <w:rPr>
          <w:rFonts w:ascii="Arial" w:eastAsia="Times New Roman" w:hAnsi="Arial" w:cs="Arial"/>
          <w:b/>
          <w:bCs/>
          <w:lang w:val="es-ES_tradnl" w:eastAsia="es-ES" w:bidi="he-IL"/>
        </w:rPr>
        <w:t>:</w:t>
      </w:r>
      <w:r w:rsidRPr="00A64B83">
        <w:rPr>
          <w:rFonts w:ascii="Arial" w:eastAsia="Times New Roman" w:hAnsi="Arial" w:cs="Arial"/>
          <w:lang w:val="es-ES_tradnl" w:eastAsia="es-ES" w:bidi="he-IL"/>
        </w:rPr>
        <w:t xml:space="preserve"> En caso que </w:t>
      </w:r>
      <w:r w:rsidRPr="00A64B83">
        <w:rPr>
          <w:rFonts w:ascii="Arial" w:eastAsia="Times New Roman" w:hAnsi="Arial" w:cs="Arial"/>
          <w:b/>
          <w:bCs/>
          <w:lang w:val="es-ES_tradnl" w:eastAsia="es-ES" w:bidi="he-IL"/>
        </w:rPr>
        <w:t xml:space="preserve">EL CONTRATANTE </w:t>
      </w:r>
      <w:r w:rsidRPr="00A64B83">
        <w:rPr>
          <w:rFonts w:ascii="Arial" w:eastAsia="Times New Roman" w:hAnsi="Arial" w:cs="Arial"/>
          <w:lang w:val="es-ES_tradnl" w:eastAsia="es-ES" w:bidi="he-IL"/>
        </w:rPr>
        <w:t xml:space="preserve">entregue al </w:t>
      </w:r>
      <w:r w:rsidRPr="00A64B83">
        <w:rPr>
          <w:rFonts w:ascii="Arial" w:eastAsia="Times New Roman" w:hAnsi="Arial" w:cs="Arial"/>
          <w:b/>
          <w:bCs/>
          <w:lang w:val="es-ES_tradnl" w:eastAsia="es-ES" w:bidi="he-IL"/>
        </w:rPr>
        <w:t xml:space="preserve">CONTRATISTA </w:t>
      </w:r>
      <w:r w:rsidRPr="00A64B83">
        <w:rPr>
          <w:rFonts w:ascii="Arial" w:eastAsia="Times New Roman" w:hAnsi="Arial" w:cs="Arial"/>
          <w:lang w:val="es-ES_tradnl" w:eastAsia="es-ES" w:bidi="he-IL"/>
        </w:rPr>
        <w:t xml:space="preserve">bienes muebles de su propiedad para la ejecución del presente contrato, su custodia y cuidado estarán a cargo de </w:t>
      </w:r>
      <w:r w:rsidRPr="00A64B83">
        <w:rPr>
          <w:rFonts w:ascii="Arial" w:eastAsia="Times New Roman" w:hAnsi="Arial" w:cs="Arial"/>
          <w:b/>
          <w:bCs/>
          <w:lang w:val="es-ES_tradnl" w:eastAsia="es-ES" w:bidi="he-IL"/>
        </w:rPr>
        <w:t xml:space="preserve">EL CONTRATISTA, </w:t>
      </w:r>
      <w:r w:rsidRPr="00A64B83">
        <w:rPr>
          <w:rFonts w:ascii="Arial" w:eastAsia="Times New Roman" w:hAnsi="Arial" w:cs="Arial"/>
          <w:lang w:val="es-ES_tradnl" w:eastAsia="es-ES" w:bidi="he-IL"/>
        </w:rPr>
        <w:t xml:space="preserve">quien solo podrá usarlos en las actividades relacionadas con la ejecución del contrato y deberá restituirlas al funcionario encargado del almacén a </w:t>
      </w:r>
      <w:r w:rsidRPr="00A64B83">
        <w:rPr>
          <w:rFonts w:ascii="Arial" w:eastAsia="Times New Roman" w:hAnsi="Arial" w:cs="Arial"/>
          <w:iCs/>
          <w:lang w:val="es-ES_tradnl" w:eastAsia="es-ES" w:bidi="he-IL"/>
        </w:rPr>
        <w:t xml:space="preserve">la </w:t>
      </w:r>
      <w:r w:rsidRPr="00A64B83">
        <w:rPr>
          <w:rFonts w:ascii="Arial" w:eastAsia="Times New Roman" w:hAnsi="Arial" w:cs="Arial"/>
          <w:lang w:val="es-ES_tradnl" w:eastAsia="es-ES" w:bidi="he-IL"/>
        </w:rPr>
        <w:t xml:space="preserve">finalización de su plazo de ejecución. </w:t>
      </w:r>
      <w:r w:rsidRPr="00A64B83">
        <w:rPr>
          <w:rFonts w:ascii="Arial" w:eastAsia="Times New Roman" w:hAnsi="Arial" w:cs="Arial"/>
          <w:b/>
          <w:bCs/>
          <w:lang w:val="es-ES_tradnl" w:eastAsia="es-ES" w:bidi="he-IL"/>
        </w:rPr>
        <w:t xml:space="preserve">EL CONTRATISTA </w:t>
      </w:r>
      <w:r w:rsidRPr="00A64B83">
        <w:rPr>
          <w:rFonts w:ascii="Arial" w:eastAsia="Times New Roman" w:hAnsi="Arial" w:cs="Arial"/>
          <w:lang w:val="es-ES_tradnl" w:eastAsia="es-ES" w:bidi="he-IL"/>
        </w:rPr>
        <w:t xml:space="preserve">responderá hasta por culpa levísima por el cuidado, la custodia y restitución de los mismos. </w:t>
      </w:r>
      <w:r w:rsidRPr="00A64B83">
        <w:rPr>
          <w:rFonts w:ascii="Arial" w:eastAsia="Times New Roman" w:hAnsi="Arial" w:cs="Arial"/>
          <w:b/>
          <w:bCs/>
          <w:lang w:val="es-ES_tradnl" w:eastAsia="es-ES" w:bidi="he-IL"/>
        </w:rPr>
        <w:t>DÉCIMA QUINTA</w:t>
      </w:r>
      <w:r w:rsidRPr="00A64B83">
        <w:rPr>
          <w:rFonts w:ascii="Arial" w:eastAsia="Times New Roman" w:hAnsi="Arial" w:cs="Arial"/>
          <w:b/>
          <w:bCs/>
          <w:u w:val="single"/>
          <w:lang w:val="es-ES_tradnl" w:eastAsia="es-ES" w:bidi="he-IL"/>
        </w:rPr>
        <w:t xml:space="preserve"> SUJECIÓN DE LOS PAGOS A LA APROPIACIÓN PRESUPUESTAL:</w:t>
      </w:r>
      <w:r w:rsidRPr="00A64B83">
        <w:rPr>
          <w:rFonts w:ascii="Arial" w:eastAsia="Times New Roman" w:hAnsi="Arial" w:cs="Arial"/>
          <w:b/>
          <w:bCs/>
          <w:lang w:val="es-ES_tradnl" w:eastAsia="es-ES" w:bidi="he-IL"/>
        </w:rPr>
        <w:t xml:space="preserve"> EL CONTRATANTE </w:t>
      </w:r>
      <w:r w:rsidRPr="00A64B83">
        <w:rPr>
          <w:rFonts w:ascii="Arial" w:eastAsia="Times New Roman" w:hAnsi="Arial" w:cs="Arial"/>
          <w:lang w:val="es-ES_tradnl" w:eastAsia="es-ES" w:bidi="he-IL"/>
        </w:rPr>
        <w:t xml:space="preserve">pagará el gasto que ocasione el presente contrato con cargo al </w:t>
      </w:r>
      <w:r>
        <w:rPr>
          <w:rFonts w:ascii="Arial" w:hAnsi="Arial" w:cs="Arial"/>
        </w:rPr>
        <w:t xml:space="preserve">CDP ___________ del _______ de febrero de ___________ afectando el Rubro ________ </w:t>
      </w:r>
      <w:r w:rsidRPr="00A64B83">
        <w:rPr>
          <w:rFonts w:ascii="Arial" w:eastAsia="Times New Roman" w:hAnsi="Arial" w:cs="Arial"/>
        </w:rPr>
        <w:t>Servicios médicos, educativos, recreativos y culturales, expedido por el responsable del Área de Presupuesto de la Entidad.</w:t>
      </w:r>
      <w:r w:rsidRPr="00A64B83">
        <w:rPr>
          <w:rFonts w:ascii="Arial" w:eastAsia="Times New Roman" w:hAnsi="Arial" w:cs="Arial"/>
          <w:lang w:eastAsia="es-ES" w:bidi="he-IL"/>
        </w:rPr>
        <w:t xml:space="preserve"> </w:t>
      </w:r>
      <w:r w:rsidRPr="00A64B83">
        <w:rPr>
          <w:rFonts w:ascii="Arial" w:eastAsia="Times New Roman" w:hAnsi="Arial" w:cs="Arial"/>
          <w:b/>
          <w:bCs/>
          <w:lang w:val="es-ES_tradnl" w:eastAsia="es-ES" w:bidi="he-IL"/>
        </w:rPr>
        <w:t xml:space="preserve">DÉCIMA SEXTA </w:t>
      </w:r>
      <w:r w:rsidRPr="00A64B83">
        <w:rPr>
          <w:rFonts w:ascii="Arial" w:eastAsia="Times New Roman" w:hAnsi="Arial" w:cs="Arial"/>
          <w:b/>
          <w:bCs/>
          <w:u w:val="single"/>
          <w:lang w:val="es-ES_tradnl" w:eastAsia="es-ES" w:bidi="he-IL"/>
        </w:rPr>
        <w:t>INDEMNIDAD:</w:t>
      </w:r>
      <w:r w:rsidRPr="00A64B83">
        <w:rPr>
          <w:rFonts w:ascii="Arial" w:eastAsia="Times New Roman" w:hAnsi="Arial" w:cs="Arial"/>
          <w:b/>
          <w:bCs/>
          <w:lang w:val="es-ES_tradnl" w:eastAsia="es-ES" w:bidi="he-IL"/>
        </w:rPr>
        <w:t xml:space="preserve"> EL CONTRATISTA </w:t>
      </w:r>
      <w:r w:rsidRPr="00A64B83">
        <w:rPr>
          <w:rFonts w:ascii="Arial" w:eastAsia="Times New Roman" w:hAnsi="Arial" w:cs="Arial"/>
          <w:lang w:val="es-ES_tradnl" w:eastAsia="es-ES" w:bidi="he-IL"/>
        </w:rPr>
        <w:t>se obliga a mantener libre al</w:t>
      </w:r>
      <w:r w:rsidRPr="00A64B83">
        <w:rPr>
          <w:rFonts w:ascii="Arial" w:eastAsia="Times New Roman" w:hAnsi="Arial" w:cs="Arial"/>
          <w:b/>
          <w:bCs/>
          <w:lang w:val="es-ES_tradnl" w:eastAsia="es-ES" w:bidi="he-IL"/>
        </w:rPr>
        <w:t xml:space="preserve"> FONDO </w:t>
      </w:r>
      <w:r w:rsidRPr="00A64B83">
        <w:rPr>
          <w:rFonts w:ascii="Arial" w:eastAsia="Times New Roman" w:hAnsi="Arial" w:cs="Arial"/>
          <w:lang w:val="es-ES_tradnl" w:eastAsia="es-ES" w:bidi="he-IL"/>
        </w:rPr>
        <w:t xml:space="preserve">de cualquier daño o perjuicio originado en reclamaciones provenientes de terceros, que tenga como causa las actuaciones de </w:t>
      </w:r>
      <w:r w:rsidRPr="00A64B83">
        <w:rPr>
          <w:rFonts w:ascii="Arial" w:eastAsia="Times New Roman" w:hAnsi="Arial" w:cs="Arial"/>
          <w:b/>
          <w:bCs/>
          <w:lang w:val="es-ES_tradnl" w:eastAsia="es-ES" w:bidi="he-IL"/>
        </w:rPr>
        <w:t>EL CONTRATISTA.</w:t>
      </w:r>
      <w:r w:rsidRPr="00A64B83">
        <w:rPr>
          <w:rFonts w:ascii="Arial" w:eastAsia="Times New Roman" w:hAnsi="Arial" w:cs="Arial"/>
          <w:lang w:val="es-ES_tradnl" w:eastAsia="es-ES" w:bidi="he-IL"/>
        </w:rPr>
        <w:t xml:space="preserve"> </w:t>
      </w:r>
      <w:r w:rsidRPr="00A64B83">
        <w:rPr>
          <w:rFonts w:ascii="Arial" w:eastAsia="Times New Roman" w:hAnsi="Arial" w:cs="Arial"/>
          <w:b/>
          <w:bCs/>
          <w:lang w:val="es-ES_tradnl" w:eastAsia="es-ES" w:bidi="he-IL"/>
        </w:rPr>
        <w:t xml:space="preserve">DÉCIMA SEPTIMA </w:t>
      </w:r>
      <w:r w:rsidRPr="00A64B83">
        <w:rPr>
          <w:rFonts w:ascii="Arial" w:hAnsi="Arial" w:cs="Arial"/>
          <w:b/>
          <w:bCs/>
          <w:u w:val="single"/>
          <w:lang w:val="es-ES_tradnl" w:bidi="he-IL"/>
        </w:rPr>
        <w:t>SUSPENSIÓN TEMPORAL DEL CONTRATO Y TERMINACIÓN ANTICIPADA</w:t>
      </w:r>
      <w:r w:rsidRPr="00A64B83">
        <w:rPr>
          <w:rFonts w:ascii="Arial" w:hAnsi="Arial" w:cs="Arial"/>
          <w:b/>
          <w:bCs/>
          <w:lang w:val="es-ES_tradnl" w:bidi="he-IL"/>
        </w:rPr>
        <w:t>:</w:t>
      </w:r>
      <w:r w:rsidRPr="00A64B83">
        <w:rPr>
          <w:rFonts w:ascii="Arial" w:hAnsi="Arial" w:cs="Arial"/>
          <w:lang w:val="es-ES_tradnl" w:bidi="he-IL"/>
        </w:rPr>
        <w:t xml:space="preserve"> Las partes podrán, de común acuerdo, suspender temporalmente la ejecución del contrato, mediante un acta donde conste tal evento y su justificación, sin que para efectos del plazo extintivo se compute el tiempo de la suspensión. También podrá terminarlo anticipadamente de mutuo acuerdo entre las partes o por circunstancias de fuerza mayor y caso fortuito, caso en el cual deberá avisar oportunamente por escrito a la Dirección Administrativa y Financiera.</w:t>
      </w:r>
      <w:r w:rsidRPr="00A64B83">
        <w:rPr>
          <w:rFonts w:ascii="Arial" w:eastAsia="Times New Roman" w:hAnsi="Arial" w:cs="Arial"/>
          <w:lang w:val="es-ES_tradnl" w:eastAsia="es-ES" w:bidi="he-IL"/>
        </w:rPr>
        <w:t xml:space="preserve"> </w:t>
      </w:r>
      <w:r w:rsidRPr="00A64B83">
        <w:rPr>
          <w:rFonts w:ascii="Arial" w:eastAsia="Times New Roman" w:hAnsi="Arial" w:cs="Arial"/>
          <w:b/>
          <w:bCs/>
          <w:lang w:val="es-ES_tradnl" w:eastAsia="es-ES" w:bidi="he-IL"/>
        </w:rPr>
        <w:t xml:space="preserve">DÉCIMA OCTAVA </w:t>
      </w:r>
      <w:r w:rsidRPr="00A64B83">
        <w:rPr>
          <w:rFonts w:ascii="Arial" w:eastAsia="Times New Roman" w:hAnsi="Arial" w:cs="Arial"/>
          <w:b/>
          <w:bCs/>
          <w:u w:val="single"/>
          <w:lang w:val="es-ES_tradnl" w:eastAsia="es-ES" w:bidi="he-IL"/>
        </w:rPr>
        <w:t>CESIÓN</w:t>
      </w:r>
      <w:r w:rsidRPr="00A64B83">
        <w:rPr>
          <w:rFonts w:ascii="Arial" w:eastAsia="Times New Roman" w:hAnsi="Arial" w:cs="Arial"/>
          <w:b/>
          <w:bCs/>
          <w:lang w:val="es-ES_tradnl" w:eastAsia="es-ES" w:bidi="he-IL"/>
        </w:rPr>
        <w:t xml:space="preserve">: EL CONTRATISTA </w:t>
      </w:r>
      <w:r w:rsidRPr="00A64B83">
        <w:rPr>
          <w:rFonts w:ascii="Arial" w:eastAsia="Times New Roman" w:hAnsi="Arial" w:cs="Arial"/>
          <w:lang w:val="es-ES_tradnl" w:eastAsia="es-ES" w:bidi="he-IL"/>
        </w:rPr>
        <w:t xml:space="preserve">no podrá ceder el presente contrato, sin la autorización previa y escrita de </w:t>
      </w:r>
      <w:r w:rsidRPr="00A64B83">
        <w:rPr>
          <w:rFonts w:ascii="Arial" w:eastAsia="Times New Roman" w:hAnsi="Arial" w:cs="Arial"/>
          <w:b/>
          <w:bCs/>
          <w:lang w:val="es-ES_tradnl" w:eastAsia="es-ES" w:bidi="he-IL"/>
        </w:rPr>
        <w:t>EL CO</w:t>
      </w:r>
      <w:r>
        <w:rPr>
          <w:rFonts w:ascii="Arial" w:eastAsia="Times New Roman" w:hAnsi="Arial" w:cs="Arial"/>
          <w:b/>
          <w:bCs/>
          <w:lang w:val="es-ES_tradnl" w:eastAsia="es-ES" w:bidi="he-IL"/>
        </w:rPr>
        <w:t>N</w:t>
      </w:r>
      <w:r w:rsidRPr="00A64B83">
        <w:rPr>
          <w:rFonts w:ascii="Arial" w:eastAsia="Times New Roman" w:hAnsi="Arial" w:cs="Arial"/>
          <w:b/>
          <w:bCs/>
          <w:lang w:val="es-ES_tradnl" w:eastAsia="es-ES" w:bidi="he-IL"/>
        </w:rPr>
        <w:t>TRATANTE.</w:t>
      </w:r>
      <w:r w:rsidRPr="00A64B83">
        <w:rPr>
          <w:rFonts w:ascii="Arial" w:eastAsia="Times New Roman" w:hAnsi="Arial" w:cs="Arial"/>
          <w:lang w:val="es-ES_tradnl" w:eastAsia="es-ES" w:bidi="he-IL"/>
        </w:rPr>
        <w:t xml:space="preserve"> </w:t>
      </w:r>
      <w:r w:rsidRPr="00A64B83">
        <w:rPr>
          <w:rFonts w:ascii="Arial" w:eastAsia="Times New Roman" w:hAnsi="Arial" w:cs="Arial"/>
          <w:b/>
          <w:bCs/>
          <w:lang w:val="es-ES_tradnl" w:eastAsia="es-ES" w:bidi="he-IL"/>
        </w:rPr>
        <w:t xml:space="preserve">DECIMA NOVENA </w:t>
      </w:r>
      <w:r w:rsidRPr="00A64B83">
        <w:rPr>
          <w:rFonts w:ascii="Arial" w:eastAsia="Times New Roman" w:hAnsi="Arial" w:cs="Arial"/>
          <w:b/>
          <w:bCs/>
          <w:u w:val="single"/>
          <w:lang w:val="es-ES_tradnl" w:eastAsia="es-ES" w:bidi="he-IL"/>
        </w:rPr>
        <w:t>SUBCONTRATACIÓN</w:t>
      </w:r>
      <w:r w:rsidRPr="00A64B83">
        <w:rPr>
          <w:rFonts w:ascii="Arial" w:eastAsia="Times New Roman" w:hAnsi="Arial" w:cs="Arial"/>
          <w:b/>
          <w:bCs/>
          <w:lang w:val="es-ES_tradnl" w:eastAsia="es-ES" w:bidi="he-IL"/>
        </w:rPr>
        <w:t>: EL CONTRATISTA</w:t>
      </w:r>
      <w:r w:rsidRPr="00A64B83">
        <w:rPr>
          <w:rFonts w:ascii="Arial" w:eastAsia="Times New Roman" w:hAnsi="Arial" w:cs="Arial"/>
          <w:lang w:val="es-ES_tradnl" w:eastAsia="es-ES" w:bidi="he-IL"/>
        </w:rPr>
        <w:t xml:space="preserve"> podrá subcontratar. </w:t>
      </w:r>
      <w:r w:rsidRPr="00A64B83">
        <w:rPr>
          <w:rFonts w:ascii="Arial" w:eastAsia="Times New Roman" w:hAnsi="Arial" w:cs="Arial"/>
          <w:b/>
          <w:bCs/>
          <w:lang w:val="es-ES_tradnl" w:eastAsia="es-ES" w:bidi="he-IL"/>
        </w:rPr>
        <w:t xml:space="preserve">VIGÈSIMA  </w:t>
      </w:r>
      <w:r w:rsidRPr="00A64B83">
        <w:rPr>
          <w:rFonts w:ascii="Arial" w:eastAsia="Times New Roman" w:hAnsi="Arial" w:cs="Arial"/>
          <w:b/>
          <w:bCs/>
          <w:u w:val="single"/>
          <w:lang w:val="es-ES_tradnl" w:eastAsia="es-ES" w:bidi="he-IL"/>
        </w:rPr>
        <w:t>MULTAS:</w:t>
      </w:r>
      <w:r w:rsidRPr="00A64B83">
        <w:rPr>
          <w:rFonts w:ascii="Arial" w:eastAsia="Times New Roman" w:hAnsi="Arial" w:cs="Arial"/>
          <w:lang w:val="es-ES_tradnl" w:eastAsia="es-ES" w:bidi="he-IL"/>
        </w:rPr>
        <w:t xml:space="preserve"> En caso de incumplimiento parcial de sus obligaciones contractuales, </w:t>
      </w:r>
      <w:r w:rsidRPr="00A64B83">
        <w:rPr>
          <w:rFonts w:ascii="Arial" w:eastAsia="Times New Roman" w:hAnsi="Arial" w:cs="Arial"/>
          <w:b/>
          <w:bCs/>
          <w:lang w:val="es-ES_tradnl" w:eastAsia="es-ES" w:bidi="he-IL"/>
        </w:rPr>
        <w:t xml:space="preserve">EL CONTRATISTA </w:t>
      </w:r>
      <w:r w:rsidRPr="00A64B83">
        <w:rPr>
          <w:rFonts w:ascii="Arial" w:eastAsia="Times New Roman" w:hAnsi="Arial" w:cs="Arial"/>
          <w:lang w:val="es-ES_tradnl" w:eastAsia="es-ES" w:bidi="he-IL"/>
        </w:rPr>
        <w:t xml:space="preserve">autoriza expresamente a </w:t>
      </w:r>
      <w:r w:rsidRPr="00A64B83">
        <w:rPr>
          <w:rFonts w:ascii="Arial" w:eastAsia="Times New Roman" w:hAnsi="Arial" w:cs="Arial"/>
          <w:b/>
          <w:bCs/>
          <w:lang w:val="es-ES_tradnl" w:eastAsia="es-ES" w:bidi="he-IL"/>
        </w:rPr>
        <w:t xml:space="preserve">EL CONTRATANTE, </w:t>
      </w:r>
      <w:r w:rsidRPr="00A64B83">
        <w:rPr>
          <w:rFonts w:ascii="Arial" w:eastAsia="Times New Roman" w:hAnsi="Arial" w:cs="Arial"/>
          <w:lang w:val="es-ES_tradnl" w:eastAsia="es-ES" w:bidi="he-IL"/>
        </w:rPr>
        <w:t xml:space="preserve">para que efectúe directamente la tasación y cobro de multas diarias sucesivas hasta el uno por ciento (1%) del valor del contrato, sin que estas </w:t>
      </w:r>
      <w:r w:rsidRPr="00A64B83">
        <w:rPr>
          <w:rFonts w:ascii="Arial" w:eastAsia="Times New Roman" w:hAnsi="Arial" w:cs="Arial"/>
          <w:lang w:val="es-ES_tradnl" w:eastAsia="es-ES" w:bidi="he-IL"/>
        </w:rPr>
        <w:lastRenderedPageBreak/>
        <w:t xml:space="preserve">sobrepasen el veinte por ciento (20%) del valor total del mismo, contadas a partir de la fecha en que </w:t>
      </w:r>
      <w:r w:rsidRPr="00A64B83">
        <w:rPr>
          <w:rFonts w:ascii="Arial" w:eastAsia="Times New Roman" w:hAnsi="Arial" w:cs="Arial"/>
          <w:b/>
          <w:bCs/>
          <w:lang w:val="es-ES_tradnl" w:eastAsia="es-ES" w:bidi="he-IL"/>
        </w:rPr>
        <w:t xml:space="preserve">EL CONTRATANTE </w:t>
      </w:r>
      <w:r w:rsidRPr="00A64B83">
        <w:rPr>
          <w:rFonts w:ascii="Arial" w:eastAsia="Times New Roman" w:hAnsi="Arial" w:cs="Arial"/>
          <w:lang w:val="es-ES_tradnl" w:eastAsia="es-ES" w:bidi="he-IL"/>
        </w:rPr>
        <w:t xml:space="preserve">tenga conocimiento de la ocurrencia del hecho, de acuerdo con el informe presentado por el supervisor del Contrato.  </w:t>
      </w:r>
      <w:r w:rsidRPr="00A64B83">
        <w:rPr>
          <w:rFonts w:ascii="Arial" w:eastAsia="Times New Roman" w:hAnsi="Arial" w:cs="Arial"/>
          <w:b/>
          <w:bCs/>
          <w:lang w:val="es-ES_tradnl" w:eastAsia="es-ES" w:bidi="he-IL"/>
        </w:rPr>
        <w:t xml:space="preserve">VIGÈSIMA PRIMERA </w:t>
      </w:r>
      <w:r w:rsidRPr="00A64B83">
        <w:rPr>
          <w:rFonts w:ascii="Arial" w:eastAsia="Times New Roman" w:hAnsi="Arial" w:cs="Arial"/>
          <w:b/>
          <w:bCs/>
          <w:u w:val="single"/>
          <w:lang w:val="es-ES_tradnl" w:eastAsia="es-ES" w:bidi="he-IL"/>
        </w:rPr>
        <w:t>INFORMACIÓN SOBRE INHABILIDADES E INCOMPATIBILIDADES</w:t>
      </w:r>
      <w:r w:rsidRPr="00A64B83">
        <w:rPr>
          <w:rFonts w:ascii="Arial" w:eastAsia="Times New Roman" w:hAnsi="Arial" w:cs="Arial"/>
          <w:b/>
          <w:bCs/>
          <w:lang w:val="es-ES_tradnl" w:eastAsia="es-ES" w:bidi="he-IL"/>
        </w:rPr>
        <w:t>:</w:t>
      </w:r>
      <w:r w:rsidRPr="00A64B83">
        <w:rPr>
          <w:rFonts w:ascii="Arial" w:eastAsia="Times New Roman" w:hAnsi="Arial" w:cs="Arial"/>
          <w:lang w:val="es-ES_tradnl" w:eastAsia="es-ES" w:bidi="he-IL"/>
        </w:rPr>
        <w:t xml:space="preserve"> </w:t>
      </w:r>
      <w:r w:rsidRPr="00A64B83">
        <w:rPr>
          <w:rFonts w:ascii="Arial" w:hAnsi="Arial" w:cs="Arial"/>
          <w:lang w:val="es-ES_tradnl" w:bidi="he-IL"/>
        </w:rPr>
        <w:t xml:space="preserve">En cumplimiento a lo estipulado en los Artículos 8° y 9° de la Ley 80 de 1993, adicionado por el artículo 18 de la Ley 1150 de 2007 y la Ley 1474 de 2011. </w:t>
      </w:r>
      <w:r w:rsidRPr="00A64B83">
        <w:rPr>
          <w:rFonts w:ascii="Arial" w:hAnsi="Arial" w:cs="Arial"/>
          <w:b/>
          <w:bCs/>
          <w:lang w:val="es-ES_tradnl" w:bidi="he-IL"/>
        </w:rPr>
        <w:t xml:space="preserve">EL CONTRATISTA </w:t>
      </w:r>
      <w:r w:rsidRPr="00A64B83">
        <w:rPr>
          <w:rFonts w:ascii="Arial" w:hAnsi="Arial" w:cs="Arial"/>
          <w:lang w:val="es-ES_tradnl" w:bidi="he-IL"/>
        </w:rPr>
        <w:t xml:space="preserve">declara bajo la gravedad del juramento, que se entiende prestado con la firma del presente contrato, que no se halla incurso en las inhabilidades, incompatibilidades </w:t>
      </w:r>
      <w:r w:rsidRPr="00A64B83">
        <w:rPr>
          <w:rFonts w:ascii="Arial" w:hAnsi="Arial" w:cs="Arial"/>
          <w:w w:val="85"/>
          <w:lang w:val="es-ES_tradnl" w:bidi="he-IL"/>
        </w:rPr>
        <w:t xml:space="preserve">y </w:t>
      </w:r>
      <w:r w:rsidRPr="00A64B83">
        <w:rPr>
          <w:rFonts w:ascii="Arial" w:hAnsi="Arial" w:cs="Arial"/>
          <w:lang w:val="es-ES_tradnl" w:bidi="he-IL"/>
        </w:rPr>
        <w:t xml:space="preserve">prohibiciones para contratar con el Estado Colombiano. </w:t>
      </w:r>
      <w:r w:rsidRPr="00A64B83">
        <w:rPr>
          <w:rFonts w:ascii="Arial" w:hAnsi="Arial" w:cs="Arial"/>
          <w:b/>
          <w:bCs/>
          <w:lang w:val="es-ES_tradnl" w:bidi="he-IL"/>
        </w:rPr>
        <w:t xml:space="preserve">EL CONTRATISTA </w:t>
      </w:r>
      <w:r w:rsidRPr="00A64B83">
        <w:rPr>
          <w:rFonts w:ascii="Arial" w:hAnsi="Arial" w:cs="Arial"/>
          <w:lang w:val="es-ES_tradnl" w:bidi="he-IL"/>
        </w:rPr>
        <w:t xml:space="preserve">se obliga a informar a </w:t>
      </w:r>
      <w:r w:rsidRPr="00A64B83">
        <w:rPr>
          <w:rFonts w:ascii="Arial" w:hAnsi="Arial" w:cs="Arial"/>
          <w:b/>
          <w:bCs/>
          <w:lang w:val="es-ES_tradnl" w:bidi="he-IL"/>
        </w:rPr>
        <w:t xml:space="preserve">EL CONTRATANTE </w:t>
      </w:r>
      <w:r w:rsidRPr="00A64B83">
        <w:rPr>
          <w:rFonts w:ascii="Arial" w:hAnsi="Arial" w:cs="Arial"/>
          <w:lang w:val="es-ES_tradnl" w:bidi="he-IL"/>
        </w:rPr>
        <w:t xml:space="preserve">las causales de inhabilidad o incompatibilidad que le sobrevengan durante el plazo de ejecución del contrato. </w:t>
      </w:r>
      <w:r w:rsidRPr="00A64B83">
        <w:rPr>
          <w:rFonts w:ascii="Arial" w:hAnsi="Arial" w:cs="Arial"/>
          <w:b/>
          <w:lang w:val="es-ES_tradnl" w:bidi="he-IL"/>
        </w:rPr>
        <w:t xml:space="preserve">PARÁGRAFO PRIMERO: </w:t>
      </w:r>
      <w:r w:rsidRPr="00A64B83">
        <w:rPr>
          <w:rFonts w:ascii="Arial" w:hAnsi="Arial" w:cs="Arial"/>
          <w:lang w:val="es-ES_tradnl" w:bidi="he-IL"/>
        </w:rPr>
        <w:t xml:space="preserve">Si llegare a sobrevenir inhabilidad o incompatibilidad sobre el contratista, este podrá ceder el contrato previa autorización escrita del </w:t>
      </w:r>
      <w:r w:rsidRPr="00A64B83">
        <w:rPr>
          <w:rFonts w:ascii="Arial" w:hAnsi="Arial" w:cs="Arial"/>
          <w:b/>
          <w:lang w:val="es-ES_tradnl" w:bidi="he-IL"/>
        </w:rPr>
        <w:t>CONTRATANTE</w:t>
      </w:r>
      <w:r w:rsidRPr="00A64B83">
        <w:rPr>
          <w:rFonts w:ascii="Arial" w:hAnsi="Arial" w:cs="Arial"/>
          <w:lang w:val="es-ES_tradnl" w:bidi="he-IL"/>
        </w:rPr>
        <w:t xml:space="preserve"> y si ello no fuere posible el </w:t>
      </w:r>
      <w:r w:rsidRPr="00A64B83">
        <w:rPr>
          <w:rFonts w:ascii="Arial" w:hAnsi="Arial" w:cs="Arial"/>
          <w:b/>
          <w:lang w:val="es-ES_tradnl" w:bidi="he-IL"/>
        </w:rPr>
        <w:t>CONTRATISTA</w:t>
      </w:r>
      <w:r w:rsidRPr="00A64B83">
        <w:rPr>
          <w:rFonts w:ascii="Arial" w:hAnsi="Arial" w:cs="Arial"/>
          <w:lang w:val="es-ES_tradnl" w:bidi="he-IL"/>
        </w:rPr>
        <w:t xml:space="preserve"> deberá renunciar a su ejecución (artículo 9º de la Ley 80 de 1993). </w:t>
      </w:r>
      <w:r w:rsidRPr="00A64B83">
        <w:rPr>
          <w:rFonts w:ascii="Arial" w:hAnsi="Arial" w:cs="Arial"/>
          <w:b/>
          <w:lang w:val="es-ES_tradnl" w:bidi="he-IL"/>
        </w:rPr>
        <w:t>PARÁGRAFO SEGUNDO:</w:t>
      </w:r>
      <w:r w:rsidRPr="00A64B83">
        <w:rPr>
          <w:rFonts w:ascii="Arial" w:hAnsi="Arial" w:cs="Arial"/>
          <w:lang w:val="es-ES_tradnl" w:bidi="he-IL"/>
        </w:rPr>
        <w:t xml:space="preserve"> Presentada la causal de inhabilidad o incompatibilidad, el CONTRATISTA deberá informar al FONDO dentro de los tres (3) días hábiles siguientes a su acontecimiento y podrá proponer un candidato quien deberá manifestar por escrito que se encuentra dispuesto a continuar con la ejecución del contrato en las mismas condiciones pactadas por el CONTRATISTA. El CONTRATANTE tendrá la facultad de aceptar al candidato propuesto por el CONTRATISTA, o en su defecto, autorizar la cesión a favor de un tercero que reúna las condiciones para continuar la ejecución del contrato.</w:t>
      </w:r>
      <w:r w:rsidRPr="00A64B83">
        <w:rPr>
          <w:rFonts w:ascii="Arial" w:eastAsia="Times New Roman" w:hAnsi="Arial" w:cs="Arial"/>
          <w:lang w:val="es-ES_tradnl" w:eastAsia="es-ES" w:bidi="he-IL"/>
        </w:rPr>
        <w:t xml:space="preserve"> </w:t>
      </w:r>
      <w:proofErr w:type="gramStart"/>
      <w:r w:rsidRPr="00A64B83">
        <w:rPr>
          <w:rFonts w:ascii="Arial" w:eastAsia="Times New Roman" w:hAnsi="Arial" w:cs="Arial"/>
          <w:b/>
          <w:bCs/>
          <w:lang w:val="es-ES_tradnl" w:eastAsia="es-ES" w:bidi="he-IL"/>
        </w:rPr>
        <w:t>VIGÉSIMA  SEGUNDA</w:t>
      </w:r>
      <w:proofErr w:type="gramEnd"/>
      <w:r w:rsidRPr="00A64B83">
        <w:rPr>
          <w:rFonts w:ascii="Arial" w:eastAsia="Times New Roman" w:hAnsi="Arial" w:cs="Arial"/>
          <w:b/>
          <w:bCs/>
          <w:lang w:val="es-ES_tradnl" w:eastAsia="es-ES" w:bidi="he-IL"/>
        </w:rPr>
        <w:t xml:space="preserve"> </w:t>
      </w:r>
      <w:r w:rsidRPr="00A64B83">
        <w:rPr>
          <w:rFonts w:ascii="Arial" w:eastAsia="Times New Roman" w:hAnsi="Arial" w:cs="Arial"/>
          <w:b/>
          <w:bCs/>
          <w:u w:val="single"/>
          <w:lang w:val="es-ES_tradnl" w:eastAsia="es-ES" w:bidi="he-IL"/>
        </w:rPr>
        <w:t>TERMINACIÓN, MODIFICACIÓN E INTERPRETACIÓN UNILATERALES</w:t>
      </w:r>
      <w:r w:rsidRPr="00A64B83">
        <w:rPr>
          <w:rFonts w:ascii="Arial" w:eastAsia="Times New Roman" w:hAnsi="Arial" w:cs="Arial"/>
          <w:b/>
          <w:bCs/>
          <w:lang w:val="es-ES_tradnl" w:eastAsia="es-ES" w:bidi="he-IL"/>
        </w:rPr>
        <w:t>:</w:t>
      </w:r>
      <w:r w:rsidRPr="00A64B83">
        <w:rPr>
          <w:rFonts w:ascii="Arial" w:eastAsia="Times New Roman" w:hAnsi="Arial" w:cs="Arial"/>
          <w:lang w:val="es-ES_tradnl" w:eastAsia="es-ES" w:bidi="he-IL"/>
        </w:rPr>
        <w:t xml:space="preserve"> Las partes de común acuerdo pactan que se dará aplicación a los principios de terminación, modificación e interpretación unilaterales conforme a los artículos 15, 16 y 17 de la Ley 80 de 1993.  </w:t>
      </w:r>
      <w:r w:rsidRPr="00A64B83">
        <w:rPr>
          <w:rFonts w:ascii="Arial" w:eastAsia="Times New Roman" w:hAnsi="Arial" w:cs="Arial"/>
          <w:b/>
          <w:bCs/>
          <w:lang w:val="es-ES_tradnl" w:eastAsia="es-ES" w:bidi="he-IL"/>
        </w:rPr>
        <w:t xml:space="preserve">VIGÉSIMA </w:t>
      </w:r>
      <w:proofErr w:type="gramStart"/>
      <w:r w:rsidRPr="00A64B83">
        <w:rPr>
          <w:rFonts w:ascii="Arial" w:eastAsia="Times New Roman" w:hAnsi="Arial" w:cs="Arial"/>
          <w:b/>
          <w:bCs/>
          <w:lang w:val="es-ES_tradnl" w:eastAsia="es-ES" w:bidi="he-IL"/>
        </w:rPr>
        <w:t xml:space="preserve">TERCERA  </w:t>
      </w:r>
      <w:r w:rsidRPr="00A64B83">
        <w:rPr>
          <w:rFonts w:ascii="Arial" w:eastAsia="Times New Roman" w:hAnsi="Arial" w:cs="Arial"/>
          <w:b/>
          <w:bCs/>
          <w:u w:val="single"/>
          <w:lang w:val="es-ES_tradnl" w:eastAsia="es-ES" w:bidi="he-IL"/>
        </w:rPr>
        <w:t>PENAL</w:t>
      </w:r>
      <w:proofErr w:type="gramEnd"/>
      <w:r w:rsidRPr="00A64B83">
        <w:rPr>
          <w:rFonts w:ascii="Arial" w:eastAsia="Times New Roman" w:hAnsi="Arial" w:cs="Arial"/>
          <w:b/>
          <w:bCs/>
          <w:u w:val="single"/>
          <w:lang w:val="es-ES_tradnl" w:eastAsia="es-ES" w:bidi="he-IL"/>
        </w:rPr>
        <w:t xml:space="preserve"> PECUNIARIA</w:t>
      </w:r>
      <w:r w:rsidRPr="00A64B83">
        <w:rPr>
          <w:rFonts w:ascii="Arial" w:eastAsia="Times New Roman" w:hAnsi="Arial" w:cs="Arial"/>
          <w:b/>
          <w:bCs/>
          <w:lang w:val="es-ES_tradnl" w:eastAsia="es-ES" w:bidi="he-IL"/>
        </w:rPr>
        <w:t xml:space="preserve">: </w:t>
      </w:r>
      <w:r w:rsidRPr="00A64B83">
        <w:rPr>
          <w:rFonts w:ascii="Arial" w:hAnsi="Arial" w:cs="Arial"/>
          <w:bCs/>
          <w:lang w:val="es-ES_tradnl" w:bidi="he-IL"/>
        </w:rPr>
        <w:t xml:space="preserve">En caso de incumplimiento parcial o total de las obligaciones a cargo de </w:t>
      </w:r>
      <w:r w:rsidRPr="00A64B83">
        <w:rPr>
          <w:rFonts w:ascii="Arial" w:hAnsi="Arial" w:cs="Arial"/>
          <w:b/>
          <w:bCs/>
          <w:lang w:val="es-ES_tradnl" w:bidi="he-IL"/>
        </w:rPr>
        <w:t xml:space="preserve">EL CONTRATISTA, </w:t>
      </w:r>
      <w:r w:rsidRPr="00A64B83">
        <w:rPr>
          <w:rFonts w:ascii="Arial" w:hAnsi="Arial" w:cs="Arial"/>
          <w:bCs/>
          <w:lang w:val="es-ES_tradnl" w:bidi="he-IL"/>
        </w:rPr>
        <w:t xml:space="preserve">la Entidad contratante podrá imponer como cláusula penal pecuniaria una sanción del veinte por ciento (20%) del valor del contrato. Lo anterior sin perjuicio de que </w:t>
      </w:r>
      <w:proofErr w:type="gramStart"/>
      <w:r w:rsidRPr="00A64B83">
        <w:rPr>
          <w:rFonts w:ascii="Arial" w:hAnsi="Arial" w:cs="Arial"/>
          <w:bCs/>
          <w:lang w:val="es-ES_tradnl" w:bidi="he-IL"/>
        </w:rPr>
        <w:t>en  el</w:t>
      </w:r>
      <w:proofErr w:type="gramEnd"/>
      <w:r w:rsidRPr="00A64B83">
        <w:rPr>
          <w:rFonts w:ascii="Arial" w:hAnsi="Arial" w:cs="Arial"/>
          <w:bCs/>
          <w:lang w:val="es-ES_tradnl" w:bidi="he-IL"/>
        </w:rPr>
        <w:t xml:space="preserve"> evento  que  el daño generado por el incumplimiento sea superior al porcentaje de la presente cláusula penal, la entidad podrá reclamar ante el Juez Natural del contrato</w:t>
      </w:r>
      <w:r w:rsidRPr="00A64B83">
        <w:rPr>
          <w:rFonts w:ascii="Arial" w:hAnsi="Arial" w:cs="Arial"/>
          <w:lang w:val="es-ES_tradnl" w:bidi="he-IL"/>
        </w:rPr>
        <w:t xml:space="preserve">. </w:t>
      </w:r>
      <w:r w:rsidRPr="00A64B83">
        <w:rPr>
          <w:rFonts w:ascii="Arial" w:hAnsi="Arial" w:cs="Arial"/>
          <w:b/>
          <w:lang w:val="es-ES_tradnl" w:bidi="he-IL"/>
        </w:rPr>
        <w:t xml:space="preserve">PARÁGRAFO PRIMERO: </w:t>
      </w:r>
      <w:r w:rsidRPr="00A64B83">
        <w:rPr>
          <w:rFonts w:ascii="Arial" w:hAnsi="Arial" w:cs="Arial"/>
          <w:lang w:val="es-ES_tradnl" w:bidi="he-IL"/>
        </w:rPr>
        <w:t xml:space="preserve">Las partes acuerdan que por el pago de la pena no se entiende extinguida la obligación principal. </w:t>
      </w:r>
      <w:r w:rsidRPr="00A64B83">
        <w:rPr>
          <w:rFonts w:ascii="Arial" w:hAnsi="Arial" w:cs="Arial"/>
          <w:b/>
          <w:lang w:val="es-ES_tradnl" w:bidi="he-IL"/>
        </w:rPr>
        <w:t xml:space="preserve">PARÁGRAFO SEGUNDO: </w:t>
      </w:r>
      <w:r w:rsidRPr="00A64B83">
        <w:rPr>
          <w:rFonts w:ascii="Arial" w:hAnsi="Arial" w:cs="Arial"/>
          <w:lang w:val="es-ES_tradnl" w:bidi="he-IL"/>
        </w:rPr>
        <w:t xml:space="preserve">Las partes acuerdan que el pago de la pena se efectuará sin perjuicio del deber legal que tiene el Fondo de Bienestar Social de exigir la indemnización total de los perjuicios causados por el incumplimiento del contratista. </w:t>
      </w:r>
      <w:r w:rsidRPr="00A64B83">
        <w:rPr>
          <w:rFonts w:ascii="Arial" w:hAnsi="Arial" w:cs="Arial"/>
          <w:b/>
          <w:lang w:val="es-ES_tradnl" w:bidi="he-IL"/>
        </w:rPr>
        <w:t xml:space="preserve">PARÁGRAFO TERCERO: </w:t>
      </w:r>
      <w:r w:rsidRPr="00A64B83">
        <w:rPr>
          <w:rFonts w:ascii="Arial" w:hAnsi="Arial" w:cs="Arial"/>
          <w:lang w:val="es-ES_tradnl" w:bidi="he-IL"/>
        </w:rPr>
        <w:t>Si por la ejecución del contrato el Fondo de Bienestar Social adeuda sumas al CONTRATISTA, podrá compensar el valor de las multas y de la cláusula penal pecuniaria de dichas sumas.</w:t>
      </w:r>
      <w:r w:rsidRPr="00A64B83">
        <w:rPr>
          <w:rFonts w:ascii="Arial" w:eastAsia="Times New Roman" w:hAnsi="Arial" w:cs="Arial"/>
          <w:lang w:val="es-ES_tradnl" w:eastAsia="es-ES" w:bidi="he-IL"/>
        </w:rPr>
        <w:t xml:space="preserve"> </w:t>
      </w:r>
      <w:r w:rsidRPr="00A64B83">
        <w:rPr>
          <w:rFonts w:ascii="Arial" w:eastAsia="Times New Roman" w:hAnsi="Arial" w:cs="Arial"/>
          <w:b/>
          <w:bCs/>
          <w:lang w:val="es-ES_tradnl" w:eastAsia="es-ES" w:bidi="he-IL"/>
        </w:rPr>
        <w:t xml:space="preserve">VIGÉSIMA CUARTA </w:t>
      </w:r>
      <w:r w:rsidRPr="00A64B83">
        <w:rPr>
          <w:rFonts w:ascii="Arial" w:eastAsia="Times New Roman" w:hAnsi="Arial" w:cs="Arial"/>
          <w:b/>
          <w:bCs/>
          <w:u w:val="single"/>
          <w:lang w:val="es-ES_tradnl" w:eastAsia="es-ES" w:bidi="he-IL"/>
        </w:rPr>
        <w:t>LIQUIDACIÓN</w:t>
      </w:r>
      <w:r w:rsidRPr="00A64B83">
        <w:rPr>
          <w:rFonts w:ascii="Arial" w:eastAsia="Times New Roman" w:hAnsi="Arial" w:cs="Arial"/>
          <w:lang w:val="es-ES_tradnl" w:eastAsia="es-ES" w:bidi="he-IL"/>
        </w:rPr>
        <w:t xml:space="preserve"> El presente contrato requiere de liquidación. En el acta constarán los acuerdos, conciliaciones, y transacciones a que llegaren las partes para poner fin a las divergencias presentadas y, si es del caso, declararse a Paz y Salvo. </w:t>
      </w:r>
      <w:r w:rsidRPr="00A64B83">
        <w:rPr>
          <w:rFonts w:ascii="Arial" w:eastAsia="Times New Roman" w:hAnsi="Arial" w:cs="Arial"/>
          <w:b/>
          <w:bCs/>
          <w:lang w:val="es-ES_tradnl" w:eastAsia="es-ES" w:bidi="he-IL"/>
        </w:rPr>
        <w:t xml:space="preserve">VIGÉSIMA QUINTA: </w:t>
      </w:r>
      <w:r w:rsidRPr="00A64B83">
        <w:rPr>
          <w:rFonts w:ascii="Arial" w:eastAsia="Times New Roman" w:hAnsi="Arial" w:cs="Arial"/>
          <w:b/>
          <w:u w:val="single"/>
          <w:lang w:val="es-ES_tradnl" w:eastAsia="es-ES" w:bidi="he-IL"/>
        </w:rPr>
        <w:t>PERFECCIONAMIENTO</w:t>
      </w:r>
      <w:r w:rsidRPr="00A64B83">
        <w:rPr>
          <w:rFonts w:ascii="Arial" w:eastAsia="Times New Roman" w:hAnsi="Arial" w:cs="Arial"/>
          <w:lang w:val="es-ES_tradnl" w:eastAsia="es-ES" w:bidi="he-IL"/>
        </w:rPr>
        <w:t xml:space="preserve"> El presente contrato se considera perfeccionado con la suscripción del mismo por las partes.  </w:t>
      </w:r>
      <w:r w:rsidRPr="00A64B83">
        <w:rPr>
          <w:rFonts w:ascii="Arial" w:eastAsia="Times New Roman" w:hAnsi="Arial" w:cs="Arial"/>
          <w:b/>
          <w:lang w:val="es-ES_tradnl" w:eastAsia="es-ES" w:bidi="he-IL"/>
        </w:rPr>
        <w:t xml:space="preserve">VIGÉSIMA SEXTA </w:t>
      </w:r>
      <w:r w:rsidRPr="00A64B83">
        <w:rPr>
          <w:rFonts w:ascii="Arial" w:eastAsia="Times New Roman" w:hAnsi="Arial" w:cs="Arial"/>
          <w:b/>
          <w:u w:val="single"/>
          <w:lang w:val="es-ES_tradnl" w:eastAsia="es-ES" w:bidi="he-IL"/>
        </w:rPr>
        <w:t>SOLUCIÓN DE CONTROVERSIAS</w:t>
      </w:r>
      <w:r w:rsidRPr="00A64B83">
        <w:rPr>
          <w:rFonts w:ascii="Arial" w:eastAsia="Times New Roman" w:hAnsi="Arial" w:cs="Arial"/>
          <w:lang w:val="es-ES_tradnl" w:eastAsia="es-ES" w:bidi="he-IL"/>
        </w:rPr>
        <w:t xml:space="preserve"> Las controversias o divergencias que surjan durante la ejecución del objeto contractual se pondrán en conocimiento del juez natural del contrato. </w:t>
      </w:r>
      <w:r w:rsidRPr="00A64B83">
        <w:rPr>
          <w:rFonts w:ascii="Arial" w:hAnsi="Arial" w:cs="Arial"/>
          <w:b/>
          <w:lang w:val="es-ES_tradnl" w:bidi="he-IL"/>
        </w:rPr>
        <w:t xml:space="preserve">VIGÉSIMA </w:t>
      </w:r>
      <w:proofErr w:type="gramStart"/>
      <w:r w:rsidRPr="00A64B83">
        <w:rPr>
          <w:rFonts w:ascii="Arial" w:hAnsi="Arial" w:cs="Arial"/>
          <w:b/>
          <w:lang w:val="es-ES_tradnl" w:bidi="he-IL"/>
        </w:rPr>
        <w:t xml:space="preserve">SEPTIMA </w:t>
      </w:r>
      <w:r w:rsidRPr="00A64B83">
        <w:rPr>
          <w:rFonts w:ascii="Arial" w:hAnsi="Arial" w:cs="Arial"/>
          <w:b/>
          <w:u w:val="single"/>
          <w:lang w:val="es-ES_tradnl" w:bidi="he-IL"/>
        </w:rPr>
        <w:t xml:space="preserve"> RESTABLECIMIENTO</w:t>
      </w:r>
      <w:proofErr w:type="gramEnd"/>
      <w:r w:rsidRPr="00A64B83">
        <w:rPr>
          <w:rFonts w:ascii="Arial" w:hAnsi="Arial" w:cs="Arial"/>
          <w:b/>
          <w:u w:val="single"/>
          <w:lang w:val="es-ES_tradnl" w:bidi="he-IL"/>
        </w:rPr>
        <w:t xml:space="preserve"> DEL EQUILIBRIO CONTRACTUAL:</w:t>
      </w:r>
      <w:r w:rsidRPr="00A64B83">
        <w:rPr>
          <w:rFonts w:ascii="Arial" w:hAnsi="Arial" w:cs="Arial"/>
          <w:lang w:val="es-ES_tradnl" w:bidi="he-IL"/>
        </w:rPr>
        <w:t xml:space="preserve"> Los riesgos previsibles se establecen de acuerdo a lo establecido en </w:t>
      </w:r>
      <w:r w:rsidRPr="00A64B83">
        <w:rPr>
          <w:rFonts w:ascii="Arial" w:hAnsi="Arial" w:cs="Arial"/>
          <w:lang w:val="es-CO"/>
        </w:rPr>
        <w:t>el artículo 4 de la ley 1150 de 2007 y el Decreto 1510 de 2013 con la finalidad de establecer la distribución definitiva. Esta asignación se da para mitigar el costo en caso que llegue a suceder, dependiendo de las particularidades de cada riesgo, las partes están en capacidad de establecer los mecanismos de mitigación de su impacto y de su cobertura, así como su asignación a los distintos agentes involucrados.</w:t>
      </w:r>
      <w:r w:rsidRPr="00A64B83">
        <w:rPr>
          <w:rFonts w:ascii="Arial" w:eastAsia="Times New Roman" w:hAnsi="Arial" w:cs="Arial"/>
          <w:lang w:val="es-CO" w:eastAsia="es-ES" w:bidi="he-IL"/>
        </w:rPr>
        <w:t xml:space="preserve"> </w:t>
      </w:r>
      <w:r w:rsidRPr="00A64B83">
        <w:rPr>
          <w:rFonts w:ascii="Arial" w:hAnsi="Arial" w:cs="Arial"/>
          <w:lang w:val="es-CO"/>
        </w:rPr>
        <w:t xml:space="preserve">Los eventuales riesgos que se deriva del proceso de contratación estriban en el incumplimiento de la entrega de las modificaciones y/o actualizaciones en el plazo </w:t>
      </w:r>
      <w:proofErr w:type="gramStart"/>
      <w:r w:rsidRPr="00A64B83">
        <w:rPr>
          <w:rFonts w:ascii="Arial" w:hAnsi="Arial" w:cs="Arial"/>
          <w:lang w:val="es-CO"/>
        </w:rPr>
        <w:t>pactado.</w:t>
      </w:r>
      <w:r w:rsidRPr="00A64B83">
        <w:rPr>
          <w:rFonts w:ascii="Arial" w:hAnsi="Arial" w:cs="Arial"/>
          <w:b/>
          <w:lang w:val="es-ES_tradnl" w:bidi="he-IL"/>
        </w:rPr>
        <w:t>VIGÉSIMA</w:t>
      </w:r>
      <w:proofErr w:type="gramEnd"/>
      <w:r w:rsidRPr="00A64B83">
        <w:rPr>
          <w:rFonts w:ascii="Arial" w:hAnsi="Arial" w:cs="Arial"/>
          <w:b/>
          <w:lang w:val="es-ES_tradnl" w:bidi="he-IL"/>
        </w:rPr>
        <w:t xml:space="preserve"> OCTAVA  </w:t>
      </w:r>
      <w:r w:rsidRPr="00A64B83">
        <w:rPr>
          <w:rFonts w:ascii="Arial" w:hAnsi="Arial" w:cs="Arial"/>
          <w:b/>
          <w:u w:val="single"/>
          <w:lang w:val="es-ES_tradnl" w:bidi="he-IL"/>
        </w:rPr>
        <w:t xml:space="preserve">DOMICILIO CONTRACTUAL: </w:t>
      </w:r>
      <w:r w:rsidRPr="00A64B83">
        <w:rPr>
          <w:rFonts w:ascii="Arial" w:hAnsi="Arial" w:cs="Arial"/>
          <w:lang w:val="es-ES_tradnl" w:bidi="he-IL"/>
        </w:rPr>
        <w:t xml:space="preserve">Las partes acuerdan fijar como domicilio contractual la ciudad de Bogotá D.C Colombia; por consiguiente todas las discrepancias ocasionadas durante la ejecución del contrato serán ventiladas ante el juez contractual de dicho domicilio. </w:t>
      </w:r>
      <w:r w:rsidRPr="00A64B83">
        <w:rPr>
          <w:rFonts w:ascii="Arial" w:hAnsi="Arial" w:cs="Arial"/>
          <w:b/>
          <w:lang w:val="es-ES_tradnl" w:bidi="he-IL"/>
        </w:rPr>
        <w:t xml:space="preserve">VIGESIMA NOVENA: </w:t>
      </w:r>
      <w:r w:rsidRPr="00A64B83">
        <w:rPr>
          <w:rFonts w:ascii="Arial" w:hAnsi="Arial" w:cs="Arial"/>
          <w:b/>
          <w:u w:val="single"/>
          <w:lang w:val="es-ES_tradnl" w:bidi="he-IL"/>
        </w:rPr>
        <w:t>REGULACIÓN JURÍDICA</w:t>
      </w:r>
      <w:r w:rsidRPr="00A64B83">
        <w:rPr>
          <w:rFonts w:ascii="Arial" w:hAnsi="Arial" w:cs="Arial"/>
          <w:b/>
          <w:lang w:val="es-ES_tradnl" w:bidi="he-IL"/>
        </w:rPr>
        <w:t xml:space="preserve"> </w:t>
      </w:r>
      <w:r w:rsidRPr="00A64B83">
        <w:rPr>
          <w:rFonts w:ascii="Arial" w:hAnsi="Arial" w:cs="Arial"/>
          <w:lang w:val="es-ES_tradnl" w:bidi="he-IL"/>
        </w:rPr>
        <w:t xml:space="preserve">El presente contrato se regirá por la Legislación Colombiana. </w:t>
      </w:r>
      <w:r w:rsidRPr="00A64B83">
        <w:rPr>
          <w:rFonts w:ascii="Arial" w:hAnsi="Arial" w:cs="Arial"/>
          <w:b/>
          <w:lang w:val="es-ES_tradnl" w:bidi="he-IL"/>
        </w:rPr>
        <w:t xml:space="preserve">UNDÈCIMA: </w:t>
      </w:r>
      <w:r w:rsidRPr="00A64B83">
        <w:rPr>
          <w:rFonts w:ascii="Arial" w:hAnsi="Arial" w:cs="Arial"/>
          <w:b/>
          <w:u w:val="single"/>
          <w:lang w:val="es-ES_tradnl" w:bidi="he-IL"/>
        </w:rPr>
        <w:t xml:space="preserve">MANIFESTACIÓN DE NO LAVADO DE ACTIVOS: </w:t>
      </w:r>
      <w:r w:rsidRPr="00A64B83">
        <w:rPr>
          <w:rFonts w:ascii="Arial" w:hAnsi="Arial" w:cs="Arial"/>
          <w:lang w:val="es-ES_tradnl" w:bidi="he-IL"/>
        </w:rPr>
        <w:t xml:space="preserve">Bajo la gravedad de juramento, el contratista manifiesta que </w:t>
      </w:r>
      <w:proofErr w:type="gramStart"/>
      <w:r w:rsidRPr="00A64B83">
        <w:rPr>
          <w:rFonts w:ascii="Arial" w:hAnsi="Arial" w:cs="Arial"/>
          <w:lang w:val="es-ES_tradnl" w:bidi="he-IL"/>
        </w:rPr>
        <w:t>el origen de los recursos empleados para la ejecución del objeto del presente contrato son</w:t>
      </w:r>
      <w:proofErr w:type="gramEnd"/>
      <w:r w:rsidRPr="00A64B83">
        <w:rPr>
          <w:rFonts w:ascii="Arial" w:hAnsi="Arial" w:cs="Arial"/>
          <w:lang w:val="es-ES_tradnl" w:bidi="he-IL"/>
        </w:rPr>
        <w:t xml:space="preserve"> lícitos y </w:t>
      </w:r>
      <w:r w:rsidRPr="00A64B83">
        <w:rPr>
          <w:rFonts w:ascii="Arial" w:hAnsi="Arial" w:cs="Arial"/>
          <w:lang w:val="es-ES_tradnl" w:bidi="he-IL"/>
        </w:rPr>
        <w:lastRenderedPageBreak/>
        <w:t>ajenos a las actividades que comprenden el tipo penal de lavado de activos, conforme a las disposiciones legales vigentes, en especial, el contenido en el artículo 27 de la Ley 1121 de 2006.</w:t>
      </w:r>
    </w:p>
    <w:p w:rsidR="00D6491C" w:rsidRPr="00A64B83" w:rsidRDefault="00D6491C" w:rsidP="00D6491C">
      <w:pPr>
        <w:widowControl w:val="0"/>
        <w:autoSpaceDE w:val="0"/>
        <w:autoSpaceDN w:val="0"/>
        <w:adjustRightInd w:val="0"/>
        <w:spacing w:after="0" w:line="259" w:lineRule="exact"/>
        <w:ind w:right="9"/>
        <w:jc w:val="both"/>
        <w:rPr>
          <w:rFonts w:ascii="Arial" w:eastAsia="Times New Roman" w:hAnsi="Arial" w:cs="Arial"/>
          <w:lang w:val="es-ES_tradnl" w:eastAsia="es-ES" w:bidi="he-IL"/>
        </w:rPr>
      </w:pPr>
    </w:p>
    <w:p w:rsidR="00D6491C" w:rsidRPr="00A64B83" w:rsidRDefault="00D6491C" w:rsidP="005A1B1E">
      <w:pPr>
        <w:pStyle w:val="Prrafodelista"/>
        <w:keepNext/>
        <w:numPr>
          <w:ilvl w:val="0"/>
          <w:numId w:val="49"/>
        </w:numPr>
        <w:spacing w:after="0" w:line="240" w:lineRule="auto"/>
        <w:contextualSpacing w:val="0"/>
        <w:outlineLvl w:val="1"/>
        <w:rPr>
          <w:rFonts w:ascii="Arial" w:eastAsia="Times New Roman" w:hAnsi="Arial" w:cs="Arial"/>
          <w:b/>
          <w:bCs/>
          <w:iCs/>
          <w:vanish/>
          <w:lang w:val="es-CO"/>
        </w:rPr>
      </w:pPr>
    </w:p>
    <w:p w:rsidR="00D6491C" w:rsidRPr="00A64B83" w:rsidRDefault="00D6491C" w:rsidP="00D6491C">
      <w:pPr>
        <w:pStyle w:val="Prrafodelista"/>
        <w:keepNext/>
        <w:widowControl w:val="0"/>
        <w:autoSpaceDE w:val="0"/>
        <w:autoSpaceDN w:val="0"/>
        <w:adjustRightInd w:val="0"/>
        <w:spacing w:after="0" w:line="259" w:lineRule="exact"/>
        <w:ind w:left="432" w:right="9"/>
        <w:contextualSpacing w:val="0"/>
        <w:jc w:val="both"/>
        <w:outlineLvl w:val="1"/>
        <w:rPr>
          <w:rFonts w:ascii="Arial" w:hAnsi="Arial" w:cs="Arial"/>
          <w:lang w:val="es-ES_tradnl" w:bidi="he-IL"/>
        </w:rPr>
      </w:pPr>
    </w:p>
    <w:p w:rsidR="00D6491C" w:rsidRPr="00A64B83" w:rsidRDefault="00D6491C" w:rsidP="00D6491C">
      <w:pPr>
        <w:keepNext/>
        <w:widowControl w:val="0"/>
        <w:autoSpaceDE w:val="0"/>
        <w:autoSpaceDN w:val="0"/>
        <w:adjustRightInd w:val="0"/>
        <w:spacing w:after="0" w:line="259" w:lineRule="exact"/>
        <w:ind w:right="9"/>
        <w:jc w:val="both"/>
        <w:outlineLvl w:val="1"/>
        <w:rPr>
          <w:rFonts w:ascii="Arial" w:hAnsi="Arial" w:cs="Arial"/>
          <w:lang w:val="es-ES_tradnl" w:bidi="he-IL"/>
        </w:rPr>
      </w:pPr>
    </w:p>
    <w:p w:rsidR="00D6491C" w:rsidRPr="00A64B83" w:rsidRDefault="00D6491C" w:rsidP="00D6491C">
      <w:pPr>
        <w:widowControl w:val="0"/>
        <w:autoSpaceDE w:val="0"/>
        <w:autoSpaceDN w:val="0"/>
        <w:adjustRightInd w:val="0"/>
        <w:spacing w:after="0" w:line="259" w:lineRule="exact"/>
        <w:ind w:right="9"/>
        <w:jc w:val="both"/>
        <w:rPr>
          <w:rFonts w:ascii="Arial" w:eastAsia="Times New Roman" w:hAnsi="Arial" w:cs="Arial"/>
          <w:lang w:val="es-ES_tradnl" w:eastAsia="es-ES" w:bidi="he-IL"/>
        </w:rPr>
      </w:pPr>
    </w:p>
    <w:p w:rsidR="00D6491C" w:rsidRPr="00A64B83" w:rsidRDefault="00D6491C" w:rsidP="00D6491C">
      <w:pPr>
        <w:widowControl w:val="0"/>
        <w:autoSpaceDE w:val="0"/>
        <w:autoSpaceDN w:val="0"/>
        <w:adjustRightInd w:val="0"/>
        <w:spacing w:after="0" w:line="259" w:lineRule="exact"/>
        <w:ind w:right="9"/>
        <w:jc w:val="both"/>
        <w:rPr>
          <w:rFonts w:ascii="Arial" w:eastAsia="Times New Roman" w:hAnsi="Arial" w:cs="Arial"/>
          <w:b/>
          <w:u w:val="single"/>
          <w:lang w:val="es-ES_tradnl" w:eastAsia="es-ES" w:bidi="he-IL"/>
        </w:rPr>
      </w:pPr>
      <w:r w:rsidRPr="00A64B83">
        <w:rPr>
          <w:rFonts w:ascii="Arial" w:eastAsia="Times New Roman" w:hAnsi="Arial" w:cs="Arial"/>
          <w:lang w:val="es-ES_tradnl" w:eastAsia="es-ES" w:bidi="he-IL"/>
        </w:rPr>
        <w:t xml:space="preserve"> Para constancia se firma en Bogotá D.C., a los</w:t>
      </w:r>
    </w:p>
    <w:p w:rsidR="00D6491C" w:rsidRDefault="00D6491C" w:rsidP="00D6491C">
      <w:pPr>
        <w:widowControl w:val="0"/>
        <w:autoSpaceDE w:val="0"/>
        <w:autoSpaceDN w:val="0"/>
        <w:adjustRightInd w:val="0"/>
        <w:spacing w:after="0" w:line="259" w:lineRule="exact"/>
        <w:ind w:right="9"/>
        <w:jc w:val="both"/>
        <w:rPr>
          <w:rFonts w:ascii="Arial" w:eastAsia="Times New Roman" w:hAnsi="Arial" w:cs="Arial"/>
          <w:lang w:val="es-ES_tradnl" w:eastAsia="es-ES" w:bidi="he-IL"/>
        </w:rPr>
      </w:pPr>
    </w:p>
    <w:p w:rsidR="00D6491C" w:rsidRDefault="00D6491C" w:rsidP="00D6491C">
      <w:pPr>
        <w:widowControl w:val="0"/>
        <w:autoSpaceDE w:val="0"/>
        <w:autoSpaceDN w:val="0"/>
        <w:adjustRightInd w:val="0"/>
        <w:spacing w:after="0" w:line="259" w:lineRule="exact"/>
        <w:ind w:right="9"/>
        <w:jc w:val="both"/>
        <w:rPr>
          <w:rFonts w:ascii="Arial" w:eastAsia="Times New Roman" w:hAnsi="Arial" w:cs="Arial"/>
          <w:lang w:val="es-ES_tradnl" w:eastAsia="es-ES" w:bidi="he-IL"/>
        </w:rPr>
      </w:pPr>
    </w:p>
    <w:p w:rsidR="00D6491C" w:rsidRDefault="00D6491C" w:rsidP="00D6491C">
      <w:pPr>
        <w:widowControl w:val="0"/>
        <w:autoSpaceDE w:val="0"/>
        <w:autoSpaceDN w:val="0"/>
        <w:adjustRightInd w:val="0"/>
        <w:spacing w:after="0" w:line="259" w:lineRule="exact"/>
        <w:ind w:right="9"/>
        <w:jc w:val="both"/>
        <w:rPr>
          <w:rFonts w:ascii="Arial" w:eastAsia="Times New Roman" w:hAnsi="Arial" w:cs="Arial"/>
          <w:lang w:val="es-ES_tradnl" w:eastAsia="es-ES" w:bidi="he-IL"/>
        </w:rPr>
      </w:pPr>
    </w:p>
    <w:p w:rsidR="00D6491C" w:rsidRPr="00A64B83" w:rsidRDefault="00D6491C" w:rsidP="00D6491C">
      <w:pPr>
        <w:widowControl w:val="0"/>
        <w:autoSpaceDE w:val="0"/>
        <w:autoSpaceDN w:val="0"/>
        <w:adjustRightInd w:val="0"/>
        <w:spacing w:after="0" w:line="259" w:lineRule="exact"/>
        <w:ind w:right="9"/>
        <w:jc w:val="both"/>
        <w:rPr>
          <w:rFonts w:ascii="Arial" w:eastAsia="Times New Roman" w:hAnsi="Arial" w:cs="Arial"/>
          <w:lang w:val="es-ES_tradnl" w:eastAsia="es-ES" w:bidi="he-IL"/>
        </w:rPr>
      </w:pPr>
    </w:p>
    <w:p w:rsidR="00D6491C" w:rsidRPr="00A64B83" w:rsidRDefault="00D6491C" w:rsidP="00D6491C">
      <w:pPr>
        <w:widowControl w:val="0"/>
        <w:autoSpaceDE w:val="0"/>
        <w:autoSpaceDN w:val="0"/>
        <w:adjustRightInd w:val="0"/>
        <w:spacing w:after="0" w:line="259" w:lineRule="exact"/>
        <w:ind w:right="9"/>
        <w:jc w:val="both"/>
        <w:rPr>
          <w:rFonts w:ascii="Arial" w:eastAsia="Times New Roman" w:hAnsi="Arial" w:cs="Arial"/>
          <w:b/>
          <w:lang w:val="es-ES_tradnl" w:eastAsia="es-ES" w:bidi="he-IL"/>
        </w:rPr>
      </w:pPr>
      <w:r w:rsidRPr="00A64B83">
        <w:rPr>
          <w:rFonts w:ascii="Arial" w:eastAsia="Times New Roman" w:hAnsi="Arial" w:cs="Arial"/>
          <w:b/>
          <w:lang w:val="es-ES_tradnl" w:eastAsia="es-ES" w:bidi="he-IL"/>
        </w:rPr>
        <w:t>GEMA VICTORIA TRUKE OSPINA                                        XXXXXXXXXXXXXX</w:t>
      </w:r>
    </w:p>
    <w:p w:rsidR="00D6491C" w:rsidRPr="00A64B83" w:rsidRDefault="00D6491C" w:rsidP="00D6491C">
      <w:pPr>
        <w:widowControl w:val="0"/>
        <w:autoSpaceDE w:val="0"/>
        <w:autoSpaceDN w:val="0"/>
        <w:adjustRightInd w:val="0"/>
        <w:spacing w:after="0" w:line="259" w:lineRule="exact"/>
        <w:ind w:right="9"/>
        <w:jc w:val="both"/>
        <w:rPr>
          <w:rFonts w:ascii="Arial" w:eastAsia="Times New Roman" w:hAnsi="Arial" w:cs="Arial"/>
          <w:b/>
          <w:lang w:val="es-ES_tradnl" w:eastAsia="es-ES" w:bidi="he-IL"/>
        </w:rPr>
      </w:pPr>
      <w:r w:rsidRPr="00A64B83">
        <w:rPr>
          <w:rFonts w:ascii="Arial" w:eastAsia="Times New Roman" w:hAnsi="Arial" w:cs="Arial"/>
          <w:b/>
          <w:lang w:val="es-ES_tradnl" w:eastAsia="es-ES" w:bidi="he-IL"/>
        </w:rPr>
        <w:t xml:space="preserve">       GERENTE                                                               REPRESENTANTE LEGAL              </w:t>
      </w:r>
    </w:p>
    <w:p w:rsidR="00D6491C" w:rsidRPr="00A64B83" w:rsidRDefault="00D6491C" w:rsidP="00D6491C">
      <w:pPr>
        <w:widowControl w:val="0"/>
        <w:autoSpaceDE w:val="0"/>
        <w:autoSpaceDN w:val="0"/>
        <w:adjustRightInd w:val="0"/>
        <w:spacing w:after="0" w:line="240" w:lineRule="auto"/>
        <w:ind w:right="9"/>
        <w:jc w:val="both"/>
        <w:rPr>
          <w:rFonts w:ascii="Arial" w:eastAsia="Times New Roman" w:hAnsi="Arial" w:cs="Arial"/>
          <w:b/>
          <w:lang w:val="es-ES_tradnl" w:eastAsia="es-ES" w:bidi="he-IL"/>
        </w:rPr>
      </w:pPr>
    </w:p>
    <w:p w:rsidR="00D6491C" w:rsidRDefault="00D6491C" w:rsidP="00D6491C">
      <w:pPr>
        <w:widowControl w:val="0"/>
        <w:autoSpaceDE w:val="0"/>
        <w:autoSpaceDN w:val="0"/>
        <w:adjustRightInd w:val="0"/>
        <w:spacing w:after="0" w:line="240" w:lineRule="auto"/>
        <w:ind w:right="9"/>
        <w:jc w:val="both"/>
        <w:rPr>
          <w:rFonts w:ascii="Arial" w:eastAsia="Times New Roman" w:hAnsi="Arial" w:cs="Arial"/>
          <w:b/>
          <w:lang w:val="es-ES_tradnl" w:eastAsia="es-ES" w:bidi="he-IL"/>
        </w:rPr>
      </w:pPr>
    </w:p>
    <w:p w:rsidR="00D6491C" w:rsidRDefault="00D6491C" w:rsidP="00D6491C">
      <w:pPr>
        <w:widowControl w:val="0"/>
        <w:autoSpaceDE w:val="0"/>
        <w:autoSpaceDN w:val="0"/>
        <w:adjustRightInd w:val="0"/>
        <w:spacing w:after="0" w:line="240" w:lineRule="auto"/>
        <w:ind w:right="9"/>
        <w:jc w:val="both"/>
        <w:rPr>
          <w:rFonts w:ascii="Arial" w:eastAsia="Times New Roman" w:hAnsi="Arial" w:cs="Arial"/>
          <w:b/>
          <w:lang w:val="es-ES_tradnl" w:eastAsia="es-ES" w:bidi="he-IL"/>
        </w:rPr>
      </w:pPr>
    </w:p>
    <w:p w:rsidR="00D6491C" w:rsidRDefault="00D6491C" w:rsidP="00D6491C">
      <w:pPr>
        <w:widowControl w:val="0"/>
        <w:autoSpaceDE w:val="0"/>
        <w:autoSpaceDN w:val="0"/>
        <w:adjustRightInd w:val="0"/>
        <w:spacing w:after="0" w:line="240" w:lineRule="auto"/>
        <w:ind w:right="9"/>
        <w:jc w:val="both"/>
        <w:rPr>
          <w:rFonts w:ascii="Arial" w:eastAsia="Times New Roman" w:hAnsi="Arial" w:cs="Arial"/>
          <w:b/>
          <w:lang w:val="es-ES_tradnl" w:eastAsia="es-ES" w:bidi="he-IL"/>
        </w:rPr>
      </w:pPr>
    </w:p>
    <w:p w:rsidR="00D6491C" w:rsidRPr="00F30495" w:rsidRDefault="00D6491C" w:rsidP="00D6491C">
      <w:pPr>
        <w:autoSpaceDE w:val="0"/>
        <w:autoSpaceDN w:val="0"/>
        <w:adjustRightInd w:val="0"/>
        <w:spacing w:after="0" w:line="240" w:lineRule="auto"/>
        <w:rPr>
          <w:rFonts w:ascii="Arial" w:hAnsi="Arial" w:cs="Arial"/>
          <w:sz w:val="14"/>
          <w:szCs w:val="14"/>
          <w:lang w:val="es-ES_tradnl" w:bidi="he-IL"/>
        </w:rPr>
      </w:pPr>
      <w:r w:rsidRPr="00F30495">
        <w:rPr>
          <w:rFonts w:ascii="Arial" w:hAnsi="Arial" w:cs="Arial"/>
          <w:sz w:val="14"/>
          <w:szCs w:val="14"/>
          <w:lang w:val="es-ES_tradnl" w:bidi="he-IL"/>
        </w:rPr>
        <w:t xml:space="preserve">Aprobó. </w:t>
      </w:r>
    </w:p>
    <w:p w:rsidR="00D6491C" w:rsidRPr="00F30495" w:rsidRDefault="00D6491C" w:rsidP="00D6491C">
      <w:pPr>
        <w:pStyle w:val="Sinespaciado"/>
        <w:contextualSpacing/>
        <w:rPr>
          <w:rFonts w:ascii="Arial" w:hAnsi="Arial" w:cs="Arial"/>
          <w:color w:val="000000" w:themeColor="text1"/>
          <w:sz w:val="14"/>
          <w:szCs w:val="14"/>
          <w:lang w:val="es-CO"/>
        </w:rPr>
      </w:pPr>
      <w:proofErr w:type="spellStart"/>
      <w:r w:rsidRPr="00F30495">
        <w:rPr>
          <w:rFonts w:ascii="Arial" w:hAnsi="Arial" w:cs="Arial"/>
          <w:color w:val="000000" w:themeColor="text1"/>
          <w:sz w:val="14"/>
          <w:szCs w:val="14"/>
          <w:lang w:val="es-CO"/>
        </w:rPr>
        <w:t>xxxxxxxxxxxxxxx</w:t>
      </w:r>
      <w:proofErr w:type="spellEnd"/>
      <w:r w:rsidRPr="00F30495">
        <w:rPr>
          <w:rFonts w:ascii="Arial" w:hAnsi="Arial" w:cs="Arial"/>
          <w:color w:val="000000" w:themeColor="text1"/>
          <w:sz w:val="14"/>
          <w:szCs w:val="14"/>
          <w:lang w:val="es-CO"/>
        </w:rPr>
        <w:t>- Director Administrativo y Financiero</w:t>
      </w:r>
    </w:p>
    <w:p w:rsidR="00D6491C" w:rsidRPr="00F30495" w:rsidRDefault="00D6491C" w:rsidP="00D6491C">
      <w:pPr>
        <w:autoSpaceDE w:val="0"/>
        <w:autoSpaceDN w:val="0"/>
        <w:adjustRightInd w:val="0"/>
        <w:spacing w:after="0" w:line="240" w:lineRule="auto"/>
        <w:rPr>
          <w:rFonts w:ascii="Arial" w:hAnsi="Arial" w:cs="Arial"/>
          <w:sz w:val="14"/>
          <w:szCs w:val="14"/>
          <w:lang w:val="es-ES_tradnl" w:bidi="he-IL"/>
        </w:rPr>
      </w:pPr>
    </w:p>
    <w:p w:rsidR="00D6491C" w:rsidRPr="00F30495" w:rsidRDefault="00D6491C" w:rsidP="00D6491C">
      <w:pPr>
        <w:autoSpaceDE w:val="0"/>
        <w:autoSpaceDN w:val="0"/>
        <w:adjustRightInd w:val="0"/>
        <w:spacing w:after="0" w:line="240" w:lineRule="auto"/>
        <w:rPr>
          <w:rFonts w:ascii="Arial" w:hAnsi="Arial" w:cs="Arial"/>
          <w:sz w:val="14"/>
          <w:szCs w:val="14"/>
        </w:rPr>
      </w:pPr>
      <w:r w:rsidRPr="00F30495">
        <w:rPr>
          <w:rFonts w:ascii="Arial" w:hAnsi="Arial" w:cs="Arial"/>
          <w:sz w:val="14"/>
          <w:szCs w:val="14"/>
          <w:lang w:val="es-ES_tradnl" w:bidi="he-IL"/>
        </w:rPr>
        <w:t xml:space="preserve">Revisión y </w:t>
      </w:r>
      <w:proofErr w:type="spellStart"/>
      <w:r w:rsidRPr="00F30495">
        <w:rPr>
          <w:rFonts w:ascii="Arial" w:hAnsi="Arial" w:cs="Arial"/>
          <w:sz w:val="14"/>
          <w:szCs w:val="14"/>
          <w:lang w:val="es-ES_tradnl" w:bidi="he-IL"/>
        </w:rPr>
        <w:t>Vo</w:t>
      </w:r>
      <w:proofErr w:type="spellEnd"/>
      <w:r w:rsidRPr="00F30495">
        <w:rPr>
          <w:rFonts w:ascii="Arial" w:hAnsi="Arial" w:cs="Arial"/>
          <w:sz w:val="14"/>
          <w:szCs w:val="14"/>
          <w:lang w:val="es-ES_tradnl" w:bidi="he-IL"/>
        </w:rPr>
        <w:t xml:space="preserve"> Bo.</w:t>
      </w:r>
    </w:p>
    <w:p w:rsidR="00D6491C" w:rsidRPr="00F30495" w:rsidRDefault="00D6491C" w:rsidP="00D6491C">
      <w:pPr>
        <w:pStyle w:val="Sinespaciado"/>
        <w:contextualSpacing/>
        <w:jc w:val="both"/>
        <w:rPr>
          <w:rFonts w:ascii="Arial" w:hAnsi="Arial" w:cs="Arial"/>
          <w:b/>
          <w:color w:val="000000" w:themeColor="text1"/>
          <w:sz w:val="14"/>
          <w:szCs w:val="14"/>
          <w:lang w:val="es-CO"/>
        </w:rPr>
      </w:pPr>
      <w:proofErr w:type="spellStart"/>
      <w:r w:rsidRPr="00F30495">
        <w:rPr>
          <w:rFonts w:ascii="Arial" w:hAnsi="Arial" w:cs="Arial"/>
          <w:color w:val="000000" w:themeColor="text1"/>
          <w:sz w:val="14"/>
          <w:szCs w:val="14"/>
          <w:lang w:val="es-CO"/>
        </w:rPr>
        <w:t>xxxxxxxxxxxxxxxxx</w:t>
      </w:r>
      <w:proofErr w:type="spellEnd"/>
      <w:r w:rsidRPr="00F30495">
        <w:rPr>
          <w:rFonts w:ascii="Arial" w:hAnsi="Arial" w:cs="Arial"/>
          <w:color w:val="000000" w:themeColor="text1"/>
          <w:sz w:val="14"/>
          <w:szCs w:val="14"/>
          <w:lang w:val="es-CO"/>
        </w:rPr>
        <w:t>– Asesor Financiero</w:t>
      </w:r>
    </w:p>
    <w:p w:rsidR="00D6491C" w:rsidRPr="00F30495" w:rsidRDefault="00D6491C" w:rsidP="00D6491C">
      <w:pPr>
        <w:pStyle w:val="Estilo"/>
        <w:ind w:right="9"/>
        <w:rPr>
          <w:sz w:val="14"/>
          <w:szCs w:val="14"/>
          <w:lang w:val="es-ES_tradnl" w:bidi="he-IL"/>
        </w:rPr>
      </w:pPr>
      <w:proofErr w:type="spellStart"/>
      <w:r w:rsidRPr="00F30495">
        <w:rPr>
          <w:sz w:val="14"/>
          <w:szCs w:val="14"/>
          <w:lang w:val="es-ES_tradnl" w:bidi="he-IL"/>
        </w:rPr>
        <w:t>xxxxxxxxxxxxxxxxxxxx</w:t>
      </w:r>
      <w:proofErr w:type="spellEnd"/>
      <w:r w:rsidRPr="00F30495">
        <w:rPr>
          <w:sz w:val="14"/>
          <w:szCs w:val="14"/>
          <w:lang w:val="es-ES_tradnl" w:bidi="he-IL"/>
        </w:rPr>
        <w:t xml:space="preserve">- Asesora Jurídica  </w:t>
      </w:r>
    </w:p>
    <w:p w:rsidR="00D6491C" w:rsidRPr="00F30495" w:rsidRDefault="00D6491C" w:rsidP="00D6491C">
      <w:pPr>
        <w:pStyle w:val="Estilo"/>
        <w:ind w:right="9"/>
        <w:rPr>
          <w:sz w:val="14"/>
          <w:szCs w:val="14"/>
          <w:lang w:val="es-ES_tradnl" w:bidi="he-IL"/>
        </w:rPr>
      </w:pPr>
    </w:p>
    <w:p w:rsidR="00D6491C" w:rsidRPr="00F30495" w:rsidRDefault="00D6491C" w:rsidP="00D6491C">
      <w:pPr>
        <w:pStyle w:val="Estilo"/>
        <w:ind w:right="9"/>
        <w:rPr>
          <w:sz w:val="14"/>
          <w:szCs w:val="14"/>
          <w:lang w:val="es-ES_tradnl" w:bidi="he-IL"/>
        </w:rPr>
      </w:pPr>
      <w:r w:rsidRPr="00F30495">
        <w:rPr>
          <w:sz w:val="14"/>
          <w:szCs w:val="14"/>
          <w:lang w:val="es-ES_tradnl" w:bidi="he-IL"/>
        </w:rPr>
        <w:t xml:space="preserve">Proyectó: </w:t>
      </w:r>
      <w:proofErr w:type="spellStart"/>
      <w:r w:rsidRPr="00F30495">
        <w:rPr>
          <w:sz w:val="14"/>
          <w:szCs w:val="14"/>
          <w:lang w:val="es-ES_tradnl" w:bidi="he-IL"/>
        </w:rPr>
        <w:t>xxxxxxxxxxxxxxxxxxxxxxx</w:t>
      </w:r>
      <w:proofErr w:type="spellEnd"/>
    </w:p>
    <w:p w:rsidR="00D6491C" w:rsidRDefault="00D6491C" w:rsidP="00D6491C">
      <w:pPr>
        <w:widowControl w:val="0"/>
        <w:autoSpaceDE w:val="0"/>
        <w:autoSpaceDN w:val="0"/>
        <w:adjustRightInd w:val="0"/>
        <w:spacing w:after="0" w:line="240" w:lineRule="auto"/>
        <w:ind w:right="9"/>
        <w:jc w:val="both"/>
        <w:rPr>
          <w:rFonts w:ascii="Arial" w:eastAsia="Times New Roman" w:hAnsi="Arial" w:cs="Arial"/>
          <w:b/>
          <w:lang w:val="es-ES_tradnl" w:eastAsia="es-ES" w:bidi="he-IL"/>
        </w:rPr>
      </w:pPr>
    </w:p>
    <w:p w:rsidR="00D6491C" w:rsidRDefault="00D6491C" w:rsidP="00D6491C">
      <w:pPr>
        <w:widowControl w:val="0"/>
        <w:autoSpaceDE w:val="0"/>
        <w:autoSpaceDN w:val="0"/>
        <w:adjustRightInd w:val="0"/>
        <w:spacing w:after="0" w:line="240" w:lineRule="auto"/>
        <w:ind w:right="9"/>
        <w:jc w:val="both"/>
        <w:rPr>
          <w:rFonts w:ascii="Arial" w:eastAsia="Times New Roman" w:hAnsi="Arial" w:cs="Arial"/>
          <w:b/>
          <w:lang w:val="es-ES_tradnl" w:eastAsia="es-ES" w:bidi="he-IL"/>
        </w:rPr>
      </w:pPr>
    </w:p>
    <w:p w:rsidR="00D6491C" w:rsidRPr="00A64B83" w:rsidRDefault="00D6491C" w:rsidP="00D6491C">
      <w:pPr>
        <w:widowControl w:val="0"/>
        <w:autoSpaceDE w:val="0"/>
        <w:autoSpaceDN w:val="0"/>
        <w:adjustRightInd w:val="0"/>
        <w:spacing w:after="0" w:line="240" w:lineRule="auto"/>
        <w:ind w:right="9"/>
        <w:jc w:val="both"/>
        <w:rPr>
          <w:rFonts w:ascii="Arial" w:eastAsia="Times New Roman" w:hAnsi="Arial" w:cs="Arial"/>
          <w:b/>
          <w:lang w:val="es-ES_tradnl" w:eastAsia="es-ES" w:bidi="he-IL"/>
        </w:rPr>
      </w:pPr>
    </w:p>
    <w:p w:rsidR="00D6491C" w:rsidRPr="00A64B83" w:rsidRDefault="00D6491C" w:rsidP="00D6491C">
      <w:pPr>
        <w:widowControl w:val="0"/>
        <w:autoSpaceDE w:val="0"/>
        <w:autoSpaceDN w:val="0"/>
        <w:adjustRightInd w:val="0"/>
        <w:spacing w:after="0" w:line="240" w:lineRule="auto"/>
        <w:ind w:right="9"/>
        <w:jc w:val="both"/>
        <w:rPr>
          <w:rFonts w:ascii="Arial" w:eastAsia="Times New Roman" w:hAnsi="Arial" w:cs="Arial"/>
          <w:b/>
          <w:lang w:val="es-ES_tradnl" w:eastAsia="es-ES" w:bidi="he-IL"/>
        </w:rPr>
      </w:pPr>
    </w:p>
    <w:p w:rsidR="00884F54" w:rsidRPr="00A64B83" w:rsidRDefault="00D6491C" w:rsidP="00CF683D">
      <w:pPr>
        <w:jc w:val="both"/>
        <w:rPr>
          <w:rFonts w:ascii="Arial" w:hAnsi="Arial" w:cs="Arial"/>
          <w:b/>
        </w:rPr>
      </w:pPr>
      <w:r w:rsidRPr="00A64B83">
        <w:rPr>
          <w:rFonts w:ascii="Arial" w:hAnsi="Arial" w:cs="Arial"/>
          <w:b/>
        </w:rPr>
        <w:t>Nota: Esta minuta de contrato no es definitiva, teniendo en cuenta que puede sufrir modificaciones en sus cláusulas conforme a las modificaciones que surjan en desarrollo del proceso de selección.</w:t>
      </w:r>
    </w:p>
    <w:p w:rsidR="00A64B83" w:rsidRPr="00A64B83" w:rsidRDefault="00A64B83">
      <w:pPr>
        <w:jc w:val="both"/>
        <w:rPr>
          <w:rFonts w:ascii="Arial" w:hAnsi="Arial" w:cs="Arial"/>
          <w:b/>
        </w:rPr>
      </w:pPr>
    </w:p>
    <w:sectPr w:rsidR="00A64B83" w:rsidRPr="00A64B83" w:rsidSect="006176EE">
      <w:headerReference w:type="even" r:id="rId12"/>
      <w:headerReference w:type="default" r:id="rId13"/>
      <w:footerReference w:type="default" r:id="rId14"/>
      <w:headerReference w:type="first" r:id="rId15"/>
      <w:footerReference w:type="first" r:id="rId16"/>
      <w:pgSz w:w="11907" w:h="18711" w:code="14"/>
      <w:pgMar w:top="1418" w:right="1701" w:bottom="1247" w:left="1701" w:header="709" w:footer="41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42C0" w:rsidRDefault="006D42C0">
      <w:pPr>
        <w:spacing w:after="0" w:line="240" w:lineRule="auto"/>
      </w:pPr>
      <w:r>
        <w:separator/>
      </w:r>
    </w:p>
  </w:endnote>
  <w:endnote w:type="continuationSeparator" w:id="0">
    <w:p w:rsidR="006D42C0" w:rsidRDefault="006D42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Script MT Bold">
    <w:panose1 w:val="030406020406070809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4B81" w:rsidRPr="004923FB" w:rsidRDefault="004923FB" w:rsidP="004923FB">
    <w:pPr>
      <w:pStyle w:val="Piedepgina"/>
    </w:pPr>
    <w:r>
      <w:rPr>
        <w:noProof/>
        <w:lang w:val="es-CO" w:eastAsia="es-CO"/>
      </w:rPr>
      <mc:AlternateContent>
        <mc:Choice Requires="wps">
          <w:drawing>
            <wp:anchor distT="0" distB="0" distL="114300" distR="114300" simplePos="0" relativeHeight="251665408" behindDoc="0" locked="0" layoutInCell="1" allowOverlap="1">
              <wp:simplePos x="0" y="0"/>
              <wp:positionH relativeFrom="column">
                <wp:posOffset>1415415</wp:posOffset>
              </wp:positionH>
              <wp:positionV relativeFrom="paragraph">
                <wp:posOffset>-287020</wp:posOffset>
              </wp:positionV>
              <wp:extent cx="0" cy="587375"/>
              <wp:effectExtent l="9525" t="9525" r="9525" b="12700"/>
              <wp:wrapNone/>
              <wp:docPr id="10" name="Conector recto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87375"/>
                      </a:xfrm>
                      <a:prstGeom prst="line">
                        <a:avLst/>
                      </a:prstGeom>
                      <a:noFill/>
                      <a:ln w="9525" cap="flat" cmpd="sng" algn="ctr">
                        <a:solidFill>
                          <a:srgbClr val="E2AC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line w14:anchorId="60FEE298" id="Conector recto 8"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1.45pt,-22.6pt" to="111.45pt,2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gMQPAIAAGwEAAAOAAAAZHJzL2Uyb0RvYy54bWysVF1v2yAUfZ+0/4B4T22nSZtacarKTvbS&#10;bZHa/YAbwB8aBgQkTjTtv++Ck6jdXqZpL/gCl8O55x68fDz2khyEdZ1WBc1uUkqEYpp3qinot9fN&#10;ZEGJ86A4SK1EQU/C0cfVxw/LweRiqlstubAEQZTLB1PQ1nuTJ4ljrejB3WgjFG7W2vbgcWqbhFsY&#10;EL2XyTRN75JBW26sZsI5XK3GTbqK+HUtmP9a1054IguK3HwcbRx3YUxWS8gbC6bt2JkG/AOLHjqF&#10;l16hKvBA9rb7A6rvmNVO1/6G6T7Rdd0xEWvAarL0t2peWjAi1oLiOHOVyf0/WPblsLWk49g7lEdB&#10;jz0qsVPMa0ts+JBFEGkwLsfcUm1tKJMd1Yt51uy7I0qXLahGRLKvJ4MAWTiRvDsSJs7gVbvhs+aY&#10;A3uvo2LH2vYBErUgx9iY07Ux4ugJGxcZrs4X97f38wgO+eWcsc5/EronISio7FSQDHI4PDsfeEB+&#10;SQnLSm86KWPbpSJDQR/m0zklDNB8tQSPYW9QDqcaSkA26GrmbUR0WnY8nA44zja7UlpyAHTWevpU&#10;ptFMeNu7tHB1Ba4d8+LW6Dmr94pHGq0Avj7HHjo5xggkVbgINcBCztHoqR8P6cN6sV7MJrPp3Xoy&#10;S6tq8rQpZ5O7TXY/r26rsqyyn4FzNsvbjnOhAu2Lv7PZ3/nn/NJGZ14dfhUweY8elUayl28kHU0Q&#10;+j46aKf5aWsv5kBLx+Tz8wtv5u0c47c/idUvAAAA//8DAFBLAwQUAAYACAAAACEAhOurG90AAAAK&#10;AQAADwAAAGRycy9kb3ducmV2LnhtbEyPwU7DMAyG70i8Q2QkbltKNxiUuhNCAsQOoG08QNqYtiJx&#10;SpJ15e0J4gBH259+f3+5nqwRI/nQO0a4mGcgiBune24R3vYPs2sQISrWyjgmhC8KsK5OT0pVaHfk&#10;LY272IoUwqFQCF2MQyFlaDqyKszdQJxu785bFdPoW6m9OqZwa2SeZVfSqp7Th04NdN9R87E7WAT5&#10;+rSp5YLr0esXvX00znw+O8Tzs+nuFkSkKf7B8KOf1KFKTrU7sA7CIOR5fpNQhNnyMgeRiN9NjbBc&#10;LUBWpfxfofoGAAD//wMAUEsBAi0AFAAGAAgAAAAhALaDOJL+AAAA4QEAABMAAAAAAAAAAAAAAAAA&#10;AAAAAFtDb250ZW50X1R5cGVzXS54bWxQSwECLQAUAAYACAAAACEAOP0h/9YAAACUAQAACwAAAAAA&#10;AAAAAAAAAAAvAQAAX3JlbHMvLnJlbHNQSwECLQAUAAYACAAAACEAQnoDEDwCAABsBAAADgAAAAAA&#10;AAAAAAAAAAAuAgAAZHJzL2Uyb0RvYy54bWxQSwECLQAUAAYACAAAACEAhOurG90AAAAKAQAADwAA&#10;AAAAAAAAAAAAAACWBAAAZHJzL2Rvd25yZXYueG1sUEsFBgAAAAAEAAQA8wAAAKAFAAAAAA==&#10;" strokecolor="#e2ac00"/>
          </w:pict>
        </mc:Fallback>
      </mc:AlternateContent>
    </w:r>
    <w:r>
      <w:rPr>
        <w:noProof/>
        <w:lang w:val="es-CO" w:eastAsia="es-CO"/>
      </w:rPr>
      <mc:AlternateContent>
        <mc:Choice Requires="wpg">
          <w:drawing>
            <wp:anchor distT="0" distB="0" distL="114300" distR="114300" simplePos="0" relativeHeight="251664384" behindDoc="0" locked="0" layoutInCell="1" allowOverlap="1">
              <wp:simplePos x="0" y="0"/>
              <wp:positionH relativeFrom="column">
                <wp:posOffset>-527685</wp:posOffset>
              </wp:positionH>
              <wp:positionV relativeFrom="paragraph">
                <wp:posOffset>-409575</wp:posOffset>
              </wp:positionV>
              <wp:extent cx="6404610" cy="709930"/>
              <wp:effectExtent l="0" t="1270" r="0" b="3175"/>
              <wp:wrapNone/>
              <wp:docPr id="2" name="Grupo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4610" cy="709930"/>
                        <a:chOff x="0" y="0"/>
                        <a:chExt cx="6404610" cy="709930"/>
                      </a:xfrm>
                    </wpg:grpSpPr>
                    <pic:pic xmlns:pic="http://schemas.openxmlformats.org/drawingml/2006/picture">
                      <pic:nvPicPr>
                        <pic:cNvPr id="7" name="Imagen 6"/>
                        <pic:cNvPicPr>
                          <a:picLocks noChangeAspect="1"/>
                        </pic:cNvPicPr>
                      </pic:nvPicPr>
                      <pic:blipFill>
                        <a:blip r:embed="rId1">
                          <a:extLst>
                            <a:ext uri="{28A0092B-C50C-407E-A947-70E740481C1C}">
                              <a14:useLocalDpi xmlns:a14="http://schemas.microsoft.com/office/drawing/2010/main" val="0"/>
                            </a:ext>
                          </a:extLst>
                        </a:blip>
                        <a:srcRect l="62164"/>
                        <a:stretch>
                          <a:fillRect/>
                        </a:stretch>
                      </pic:blipFill>
                      <pic:spPr bwMode="auto">
                        <a:xfrm>
                          <a:off x="3981450" y="0"/>
                          <a:ext cx="2423160" cy="671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Imagen 1"/>
                        <pic:cNvPicPr>
                          <a:picLocks noChangeAspect="1"/>
                        </pic:cNvPicPr>
                      </pic:nvPicPr>
                      <pic:blipFill>
                        <a:blip r:embed="rId1">
                          <a:extLst>
                            <a:ext uri="{28A0092B-C50C-407E-A947-70E740481C1C}">
                              <a14:useLocalDpi xmlns:a14="http://schemas.microsoft.com/office/drawing/2010/main" val="0"/>
                            </a:ext>
                          </a:extLst>
                        </a:blip>
                        <a:srcRect r="70999"/>
                        <a:stretch>
                          <a:fillRect/>
                        </a:stretch>
                      </pic:blipFill>
                      <pic:spPr bwMode="auto">
                        <a:xfrm>
                          <a:off x="0" y="38100"/>
                          <a:ext cx="1857375" cy="671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cx1="http://schemas.microsoft.com/office/drawing/2015/9/8/chartex">
          <w:pict>
            <v:group w14:anchorId="41AC67CD" id="Grupo 4" o:spid="_x0000_s1026" style="position:absolute;margin-left:-41.55pt;margin-top:-32.25pt;width:504.3pt;height:55.9pt;z-index:251664384" coordsize="64046,70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JVHqtgMAAGkNAAAOAAAAZHJzL2Uyb0RvYy54bWzsV9tu4zYQfS/QfxD0&#10;ruhiWTfEXiSSHSyQtkEvH0BTlESsRBIkbSco9t87pGQ7ttNusYu2KBABkngZDmfOmRlRtx+eh97Z&#10;EakoZws3vAlchzDMa8rahfvbr2svcx2lEatRzxlZuC9EuR+W3393uxcFiXjH+5pIB5QwVezFwu20&#10;FoXvK9yRAakbLgiDyYbLAWnoytavJdqD9qH3oyBI/D2XtZAcE6VgtBon3aXV3zQE65+aRhHt9AsX&#10;bNP2Ke1zY57+8hYVrUSio3gyA32FFQOiDDY9qqqQRs5W0itVA8WSK97oG8wHnzcNxcT6AN6EwYU3&#10;D5JvhfWlLfatOMIE0F7g9NVq8Y+7J+nQeuFGrsPQABQ9yK3gTmyg2Yu2AIkHKX4RT3L0D5qPHH9S&#10;MO1fzpt+Owo7m/0PvAZ1aKu5hea5kYNRAU47z5aBlyMD5Fk7GAaTOIiTEIjCMJcGeT6bKMId8Hi1&#10;DHerv17oo2Lc1po6mba8FRQXcE+AQusK0C8HHqzSW0ncScnwt3QMSH7aCg+4F0jTDe2pfrFxDAgZ&#10;o9juiWKDtOmcuEkP3HwcUEuYkxhyDiLjAmQcssQ4jJcdYi25UwLiH7LSSPvn4rZ7ttump2JN+95Q&#10;ZNqTX5ArF7H2BjRjHFccbwfC9JiYkvTgImeqo0K5jizIsCEQZ/JjHdp4AM4flTbbGfZtsvweZXdB&#10;kEf3XjkPSi8O0pV3l8eplwarFEIjC8uw/GxWh3GxVQT8RX0l6GQrjF5Z+2ZmTDVkzDmbu84O2Qph&#10;kLIGHd7WRBgykBhblcQ/A6qmniRRmNg0gVEticadEWgAQyMxajpOWMBPGBs2FOTUF9NklmdhPIeM&#10;uE6WKI5mYTIlS5KG2Zgsx5iHkJBKPxA+OKYB0INZFnq0A7dGAw8ixnTGTQDAOCp6djYAOseRt0jL&#10;g3yVrbLYi6NkBaRVlXe3LmMvWYfpvJpVZVmFB9I6WteEmW2+nTNjoeI9rQ9hq2S7KXs5crm2lw39&#10;MzHfxM7JjAPPRtkpDvMwioP7KPfWSZZ68Tqee3kaZF4Q5vd5EsR5XK3PXXqkjHy7S85+4ebzaG5Z&#10;+nPfAntd+4aKgWr4nvZ0WLjZUQgVHUH1itWWWo1oP7ZfQWHMP0ExpsAY+odIhVnThPv/Vz/zi/pp&#10;K6LxxpTY9/r5X9RP+K6Y73tugvifrJ9j5ZxlYTCdJEySm6NGmM3TWTofjxrv1RM4eK+e/071tGdR&#10;OM/bejv9e5gfhtd9aL/+Q1r+AQ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iPrc&#10;uuEAAAAKAQAADwAAAGRycy9kb3ducmV2LnhtbEyPwW6CQBCG7036Dptp0psuiFhLWYwxbU/GpNrE&#10;eBthBCK7S9gV8O07PbW3fzJf/vkmXY26ET11rrZGQTgNQJDJbVGbUsH34WOyBOE8mgIba0jBnRys&#10;sseHFJPCDuaL+r0vBZcYl6CCyvs2kdLlFWl0U9uS4d3Fdho9j10piw4HLteNnAXBQmqsDV+osKVN&#10;Rfl1f9MKPgcc1lH43m+vl839dIh3x21ISj0/jes3EJ5G/wfDrz6rQ8ZOZ3szhRONgskyChnlsJjH&#10;IJh4ncUczgrmLxHILJX/X8h+AAAA//8DAFBLAwQKAAAAAAAAACEAPp2fiuVuAADlbgAAFAAAAGRy&#10;cy9tZWRpYS9pbWFnZTEucG5niVBORw0KGgoAAAANSUhEUgAABSkAAACKCAYAAABGv8/0AAAACXBI&#10;WXMAABcRAAAXEQHKJvM/AAAgAElEQVR4nO2dTXIaSff1q/7xzpteQeMFKBqtwGjgmRVCKxCaeSax&#10;AqEVIM2YgVYgHPJMA6EVmA4vwPQKmmcFvJFwLlySzKysohAgnV8EIRsqq/KrPvLU/UgIIYQQzXP3&#10;qPLcPaqxUwghhBBCCCGEvBX/x54mhBBiYQTKDjuFEEIIIYQQQshbQZGSEEIIIYQQQgghhBCyUyhS&#10;EkIIIYQQQgghhBBCdgpFSkIIIYQQQgghhBBCyE6hSEkIIYQQQgghhBBCCNkpFCkJIYQQQgghhBBC&#10;CCE7hSIlIYQQQgghhBBCCCFkp1CkJIQQQgghhBBCCCGE7BSKlIQQQgghhBBCCCGEkJ1CkZIQQggh&#10;hBBCCCGEELJTKFISQgghhBBCCCGEEEJ2CkVKQgghhBBCCCGEEELITqFISQj5EKRJUk2TpJ0mSZ0j&#10;TgghhBBCCCGE7Bf/7z2PhxIjRtMkmey4OiSAEZCS+XiZv2ashtMkGWX1maOcGevhNvvaCF1JknxO&#10;kuR+miQD67dmkiQXSZI8TJOkX9LxakmSVJIkGU+TZJyz7FbOAexX6hUcL4xRNXLX2zxXH1Hnm3m1&#10;Dod03s+m7sm25/c+8dw9oqB8QHz59uvDzE1CCCGEEEJI+bwrkRILeRGJatZvRtwZQFiKEnrSJGkk&#10;SXKF/96GxAGINi+B3Q1dwtUWy82YKjEmnf3XixGYvidJcpclEkF06uG/36dJcpdVj8C+zJh1MG72&#10;b6ZOly7xC+UeE4dVXDqv/+0m9crgAqJby7HZBep0X8aBMAcf8d/bZC6QxpY1/XqN/54kJYhbmHc9&#10;l+iYzvd/7pg/TQiDMWTWM2PuT1D+u0MkHuO6kEvo3RNe1DXtoATWvECYNOdRAyI4ORCeu0emoua8&#10;e6BgSQghhBBCNuHpx1MVa8nPST7Dl1gm0EHM5+H062mmkZQL1PMK67W3NLIYou73p19PD3GN6+Td&#10;LHZhbfZoTVxZJOmJYiZiK8bKLZ0LA1K2P02Sy8C2WjjRizP7ZDKWYsdbLLfCdC76SBkRKUfJUkiq&#10;WIKu+f44JOTCklBEJ2Pd98m3bRZpkvxUwtED2lJTQvMY9VkIXxAoRbSZQHz+Fz9/VmPWKluoxLH/&#10;SywBWP3+H/r0U16rR8e+zPj/VEKNEV6jREpL3DScbGqBZ805Ga8R+ryJeo5wLD1eMl/GEQJhK8uC&#10;NmPu63N97ZxF2YOyrLbEZue8KxsIhTdfvv062faxhOfuUQXz5DquBNlzzLX39su3X/RiIIQQQggh&#10;0UD0672x4JdgbXl7+vU0et389OOpsyfrl7vTr6cuI6og6OuabeS3RYweMAoJwu9CpIRA+SIusRBz&#10;bMvDBhbA0vmXIaESAtFv6+s/feKGFk484tU1LAYTLTZtq5ynjiJSrglW2N8j+nCoxU3Hfn5bAuq5&#10;7fYcWZ8mLj5rwlayKmCuiHOW6HVii4FqvxOIhWW7Ob+4+gjz0NR5Mk2SPzc8ji3EVmJFSut8kLJl&#10;iJQy7i7xTwuqK+eWGq9okTWjHnnOteB5vu9Yc7nia3PZvLVICYHy5Q1vjuRtmF3bKVQSQgghhJAY&#10;nn48NZXX5q4wQmXmuvXpx1PP5RG6QwanX0/PI/vZ1sfemjGsV9f6+b0kzukpK65jlyhhRDRYIspv&#10;nTRsLiyTrZ8sLbsaRSsIi75b/Pdi2+UK1G/mqov/1n19ky7jP46TpZXiWcHDiit9yyMk+tot/2+5&#10;rBUx/v1k6f5fJosYj459yglehptjB/sb5HEdh7gp50PLU8/cQPiUObH2hma6DKeQbMEMPxc4Z+Q8&#10;X8wdJM6pp54LsfneCJxIrtPMuD7oclVs3y4zMQ/qKWLrm1k07ohHCpTvkppl0U0IIYQQQoiTPREo&#10;DTcQIL08/Xhq75lAaWigXkHQtl2vv6ro559PP55WQnwdvEgJSyNtHZllsdGCwFZRIpkLETe+K5Eo&#10;tH0MIl7lFXGKlsvFdN1N3YX0ixbPmmnO2HEqEcg4YOE3hFD5YH1fVb/7+I7vP2/SJ8bl31igyke5&#10;uV/r7/GbXMga1vd5j9nEBW8WkzNncRE3+yW7uk8wFj5BOVEu9/uAjL++8DZhrdfR9TNzEaEdfuK3&#10;G4zl7zRJHn1zG6LmCyyueyhnPmbO/JduYPZvic3OuKzvhefuUXMHrhzk7ahjjAkhhBBCCHHy9OOp&#10;ticCpdCEtaGPTbWhbRGs1x6Kq2tGDe/BklKs+AYxC3kILJcQXP5xbaOsBSdwYxYLsVqsddV7BMKJ&#10;nKgPsJ4ramW6ZnWoLN2M6Fmfzvu/7XMRzhCk5beDss6C9Zy498aI7rrstRI3c8ejCDGdi8ntDOFT&#10;BOxg3EmIgg1YHV6XZXm4AZKAaQCLxWNYFY+S9die0gZxqa9jrMTi+RblKrDWLnqj7Smx+WDd1SOJ&#10;TapEDheOMSGEEEIICbFPAqXQs638krnQV9/jBJ8V1G8NxJ/cx+fyOqxoZ7wHkVIG4HvGdgum83iC&#10;7cDiX8SW2e/TZXKWZEPFXATOvAlVipbLhSXAuo4l2XZHShAWK8e8/SLH+ldZsv2G8NOLsUbLEIzl&#10;orGRqDydx3JMEQdQEgRN5Dv9UcX+9HwfRGUsT2ISyGiUa3BucXNTlEVhFbE6Q7Fe20g89IgLZAdj&#10;/dvnhl0QeXmRlYSnKkLjdB5b1dR/NF0KlmOEP6irMhUVv3WEuKctEdQRVkIsYJtpzjdVmPONbYjN&#10;+8Zz96i26/AA5E2oYqwJIYQQQghZAaLaPj4rVjYJ+bdDfH25z95NizBt/2+39SgFEaNKEfDS1TiG&#10;2s34ARO0WUQ4sOLL2e7LG5VL/clI+rEZpi2BbOgpJ0KkrkdfXIxNXXMIayJM/AE32wRWaEP8Jhmj&#10;jTVaxbKmHKix8LV9G+bXIlStuZkrEWuTzNGSnf4uj/WcSrKTxLgGW1nrfWQlT2pbb2GGEdnUr3C+&#10;9vFSYYIL6BXabcTKYGb5GJRFaRJxrsk8XBszM47pfE5eWEJaQyytXQmfULYPAVRcwKPGE/NIxObz&#10;Q8pCXhC6eX8c6mXFyCWEEEIIIe+Kojku3oKz2LVcJHnyVxRdK/msPDcKhbdlFm19DyJl2YhSPtZi&#10;j7GsSpFh17iqhrJZp0vBSKgoNbvvc18uWi5gsjv0iLeddF380Alh1jJCQXCRuizaDiFHRMOLAovQ&#10;JuppW/8ZkedVYv2lc+FOfr/H8W5gprj4DfXsOI5TBn9jH64wAaGEOplA9KtDHMwrgj+q7N+5s6yX&#10;RDXC5N2VZXyYzi/6ktn5Jk8cTsc5oy/kma7S0/nxzdwxoQaubZFVJWHSLCytM0TEPtpTjRHwrRcF&#10;55uKtQdCWW4SIwi75u//1PdjfGrWsf5W19d9ddV4b7CfCSGEEEKIi7KtKMfQDIanX09X1mDKajNW&#10;MyijbrN8HqdfT3Mn2EWszpsDtegsBEXKdcQCz5VR2YgO1xApQmKQrXiPUfYhkCRmk3I+izefKGKf&#10;aOLO/j0g6ki/DBziySZWphWfezKs0a5Q34Zyvx/Cwk2s1IxYKXEAJfP4CdzHy8RrSakEzNe8x4P1&#10;3I1Yz+Usq8XNzExeCVzY89bRsY+2WLGmS3HRjMOZw7qwjz6buIQ6ZbH4iHHOkyzIPmcmONZ9xjmj&#10;OZGEOum8HUOM49AjLIrY4oxpq9o1Vr7+MQKNFpvLyBD/XpmoMRp9+fYrpq+82zx3j+QFzGdlJUsI&#10;IYQQQgg5PG5Pv55618VGKHz68ZSnUZuuDS5Pv57OdAwIpHmsI4cQNs8Rs7HzEV78vweRcpwsrfw2&#10;Wtj7rAUVDxApG3BBdlpRSRzCdJl0o5KRFXnTcnnbfQKhrwpX60qEqCPK/VrszzxWpgoRf4YZ7fuO&#10;MVm5OEznSVeGyhW3qt6Y9CF8JZuEAQhk5n4JBJrsqWQpQZfpZDnnxHrO6TocKNuAODjOK26WCYS8&#10;83QpMna00DhdWrN5wRxK8l5088T8DOxjlM7jjTZgzl+X+Z7O692y5nTpMWLTeZ/V8RIgSmz+gMzC&#10;BHz59qtUa+Ev337J/DT7bUG0vHpnguUQ4q4W1vV5aVuUiisI3fEJIYQQQsihEBQod8BMoIQ42Suw&#10;trh5+vE0W49iP8meJhgqlfcgUg5hwXeRhOPhLUDMujPED9SWf2ItOIHYFKKZdTwIL+IK3YsVkoqW&#10;ywssvW4hKvUQD3BNJEtXF+sXqQpq6iDLylTYONYeRFWnsKpiRO67y2xTiQM/M+bcDSz9RJyT+WrG&#10;5r+MsiKsZgqnLlIlBAfckMUNf0XYiCy7UzDvF67dsA69wEuJx3TVTX2ENtY3fTGikARRjYA4Lv0p&#10;v99+AEFzIi8eICZuHRynBcGyKS77u+2GXIwsS9OYfgtZmtaUpWmdlqaEEEIIIWQPGe+ZQDmEsFhL&#10;1kOUxTLAc/jj04+nE+zv7L27fr8HkfIeQk8txopPJbOoOJJqSLKNSoQFSawoeimWWTmsDDcplwsT&#10;gy9dWo/deNy1tSiZ1S9BK1MBlpwJMieHtv/L/gIicwdWZz4BVyxic7tfqzoudD91TGOlueKOrCxf&#10;CwmAB4KINcNAeAHBFjGk7MAnuKfLC+2bJopJl3EJJ1YMWvNvY2H5P9T9KlkXKYOBh1Wbilg7k7lg&#10;3Pry7dfOkgd9+fZrJlw/d4+u1X1jHxnjfla6mPvl268R5vxMwIdoKZamjDNJCCGEEEL2AVe4vhlP&#10;P56q1rPrmsawBaQ+RfNl3J1+PW3BCvNFrcUfKFLuOXDVvIMlkrEGnPgEAeVaW4EVZV/9JpPWLIg/&#10;+UQz7ON3bDZruB1f4rimflnuzRuVK8gl3L6v03lcykX/patp9+2kJ3bf/IZAlWllCvrY9tqVpds6&#10;thZpBzjZnQInyomVYVmZuESQcsUhLCyI6tiOPlQ27hXLuRhBVFndBccuggEujKbP6559+WJ2DiXY&#10;b+CcWcQ83aCORVhkRk+T5E/HOSZ11WLMPeas6YumK44r5qDckDLnYJbbOiyDX2K2fQfMYrNGxpp8&#10;E758+3X33D0awLJ9n1ygjSB5CzH1TYBoefncPWrhPLiiWEkIIYQQQnaMU5d5+vHUUOHV3hJZy4TW&#10;Dn2Et5M1qDEeE0/LOgTKC72f06+ng5wxNYvSR7KfQomBUfebImun/9tWi96Y22SZOMW4tRpRzwgi&#10;VXzqiPn2U6ymHMk5ZPAHITFwuoxdlihhJQisIIeoX3QMgaLl8jJdxnJMIIjqBadYl44jRC7ZR1S/&#10;qO2NG3M7VRZ4EI1f0PahZeUmYyDjrctVUa7qSfJTFBEiXX0gAmahE/gQQP/LvDfuzzIvZoIcLE0l&#10;y/yKhbLllm/GqyljhnPzUV28vG/AtgHmh9TtMV0XW+S6YM8/EeF7nrn7E3NwUiCZ1EfG9POnfRIo&#10;BWOh+OXbr5PYsCJbZnYP+/Lt16e3FCg1xsL1y7df5qXJJ9yDCSGEEEII2RW+dX9RS8aNOP16GjIw&#10;m615Tr+eXqq1qHFXN+vGT8rN+0XpMW+JiaV5WVSgTJCg6PTr6UkRo7F3IVJCVNSLxybU8t/4vMDi&#10;o4JJcKxFL8tiby0xjAPZJo+Z7SUWlo205HLGWs73ia0cLPRGydIdXliItxG7kW2qaUSqfoyBiMXm&#10;mL+lHRi/GurkchG+xG81lPudLsdbyuXJEu0lXWYNTzxWgCKwvVuRElxq0VyN1X/aatCTIf7cEtx/&#10;o+yLOo8usyyTt8S5cuE29XrB5zfqNrJFGMSyleuNa+4ussxv0QL6vWGuHye7dO+O4cu3X62yri0F&#10;GUDI3Yk4aaPEyuMPcA0khBBCCCF7yOnXU59IuW/x1EW7mjz9eOphLW3WxL+ffjzNjLROv56e7/C5&#10;ui/ZyMsAQmwuw7H3EJNyBoSAVjq34rqAUCVC2UhidgXcVIeISxcrxs3EO+X6OgklH0CSmhbK6eQy&#10;WynnYajKuriE2FRTlmFynEwLN9S1jwtBPebEMoIWMihfqHITlP0umbod5Yw7/AnE58+Wq7G3XEGq&#10;2O9ae9Llb5MtJoWR4xbZf9aYRyMvA2BFeaayro9Rxwff+eMoqy0WR8guH9u+InM/SZZWkyvjiLod&#10;p8sEXFU15uZ6cueZg3K9uVJzV/riu0esLUrRNh8KI1gGHoSgawTC5+5RZQdvZi/3RZy0gRv48XP3&#10;qLejN76EEEIIIYTsOyYDuREoHx1GbxLi6xO88Yom3NmEGKO9vDxYhnBB3o1IKUjCi5xlBnli4SnL&#10;Tfu4wRiBU5U9+C3KOY6fVT/XPvMeI7eFUShLd0a5SVY8xzII9TWEta0my5lu4C68jUQ+rvn4FmXV&#10;8XPP/Zh6F6nbtESL3YjjvNekTKNDsKC0QZzKv99IkNu7OJ0+vnz7ZeJV/pvnQYQQQgghhJAPgokp&#10;WQl45VZNPEfjLv3042m8A0vQ4Jrs6cfTf/jnPZL7lL6Gey8xKQkhhBwmB2NB6aBV0MI5LyeHIFAK&#10;cP9mLFZCCCGEEEIUcEvPCo0nv7/FOiMvFXxu4KLehuhaGu/OkpIQQshhADHrYDHiKrJcbzNj4CVc&#10;qQ+KN7Y0JYQQQgghH4TTr6dpbEtd2yIW5E6eUZWV5CRZT9oqDCH85c6M/caIWHn19OOpVVYsS1pS&#10;EkIIIQX58u3XYIvxQu/2NQZlDMb1m8l0CCGEEELInrHLZDqSmNjndXSHrNqH9KJ/XEYODIGWlIQQ&#10;QshmPGzhTecImcQPHZOd8CfnFyGEEEII2RN2aaHYfPrx9GqsDhFzUhK3GpHv4fTrqYlZWTuQ+O5D&#10;JAIq1WCDIiUhhBCyAcj23Qm4bBRh6wmZ3oIv336Nn7tHtyX3DSGEEEIIIbl5+vG0SytKoYd63NkC&#10;39OPp2sIlPv67CxeXreIr1k6FCkJIYS8C567R+Zmf4Vg0/YbUvMA8N1k1DPC2RbaOyjRLeP2EONQ&#10;+kB8yqwA4YQQQgghhGybNxEpjTUk3LZ9sSeNEHnz9ONpiPBINXx84uQkeRuRtRYKZXX69bSIIcVf&#10;eTamSEkIIeTgee4etTPcIur43BjLPiOcldzm15JESvMAUnbdds57El0JIYQQQsjuePrxNLUP7kum&#10;49r2jahDfLyPXKNk0VfbbxOTBKd/+vW0lBiTcF3PtUZi4hxCCCEHzXP3qJcjbot5O9mBe3aZlCXC&#10;3Zus4ZyRhBBCCCGEHCxXyNB9V8I6wZS/xf62HavSWGq+lGGxCYHyJW85WlISQgg5WGBBWcSC8fq5&#10;e/T9y7dfpQR6NpaCz92jTXfzLq0oCSGEEEII+WAYka93+vX0/OnH04lZe6gkObGMkaDTxK6cPP14&#10;6r2Ru7oRF38bi8okSf4tuI+/kyRpFClIkZIQQshBghiUm7xNvArFXNkBW7OiRF+ZB4XPsCbVriIT&#10;vKEdw219QGtOQgghhBBCNqLx9OPJWBJenn49NYYV7SI7M1aNTz+eHneQlbysePu5OAiRMp2rxb4O&#10;Mgup4dRhQptm+/ePUHaiylSgcif4zbuATed1MnUbT5cxAnKD/Vyouo4knbuuW6AOn5Wibsp+t+vt&#10;6Yu19qn2f1bbj1V9xhn79DHGJ3p7u0/R1jPso4L9SXu9/a/adIa3AsIIiTTurDnQzPGGQvqvcLvK&#10;AufJDepSlXPDvH2ZzpN6eFHn2GdsM4FY0bfnYOq4uE4d36n61FS/O/sc25ttYl1wH1z9iDkpiVNk&#10;DIe+7a2yMr8kWPEY5YZqm1xz3lPHrZ/vH4hN3R0Kvd3bIqVfG5SQG3rI0KJlE+7wJn7OHcVKQggh&#10;hBCyZfb5eXNTV+26skp8TZSeEkEVa7+diIW74lAsKTOtZdL5YJ9bYmU9YhE7SZOkJWLCdP5/MU29&#10;SpPkk0s4gFjRw39PijQK4tmLEnDGOEFF1GmmSXI8dUxkR1nd5ut0Li5dWt+7+kILMGZfj0oAmeAj&#10;AlYjTZIT1ccx/auP85pz+8WCPZ33tX1yVvEx9bqYOsbB0SYRSyuqny/S1blzUeAtRaF2lQXEq551&#10;nBrmsekfIwq2XIdzlBVM2RtrzH1tXREpsc+OJfjpPj/DfvW5ZVt3hXh1tKOjXjAkKkvaTFhMk+Sz&#10;dU5IOXuOaJrWuZR3zus5/Jbn+0dhY5HxuXtUL8vle0OGZWcdf+4e2edhLBLv5uy5e3TJpDeEEEII&#10;IWSLvO6h8YBQ1nNw86OJjUU5RHdvW4iqK9/+F88i30wsW6CpKjGqlybJRFmbXSprvRtH2URZfA02&#10;sGLqQHQYQWCd1RuChJjz9jwi6CPKTiCEfEd9z+QESJPkX2XhpuvoE1kkxsGsv6RdsIjroT5GKPkT&#10;2/cjXCXFsu+1wPZJsrTca6Ktt9q6T4lhRoRqOyz6dJvOLUvQqupHs90xfmpFLOofsc1QWZrmaldZ&#10;qPFJMG6LmHbp/GL/CCHLZ2ErZYeIeTFGn1yp80qL9bf4+9klKqI+IowMUKexdTzp83NHN7jOV5uV&#10;cxztFIHyVltqKhHWnBP/WP1TUQLlANaMI2VZeoNyr3iRUWgOg7c83989z92jWgHxbZ95KLNuz92j&#10;huflQx5mAv5z9+iYFpWEEEIIIWRLDHJ41L01pT6jvxGlGj68NQcnUjoEwWE6Fx1+KotL26Jo4hES&#10;++lcdBMX0UGytKZsYYG3Ju6kczFEBINC1ktKBDH7WLEow/GNePMb4ltNW7JZLqe2ldsgnYsjPViC&#10;zsQa1F9ExzWREiJPzVOfMerznxEFzPGnc1fxcegESFct40Q0it5e/XSFv5e22/J0PoYjjP+ivcnS&#10;Qk4sz85t8Vq1y/RzTfrZFTrA0VemriM1L4q0qyxkPG+n1v6n8/lwi21c8fekrBHbtWBozqu+st67&#10;FmtJEcIgHrssH69EwLX2OTt/cW49Bt6W+c7XELoPVoQ6zJG/lcu/7qNrEbF1XTFX2mmS/JUs3bP7&#10;eee8+v5Nz/ecfXeo2Falh04wJEMenrtHlRIESqEaeKFACCGEEELIRpx+PR0//Xi6s7zi9oHh6ddT&#10;17p030XAg/aCeheJc7DIv1eWSnl4UDH89D6NsHGhrJs+JUsRQgsiRQUBEWjWYv6pNg3FXdeaaBeq&#10;7NoERN2vlLtvjHux9Nswoz553KDlIuNsY8z26dKideKLqwjLtwHaWleL/YWrscuFNlkKlWOMf6xV&#10;loim95Hb5+2HvMhc8gmgA8zZFVEQwpmM55rlIsb8FoLiRY5AvzKXvrt+hHBaNnJMn9Dz3XPTO8Nf&#10;31h+h7gYO+99Y71v5/teYFytNwgA/TlimxhKOSfRlqKMSrZUvCnZyrSxR27xhBBCCCHk/XGLdcG+&#10;GCJ4DdIgqubVRt4KI6z6RMp9FlcXa6H3lN1bBqLopHYN2KVYaCpX4o6yEtvEKk4W2E4hJ5mLDz7L&#10;FTkZvGXxWw3HyRQt0LYsESpvunsR82JNpEPbZ70N+CdZWoOKUCUTPaveOgZnkHQZ43CSw/Ipbz9E&#10;g/pUfOJyAhF3vukai8QtARFXBEVzDlR921llgjFa0/zzKJOpu30a3zF1fEgXeYUj31jv1fm+R+SJ&#10;8bkNJiXGW9zkgao08Q9WlNuId3OxZ5nQCSGEEELIO+H06+nk6cfTOTz5Sl8v5mTm/WbEyECxFrSi&#10;fSMUNu11j+NiLrSV/9ttPUpFZw/Og1gprcUKhCAj8fdu4OYtg5oVMy+LSrJ0fzUu1Mat3MT++42/&#10;vdSvzOskMD7G1rYbAdfequXi7AVxAG2X6NK2D7CwrpousyaLi/4a6Wom95i5IyJUlFVkie3yIdZS&#10;rzheHXNHz6Xr1G1VFTOPkjLnEuoh8UaCIr86J6b4mH+3PW0J7Ucn3lqxmDTiJj6+sVlYGEccJzTW&#10;B3W+fyBKc7He0LKzzFi1jS3F6mxCACWEEEIIIaR0IAoe7/jF+AgCZVAbwO+Xe5aZ/DJU79Ovp/09&#10;tqYU3e19WFJCtBDxyDUoFYcAUFGJc4Y+wcRYS8Ltu6bFlUhBK0Q9WU/eIvHupK7NUFbmjDrI5Cu0&#10;qITgIoLHmUr4ERuDM69LtG97aYcR3yoBYdAnEJyjfzuISyhp/3U6/2FMvDXMMxGpC7crjXObHkaK&#10;mot5DcFV5uhQ/V5HvEI7+73wT8Yx8rrDr6Da+wcElEWSGk8Rc77+VOfEMFm6ptc9mcEXqPiPhr+U&#10;aHPrCxkQQF5ihKwYhdCc3+vz/YMyCczBXEC82yQjYZkPYmcR2xSlXrKwSwghhBBCyAJjUWlEwqcf&#10;T3WVkPQtMGutewh5UZhtn348jSSR7w5H0awlWlnCKhBr1X1aN15qq9WDEykdYqPO7u1bdNYwEC68&#10;ooCipcqPy1rYgh7q/cnKPC2C0zUyCw+SpXtvHoq6IF6oE23iSkjiI13GkphMI1xPQ9sjZqTEe+i4&#10;RFIIqs52ItbfJYQhV9r/ERLy5ImZOYhxew60K9a9NY9w8RnHsrN7+zKYG/7Osf/EcqXPg27vGEmM&#10;QvsRAe/ESlhVV21xzgVQtY45RL/kerFgJcgKzuMcc35fz/ePSOvLt19lvUncJMj3uOR4lJuIpVlc&#10;PHePDjUxU9lxPwkhhBBCyJZAwprh04+nyoaxKrO0G7NGHGW4dnuBMGhE1aor18mWGSMGZXTdTX2f&#10;fjydYF29D271LVsYPkRLSp/YKEKEa4DGjhhxYtV1DSEnJFRpYbQiiVwK1t/GWAce21/CglOS9Fwo&#10;cSjvyVO0ng/KBfEM7u5n6KcssWeR6CPyWFnbS7yHJsSgB4x3DXWrY5uOXRACpghDd2jTBGMolpTG&#10;5fYyQlCVesbGlvS1K0bkzmtZVXeJfxB5T+wM5vj5reaStFfOuUckOrLPuYlq96UjG/swXb75MXOh&#10;5Tln9YsEsaT8meYT2mtK6IwRsWPn/L6e7x+JmVBeVixKWFFeRWzqozSXiw2T98TQ2LIIuk1OGFOT&#10;EEIIIeSwgGXloKg3z+nX09jkrxsBofAgcgNAWP309OOpaRmnvRUjeCr2XQLrIYqUtsAziYgnOPaI&#10;E610riA3sPvZ5XgAACAASURBVFBcs6i04tmJuNVLMpKDRCD7CrkN9+2szLAMlLqF3J+FQgtxS7Br&#10;K7HPxM879lkSWq62mS7RMdsje/cJji/jIWMy9o1FuszMPoFVnt0XJinMA0QvExNw7HOxVu7v4xiX&#10;4VC7YoWySGT8vfXCnBmgPjpz9P/w94/IYxWdS7q95pzrJcv+PFbbjbLOKwiV4n5ec4kOmJuLY6ZL&#10;S2gjtP+RZTkNsVBM4O+yxjtyzu/1+f5BMOP4/cu3X2U/PGyaSbvMeJRvbUlr+vJfvPCRh5sBQkjs&#10;MiESIYQQQgghJAAsGPdOWD04kbJkgSeBMCkWlfcO8a2HvwMIDC+Ij9iMcWUOMMKizmtFAyu4EE6R&#10;BpSqhpu2pkvLw2YgE7hYFEW5RMduD/HwEyzcFolERHhMlyKRXvAvrNt8IjYE0D7cNUPZa4vG2Izt&#10;h6LEWkX+G/gtS9goey5dinu0+VsgodA4j2k6hL5zWJNeh5JepUu3+ArmTUyCrJixPqjz/YBwWclr&#10;RnCn3op4+9w9amzo6p2UbP36V4Ey9pyqRYquJ1++/VqUfe4e1TAP+8mqJTIhhBBCCCGERPEuEuds&#10;giUMVJPVOHENLLom4kqezl2Gr5GIZRAZy9DFJtl4hxHxDmSxGmWlk85dpc3C8j5gOSZClzNJTd7E&#10;MrHbKyvGAcRGl+Ag8RW1CCT98z/H9pr/Wdvbx6/HxibM066S2HQe3YTKpuq3WDExXYZkWHPZVoxV&#10;MhzJwC6xJo34HErQtFJfVc7Eg3QmQNLnuU8YTZexa0WgzEwSlWOs9+p8f0cYAfJNXDhsIMr18pVy&#10;UqaAmteSsv/l26+Vef7cPWpHCIxDI1A+d4+aCLkhFqojuL+vhd4ghBBCCDlk2u22vMiV+PlmbThq&#10;t9sMt0RIiXx4kTL1C1N6oaUtLG8hSojbd2ZWaA+v2M+FT/hKl26fttDzXSUMWiuLukvZ2NgNFSXI&#10;+sqIW7BPeJIsyl636YLb/w1h+I/Agl7aq/cjN4wsd+as38UiM1aUztsPhYH4NhP8MqwSJePvYuzg&#10;Oj3JKCsCXJ4YIFV8Gr6s+cpSy55LkgX71iVwpqtincyFiSpXc1nNpquWYa79NnG+V/Ikicox1vt2&#10;vpMNQOzHxz3Mpp63Pi4r1H6ESFl97h69KKvLxnP36MbKVh+LPm9iyxYpQwghhBCSi3a7XVEed2Nl&#10;EFCDkUCv3W6btcct/i5QoqbNmwubqMtFu92O8RIr+9hmjfVg909J+3Y9B670b7vdfsTforrNhwP9&#10;uvBebbfbQU2j3W5XlQYwds1xtY3G7PtdxKQsDSzuH7G/iSUyXKtOXggtVrbohhZ30uWCbZKVXAbu&#10;0x2f67hKopE4FpKDZFm2py2+rHh64xwZjR8kZqGnPrXE7VKtkfrGWg/Gbv+A8TDJUh7sNqXLWJW2&#10;u+13iDdNiF5rNwPLEu674/dcMTZztqss7jEfjHXvid1Olf3cJUBLrMrH1IrbiXLSlrW+CfAgcUNT&#10;R7xYKxv74pyD671YDT7abbFeHCwEYysDfM/VB6rc2MqqLftsqszjeYTlqLHew/OdFOS5e3RdsqVg&#10;meEg8lhSjrW7tmAynj93jwaeBDm2e31V5h7m6f/w8qCRYfk7S27lig8KF/obR1smKLP24gMWnZ09&#10;FI0JIYQQcqBA2HvEs8+xT1hst9vmOeTFCIDtdls/23TwzGOH3RrvINllZQexy4VazrVkHl6snCVG&#10;OH60xqJ1CM+I7XbbtOW13W7vxEsMdWiIhyLGzBhzXUGsN306sLavqrwhQ8z1WWLjdrt9b7WlCY9c&#10;0ZKMIVrN7NMWzz+KSGksxezB/huihkzYRcdYyXLWxK3pPOGKLOJ6SCQzESEBAxSTWEfETrOPK3Xy&#10;/qUstEa2NRpEmVvUsZmuJkOpW/uPAlZ14spu6nOhJtBKfVyxOJWFW6xLdPT2EK+kbi+IIfmK8mfa&#10;Jd8q10e/1pDBu4X6jyC61tTCduSphwiUWcmZCvVDGSAz9IVq50DdDM/UDcmVDbulxtZkwB6h7vpN&#10;xzBP/NXpPNGSHPdnukyukeC8E/HjzmEtKUlupC1DJOHQ5+vaWGOu/1Tl+sqNf6UPpADO8xfVzgmE&#10;VZ8V2YPuhwJjvTfnO8kP3Ls7ZVvuGVFwR8OxENbRtooSLR98IqV2r3/uHpkHjXuHcNh67h711PVT&#10;M0I8S+fD+Zdvv2bZGx3lL/Gbq0z/uXs0UoI9IYQQQkhhlEB57rCQrGrrLyOGYRsjVNpWZw9ZVmhk&#10;M2xRz4hjZl1o+h3jsatn7YMCAmUPc35lzsKy0oi/iQiVECh/wor4ztq+iu3/sATIFREW4qc5b671&#10;Pj6MSBlwXxtBiNSLH4kzFhJnLlWcuJtQMg4fEDsvk2U8SPvtxhCWXWuLOQhBE5VZVi+cx4gHmOuC&#10;OJ1nXv4X+6w7FuODgBCik4fEvBnKtT3qlkCovLaSVYgFnOsCdIIbjGT6ThzJSbz9rOoZSs7h2n6T&#10;eKVF0O20hQGJqbo2l2EZfIy+qTvm4J0jo34MJ5hH1x6hwulSDQFZ16dhiSVDiQ9rlRtb5exkJhOc&#10;E/o8t03Os94u2hbEeefwXp3vJA64dl945vEho68HF+oN6EwofO4exSSoug8Ih5fP3aOqNVcntkAJ&#10;K8gqBFBdp5a6x471cZ67Rz+VdbjZ38h8nrtHrZLihBJCCCHkY9OD5dhMoIRo2ZHnEog2fWwzMdtB&#10;HLsKJLpcA4LNBZ5pxBjjVluswcLuFs9FkhuihuPfWq7NdVXPEf62XJabEKVu1HErEFVzW/JBbLpR&#10;3mkVWbc5ttWGQmIcM7DbUhSMRaLGqp1YYqbq97E2WtPiXLvdniZJ8qfqT+l3lygXs782jGcmyjhF&#10;5s8UmxkLxBtsn0b07SPqM1TtG0v/yj4i6dh1VnUfwl2+pzwzTZ0Gdl9ge9PvRg/43W63va7+aPt3&#10;zOuDEylHkZaJNv2Mi8TIIy7c4hPKxGvEnRPLaqOlTrYoIBz1lVWWXFBGWVmhp/OBvEutRWCExZ/0&#10;5dr+rX3W1AmUVZ97fGLdTfNuL0LlvRJ4JlkWjhjfE1hONqykP68qGc8acKU9T3IkjSnSrjJQ7ZQ5&#10;JNalo6y6Y1x1WcF3fgje8wvlWrAArCmhYpi130B9xhkZ4HU5PUd8fZD3umIfu8gc3sX5TnICl+PP&#10;EW7Lh0rfsmScxVk2SW/U9w8xCXRg8djAufZgJTK6t0TKviVQdvQLhefu0cWXb79m56TZ7rl7dJ/h&#10;Wj+LDf3cPRKr5Kz4woQQQgghQeC+PVEWY2JVeSkCDoSjHp5TxIjHPOf/ju3ddrvdw3rlRKz9cCwT&#10;57JiuY4bAexeCW4S8ikRIRAC5QuEpju13bX9jIQ2drTVnLTJ1Kvdbuf10JJY7ceqLXX7Oc7Vl6ov&#10;HgtqPivguN44ijhWol34US9j0WdbEV6LkGhtN1bzI3N/EhPU2qYnxm5GTAy4e0f1LTjD2vI4jwUp&#10;9mfPOXsb0y+f1FdmDh0Htp9A5M3iD3udfRAiJQSN3FZCWPTnNu+NFaRscWATsWATK6gCFpOZ22Ob&#10;6P1uow6ecmMV/yxPOV9W8FCZ3PNu19Zsqn+2fr7EbK/68C3P36g5UvS6osofXFkSzYXH3XlvQVbt&#10;WBaW4RBkpWxTvcWMSaCjLaVnb3lNPEtj1ZgsLTL19nY8ItviuW5cz6W8Oj9Nop66uKN/+fbrGBau&#10;dYSCuKKbNyGEEEJK4szyouuItZp8AQuwFkTJy2RpPTYTfNS2F1ZylzHcw8WA5pNlCTnCfh8tr5eJ&#10;tkZTx39U1opXtpUf9t1WQppu07mjTZewfruPTXSDttQcbRni/y9q8xu7L7GtES1/W30XBcQ9G6d4&#10;hrqaY3yyvpd+v7HWh3YSHrGYvYAVYez+KhhDbSRwm7XeiOjbn7bXYwGBOcExorUS1CtxhEJwWeGO&#10;XeInRHHxmlwRpz98dm9CCCFE8+Xbr3OIfo1kGdd234mt48hKmHNh/Xv2YJuRQEf47PiuEfOQA5HR&#10;xUJshAu3/PcRlpV3xsoSbRiq/TF5DiGEEELKoC6xuyGk1OG6uoKIkhn8Yz0XidBU92X5hgBVsQQ7&#10;X+Ja/dzTCCTzlHwOi6zjHrdeEUOjnufUcX1tsb9vwFrQ9Rw4Ufk9otFjoywWO54wdQ2Iha7j2yG1&#10;kkBdpN+j9ocxNZ+feGk/RP+vuUo76hvqW9ugp2iCorxu9r7t7f6SEAUiUhrR/rNKvnmvLYmF/8tZ&#10;GUIIIeTdAyHMuCcf4+3evluwxlod2w+vFWXtPLEsMmNj8caiBUhff2p3cP3AJ/F4/jMxKY2buREm&#10;pb6IZ3lecn0JIYQQ8vHQz0Lel8BIDqKt26ScFvdGSqAaKsuzvC9Vy8x1sK8vdFsRol0QZcFYg0t7&#10;Hka2BeaGMTJX9od6neD7M1iO7kvM+xHE+ODcEDEWouIEcU3173quD+HK/Y/a5AGisvTLwOWWTktK&#10;QgghJIBY7UE06+yjZSUsH7M2m9hhECQGpGefsQl0Yjmzjn9nuXz3lat3ovp5bAmmksioCeHyE+o7&#10;LLm+hBBCCPnYSOKcikOwalqCZAMWcjHClnkeunLtF0LQpEBW8EHAEnHh/SKuwi7XaohUtZxJgUNt&#10;sXMMDHxta7fbj3BdLiPe/sTzPDiANZ/r+A0V0zGWqP2J2zbcngcQ5+7hri1Whi6Dgzx9WxiIu0M8&#10;lzvNg+HK/VnNL0kU5QyxpkIarLneq9ACJgP4sd02WlISQgghERgRDJaVRTLe7wMDK2FODGVaUzaR&#10;8XvGl2+/WnhwMRaQxyYjuPwGC0mJiVmFgNlGYh6d2I6JowghhBBSJhJDUCzpho4EMNcQbCQJijy3&#10;RD0jwqJyIEly1PeS+brIs+Y9BC3buu3aYYlpnsE6EltQtaEHoTVPfELJ/WC3peqI8XhrHxfbzjJo&#10;5zluoD4NiLWuOIgjiIY963vpd59bve9Ysfsz/X9jtdu2WvwXsdbX9h/Zt5tyifnTsY5VgUB5pcVr&#10;fGd+e0F9dL0liZM3YzsSDw0w51agJSUhhBCSAyOUPXePhirb3qGwcPU2CWrw9tbFubGixPd3EQl0&#10;8mBiS5r9z0RGWE6uPJBCoHyx+taUOxE3fNeDJ+JS0oqSEEIIIZvwKolRsI9zWHz9h2eWCmL/GVHn&#10;JxK3VF0JYUIgWUwbiWrk5WsF2Z5zJYlNlhaS5xABO3ihK3H/RtoTCMl7JmhXgm1rOoN4Ts7xvPgb&#10;wloF+7zE87Icd4Q69nCYCY47KJrZu91uT62vRq44h4pLCIa/VR8V7veY/SF+6SXaLaJdxWrzHcZj&#10;ijIpvo/q201BHT9BXJU5KW0Z2Ml7UMdjzJcXax4NMQZZovMtyjZ1cp00XIYQQshHA27NNyFX4DJ4&#10;7h61NxTAhtuuYwgIfbaYlosv336Vdh9+7h7ZD2maEaxAZduOI7u20LesGntwaVrp7+fu0YsjwPgt&#10;rB1DdZrggbkvYmWyFCcbmBMusXGMh5kVi1BYZzYz5tJJIA4mIYQQQsgMWJHNsnZr0Qrfr1n7FclI&#10;fShkCZYFBc1MdnXc98gh9iUtKQkhhBwqFU+W6FEBt+bcIPv0ySZCpal/ieJZKB7j0OqrUKBu45at&#10;3bz/xV+7v11t/iuQuVuXM4LizXP3aII33jFxdapwCekh9qS8rWVGb0IIIYSUAuLlncCqzYiSs2Qu&#10;sCJbswx7rwIlIbuClpSEEEJWOCBLyhhGELNeYYEXmwU7mufu0bUdqygHpVn4eSwbyRxaUhJCCCEk&#10;GhVXsAp319eCCW0IITlg4pw3Ik2SWspYWXtPmiT1NElMAIhemiQv1sd830hptUPIISGZ5WbxVZ67&#10;Rz8Ru7A0vnz7dbdB4Ooy7wtbtx4lhBBCCPkIIH7iCeIG/otnym2/XCfkw7Pm7g0BpoNFnfn37dST&#10;hnwfSecubGbRN5yWlO0onVummM946gjWH1F+YWWTJsnxlNlI9wrM+WtkrAoJkAsLpXQ+D8y5kWmV&#10;lc7Pnws1L0/U94Z+zH4IIaVQg7vwBRLElCXsXSJ+UV7KFCn/wb17mxxqZnNeYwkhhBCSGyQQuWPP&#10;EfI2rIiUEGtedOanA3ywv1BiUlmm2HWV4j23SGlidJVUj4MFQm9SlnBcFhCQbyBOTjC+3yFIL8Rk&#10;1N+ICWcQAYwY3kyT5DIkXKfz+GnaakufT/ImbsgFNCFvjjmnXyRj9KYHN27kz92jQQGRsMz7w7Zf&#10;gE10UhxCCCFvAxKE1ZHAjM+MhCh4fpD3iEooaWLtfygjN9uSsgmB0izYzvdNUDpgbmEiPvnAVpQv&#10;+LsXcVCVxXAT8701DbwhU+dCP10mbzA3Q+MW/vc0SVqOY9SUQBncPyFkJ5hz9BFuPGXwUECkLNOS&#10;ctv3bD4TEELIbvipXqj/yTEgH5Hn7lEHz24PX7790kYiG58fiOttaO1KEHruHkkMzGTbceHJQdCT&#10;dcVz9+i4yLxEiKsLCJ1resVb4Tt3IcSKgeQi8aktUn7G3z4FyvKYzi+YFKj2i0eIjCMI8tFv3bDt&#10;ibKSvE6T5HU6D6isEYveEQVKQvaWeokZtovso7REN+bG/tw9GlneEGXyuqX9kj1EPVDubMFGyHsi&#10;IrnZCPeRe4c12AQizIe3EkPSPUOfVnMfjhrOIft5pIzzQ87NXeYeqDAB4tsBAa8KC9x91L4m6m9R&#10;r6/qnswp37lbU8ZsJ7KWskVKOSn/F3MkWKMtlM9pgc6DtVklr5VhuioAFTluGXVf7KMMUbekOkm/&#10;jPMIb0XGoez2e+qTqx2O/dTtvkznb6hEoDxx9TOsJcXCyVmHaZJcog9mSTnSebxJvS85n3KNY5G2&#10;F+2vDc6/UsYe/VzJMec2nhdFz5Ey2aQORceMBDkrw0oQIuEw78OAeXNeogg03KJIWfoDXESGd2bl&#10;3h3yQMlkcYSUy9ghplRxzs28cBCKRN8Xjs1vvB7OYLgkYsPzgxRhG2ECS+PLt1+Xz92jB21h+FGY&#10;iZRI4KEXCTfp8v9riXOQnObKXgil8wXzrcOiTB9jljjEigUo24zhFrtWPlkKGjdWjD/z/RDlMhd5&#10;Reru2Ecdptg19V2CeIYtW/TC9jOFeOpwd06XMS/r1vdj1Gkt5mE6318druR3KH9tbRPsF1/CGNUW&#10;Z2IYiCQdK5GMYYDjjdX3U6us/v/K3ArUZzEv7HkU6I+OmicLVR59fa1CGthj1cD+7fnhm5stiJRV&#10;/O3r8QZ11e6Velttl7md55xoe/rr3me9WXTcE89ctee+auvJdLXfF+dAusy2XMXYeF0aNpkXVr2v&#10;bFdc7OPBc43rQQj0uo1YY/0pJDgGrl9mDt6beet7MaHKNqw+mKjz7uBuXohvmDvGYYSwlZcyRb0i&#10;C6Z6ifEkH+x7QUlsOx7OyPNC50M8lD13j8z1ZvZAuvvaEEK2zIMrvq+x6oenTwV/P8lvWKBSgCHE&#10;Ac8P8l75AMK78zlfLCnHyvqiYr3hW1lwWYlA9Hby9u8xnbuLex+0laAwQDbSv5TQ8+hKRpIuTUFl&#10;ga6PbW7qP9OMuGIl1b2BBwd9MRSrO7PvRjoXZ2ItwxaZv5Wbx/9g2VNDzMPPoTqhPjUIRSb25d/o&#10;z5mA4qoPRA8pN3GMhbMtKCfj0EeZCkIFNCDIHSuxRvrI9ZZCi5l20qaJWrTL2MRklf3DkfxJI8LG&#10;vS0oWfNDL5hrvrlp9oFM302MWV/NDZkXui2+eSF11setq+OuzUtYhF6jH+9R7i/UxVh2/mXHyrTG&#10;3W5nPTSHlXCXWGUrqtynJAPHfryUMS+s4+nyMj7mpcyZZVU7wHlZMeUDyZEuZPsMgVIvPBJ1HohF&#10;qpmXZ6nDstdx7bPL5r7uvAPKbmeZlmL/FijzuayQIEZILGLNGcFDyfuzaX1wC4gmF1iEHD7KfTDJ&#10;m2jMXAOfu0ctPLNUTawusZ5BrLrZGi3k4gyhU67/E7gxOu+ZOhaYXH9VooaFN5F5xomx4kHZunpm&#10;G8ckMlFJT+SYI5SbWNvZ97Xac/dI/j0JtLOmXlKv9ImrD1Sdqnq/+G72sjjv2DrGZRR7z3P0T7Bf&#10;yx7XQL1c4x39QvO5e9TwzRVX/2fsK/P80OOHr3K7+GbtQ81Rr+VbaD7mrMvCsyqrfJ5trXL2GGfW&#10;19UHm/T9FuZ/H/WoqPr8pa8vqlzUPCx6HVH95DRGynF877kUg+P6sHINjjy/gvvwgXXL2q8zkRIL&#10;8L6yRluzLEqW4qI3EYgS3EzW439d+1DCwLElfrVUcFAjsAysxbos8NeS+igrtEff4rWkuldQx1vb&#10;6skSIXowOw+irMnMfi4ta7m2EidCdbrAZPxk1UfExCqOYQu4IlQNcGzd15dKsDMip963WLPdOQQw&#10;KWPGYiaoiVWbWNe5rNyAtkz1jc9NxCJOxvgWVnV6nojr2lqMUDU/fPNLLDN7cOvWJ+h3EYrQxhFi&#10;VooYPwq0O1HC6UnguGYOfJc5oqwLE5xLeuwfMPYmVqYtxj4qMfTSIUB30I6VcVfJghJXHE/1e4z4&#10;2JGYS+ib0EV0o3mB81LqtGbprM7blQQqsAgdWOKzve+Kmm9eAUcJwxXX+WZZZq8kcVEibSXQ71J/&#10;+1x9z7w3966yBcX7kvc5cZ0Du0Q9MEW/ZQ49ZMUsLBzbBsUCx3FzLQ4C+4lqsy8YeWD76D5wlNmo&#10;bYS8I7T7YG5PAev+VlXrmo7yGHJZYa551qjfxngRZC+EdSywFAJrx7GPjhFPrUQlev8Vy4PJ/n3o&#10;i22L2Lcu6/+J45gv1jYd9e81rxxcn3quBHWo07ndB2qTpnq+PHHUM2psC46L/K6fy12/m7pdOu5D&#10;pYxroE2Fxxu/r3lTqt/ukNxjpf8jquU9P9CPPcdz0Q3G4DxC5Ivdx1psPbWPmPmYh5qscZ67R58y&#10;xCNZS9zGvOhHmTUPP/X7GHPP9Syy6APESe855vDNDuf/0OHB2rTmc6q+j5mHRa8j0hbfPAweP/Jc&#10;8qLGOesaHDq/YveRCzsmpRclBCa+TMXmO4yKachV6nZfrCYOix+IApcq/lFDFkWwhJIT2lnW1MkS&#10;DRaUWPeay/0d5Yew5DTZxWpGgIxwHZebq9Od17QznV+wXnCD8wmna27LsPC7RFlj3VgVcSNdZnE3&#10;8fCcF0TEW6wq6zrpM1nwuBIotNRJHu2yli6tUJOM8ZlEiGAVWwBXaKs3W9C9wULcNzdb6q1HwxI5&#10;VyxCC4hENVtkTpbzWse9FOvjRC88HeVGsO68Rr+2k9VxT1zJgtScqSnLYGmnnD9jVxxPlD13PEC6&#10;GPrmnaakeSHn2MBljWydt+Y8qSuh+F5ZKVYdYqrcNMcZ57rcPJznG+pwqepQU3NwUTbQ71L/Ksa8&#10;yKLooMBbt3GJmbF3LexWSkzeY/pn8Nw9GhTINO7jch9i4fgemp+7RxMkUGhZ28uL1xau/zX1Wx+x&#10;ftYWb74HO9di07UYU8c9xkuEqvpthP6UN+o6BEpd/f9WLHXgCt5wtLllZUiU8BO38CpYeWB87h7d&#10;2tY/vodL0z8+C2PfAhV1us9rYUQIWUGuF9HCP64Rcj7e4Rl9gn2JaPr43D26DAiNYjjRx8v3BNfM&#10;K+ynZ6xd7PJKABHPrHslzkj52bXJjrOJa6qEYLpEOf3Max9TPGfkmbSvvBfsF0/i+ZYojzHZ9g/0&#10;18/EMriI6N/o+7SjnF47XYi3lGtc8FLqRRnouOo/8yR0xC+1+yH3uAbaZHs49T31WhvvZF2UHqNd&#10;kgvDeINdQ5z6J6Y+EfWtqszfifIcFC7Qh17jopL2Udp8FMyYoT8r2kDIgX5+yPTacYyxq71VjLH3&#10;mpIsDS2q1jxZ8aDd8vxvWkY2koDmAeejtMU+P0sHY9XAGEt9z5KlzuU8ZwLjVMa5pMd5pK4RCby8&#10;epgPIcrYxxrRIqV2kw5lKoZocGMLjYqxL9EGxKCRZdKbYAATZB0PDVzL81anrLonoZMb4pAsDM+S&#10;gHCRLoWgScCVVASMCdxO646+sy1O7bJCVd3ApT/vfccF3zEWZ6rdMj4XdvtQj7WYmxFosSfUv8ba&#10;dy2eqEVojvgE1iv89Za1LOv+tn4bqUbXCrjs9TOEzVv0UU2JZQuXZ0vUkjq1HDc6fR4537ahnffY&#10;9i/1k4zRbWC+TeB6/ej6XRF7A95oXqTLMA5J6JjWeXsh44fvJVNy0yH+ybzJcoNd9F1GHfoqcL6M&#10;58IyOKPf7/EQevERREowKDH24j5YZpaSvEdxqebTJvR9b7nfEuuheYT711gttq6RgMj1pruD+XKb&#10;KAt15UI0wP4k9ILZ1z+WACiLzTGuJxOcbw08WH5yCLkvqKtcfyTesfa20Ivusbqe6LkgruDf1T1Y&#10;FvAu17orte8h5tY1LBdsF6tH7G+M7cfqodn1Zl4v1oaory5jjvFH1tt7Qt4rnmtQFFiYLwwYIsvI&#10;C+kJEo3Z14O+Wqj3cA1w3fNuHOWHeGEh14mOY23UU9flE+s6aK4Rd+r6uRJnEwvYBC9u5D4zQRmx&#10;SlscU724EZHywfVyD/eLFe8fh/W8PK927PIW8ixpXgpFh2VR4yLts/utrfrFjMvYcW2uePpV6i/3&#10;RCP0HHteJhYdVx89JUi7REhdr5V7I16kyXNbH31qt+veCku1KT3tiemYL22IPaG1y0b7KHk+2txL&#10;zHpYrPnmQILnuZgXzp3QGDvmrs/FX55F1p6PENZC5knHcV0qa/53oGHcWr/Li+LPeFZ+3fIL1qoY&#10;UtnXSMz5n0pszjTkKeNcwkuixTrZdX1T4rrPSnfjfVgs2vB/ERsLC7/5iG11zDebrAq6VGzZT/Ct&#10;ynQ13pymrLrb2ZtdSB2zLHy0v/4mdcqKf+Za9MYe23VcMRM31mW/07lrfiPdLKabiGExfZG1iA/1&#10;x8JFz/peRKTvSZgiseZiCB7XEiCribKyxHcmHquJzXidhm/qseeRsSI+EXf+dDVmR9YYZYosObJZ&#10;bzov9cx+PQAAIABJREFUpM6TiGP6zlsR8i/0l+mq+ON9sMvTd9O5G/iJ9dIitt9D14j3yn2JFpDb&#10;jrcYg9Ntqih4WDkJvSzLQCz13iqRi3lIfbE++mH9Wl4Cffn2yzzkmYftIR6IjnFdr+NhyMZsZxYF&#10;AywU5QGwjphc52pfIgzISx15GGziPJNjz8qhf51eHDjuCbYdYDwmiKMmsYva6sF4LP+3FkEn2M8d&#10;6tlWLw5d7a2gTBvbt5QYuriWQbioW+2S7X1Ci7zI7aNOdpmJentPCHFz4bje/cRCVdz+YkUjEQK8&#10;7rXYl1xTfEnnvrvK414i18WKjtumYqslqLPvniwvdqq47gjetQOugeYzkutlDvRLljVBSLUrxr22&#10;klegBIuXRb6xxP1V+ty+Nss11Nmv6h4vFrO+Z4jc4+rDMd6+/cr9o2Ldo6RPzL3O6aGBfZ6X8TyL&#10;eSPt8sa9xv0rFM90o32UPB9t7qz8AHb9teFXlnGSjPHCiy1wTbmMuKbUXAJjsj5/V+pe8vw3z18+&#10;8fYtqbqERLRlrJ7RYj2gyjiXFkZavusbnl1bW96HXecZeURKedtVivl1TrQJaRauSbjLuvuQNs0y&#10;P4c+AXFt02O/ZBxXXHcXx4U4dqIeOK6hjv+XzsWyIgttqU/M+PwvYpss7Hkkwl+WwPYH/q6Ilenq&#10;SfdmMbkgZp1AJJM3oWYMzFj00vWLQZ7zyFXOFkxddSrzJrDpvFjEV9ugDiLwVNPV2CVyUQ4mzMnT&#10;dzb6eB8oIU401k19E3IHTs/gr4LlKtbibWPMQwuEtDxipcTsPS6wKNsEWQjoj16YygJuTTTFw5nM&#10;hTNHHe6t7fV429ZKOjGVoBeb9jVO9v05WWdlflrZR6Nf7FlB2GUxGboX9h0LC53oT5C+WmsXyrvO&#10;i8XixVHPkXppU+pcJuRQMNdxiI55zwG53lViBRoIKJKkJ0vUFCMQnxjlvQ8G3A9lQR1M0oDri+xD&#10;XysXIodLJMOLkGj3R4Vc2wYR9cp8SVkgZmNNjWHWvVfu0fo+laf+A6uMTZFx9bFI9hJ6bkK9jh1x&#10;GaV8UCwL3H/youubNYa+OpWxj1Lno6OMzIErxyby7BSbnCdPe6WuPmEtaLmJ3+QY+rpQ5vzfByOE&#10;GRlrjaLnYqFzCddbeQ7N2odzLVDGPkLkcfd+xY3t74hty0Yylca40roe/HdZdx8StHWYkVRlW8eu&#10;24laYpkuF7F3sBQTl/AGEsv8bSfVySDP+PwRsU2QDYQ0n+i1yHj21klLMH5DxK6sKVd8iaVoZ1qP&#10;PY9WjiHu7C7Xcs2GFrU2m86LoXKvLARcqSV7+4XqN7k5BG9+efquzLIfBXPTe+4e/b2BIDLJEz83&#10;kk1clC62kaBGWaTot+r2IjhXVs4tcJLxACfZDX0PrGO1nY3rujy7Htr7M/93ZBmU69qjKwOhtY3e&#10;l6sv/8kbKxRix0VAXLBxWf276iLWnFECthIRQtkaX0sMw0DIISJhJELxzR5croU4xzqwLP87wpJd&#10;x6nNclWUF2hOAbTgyzo5fjXi+ILtnVVVYTPkRc5r0YzHFjEvuYcBS7CkoFi2GJesNuAeZN/XpHxM&#10;/eV6X+a4+oj2TMxod8y4vua452URU99h4P4eVeeIfZQxH13cSlxD87wg4iLczDMTfFrk8T5dzFtj&#10;gel4PouJ8SgvXPWz877O/03YVj02Ppcir7PDbe/DJo9IKRMvZgFW1GLLhzwMB8UKywVTU1bd6xGJ&#10;UaSOWVaPso/gYFlZnL2xBHOij+09aZB9XBLsOBfO02Uw2wHi4v30ZJUOIfWJGZ+yEkGsERKCrLll&#10;t0ve/hR1qwzGorNcuL19irqPIB4/qsDj8pAbex5do04jJTaLOX4t47wuc3w2nRfSVxVP4huN9Imr&#10;bQ8qw3pLxczNSpij25HZd+ky49+DOt8kOUxWv5d9zT0YkPzk3wIPdSNPVsBN2USkrJeZQMfFHj2w&#10;FWHX7jp3AQvGrcQ1VYHR5eXgv8kyVm507CojKjoWT9twyd55giVCDhWIHMay7jfi5t5HLv5izrt/&#10;IWZs4xyN2ecrPov2iIurciP+jGvb7JnOTjRGgpRpJEAOCLxc1QYVtkfDuEh25Zy45l+ea82m85fz&#10;/52RR6Qc4IHYuD1e+xJZpPOkDRJctqzF0HfcsJoQv3w3K98De5l1v/EFs07VjTUmzmAKASJUJ5V6&#10;fhKTkSsS6c8LTxZzEUc7WMTcqu9F/FrLtow2DbWI4+ojx/jFjs91GYsqRwIiWfBdBayqFnNL19/K&#10;KF/UpLyZIeqK+DJSGdprEISN9eafjjL3KnOakHkeoT2S8U/PYUkadJN6kjVZWfTLYKN5gczXQ+UK&#10;74z1Ardq73kLi8axetu/cEOIbGNM39U8bpQP6NPYfs+Kq/ouMRYpeEC7sbMgO5DkJHdlx6jxxEPM&#10;y80W37geMhLPzPW2PlHXgG0mQXrdQRIhEShXAs+XFPNxCGG85hEB7PNokbAtsM+yLF8I+ZBAcJBn&#10;l0bky8fKjrPqTzY5Pq7pd7LOgbv0jbKwdCUmiyEm/EpZCVqcBO5ZM3AtF08Be6xj6i+eRG8p5Gbe&#10;fzCGFQhkdvtj7l9lej/G1nfb+9jmfLyXjNfqZXdsgk8XMWOUZTEcNIYCMn9d2+3r/HexK5F043Mp&#10;6xoFgvOyhH2sjX90TEosjsXfvJM63Hkg8sli2ZuNNi+wKpLJ92LFhpst0tNltrG1RpZY9xEEno7t&#10;1oo6SQzHYaSFlQhiN6nDEixdWsIZ7kvuzyEmds/RFslCVnWIoyKC3NgxD5Xrd+JYKErdL6zvJZGK&#10;HMM3Ptc5s8+58CUXkbnRtGNqYm49aks26S/8fcGFaVDEdR6MMua1zI2FeAWBcQwrQZc4L0Kajieq&#10;A6f3HMeroj0y7rqv5e17FXW1x17KFhZXzDmITz0pb14sAhGn7rneUNn4QmMoc+QqFAcknVtbt9PV&#10;DNst1XdrsUId1w59o73L6PeamoPjEl9kHBzm5ojg0X8iFtI5xl8+54iz+AkJRbZhTeKLiZOHekwA&#10;+w+I3FN9L0LkYXwbQr3s0xXvqSzBMLEfctU8GDvm69q9tAByf1jrUxx75YFSxdSsIHOtXaai6rVt&#10;qw1C3jNR1xQIETpzspfn7pEJVzE1f0vsN7ku13D+h47/H45/rb5r47PSXiN4IJ7yyJF8JQa5Zjey&#10;6uW7rm+CHpeIcDQ9PMfp63BU/fGb9E2Ma+2mLOK0h+Yb6vWCjx47KR+8f1kJejYhqr7ANw/K2MfW&#10;56MVe/DCSpiTZ22Qp72LeJcZv4eQcdZrn32a/7FefWU8/+dho3MpzzUKIYdcIY023ofa1yz+sP4u&#10;T+IcIxq01YNnBwk6XvD5T6e4D1gGFuVSuU2+ILP07NjJ/NiNUFaskuou8cuuk9Xyv5VQMIrNzgVB&#10;5BLlHpF4pofPT5V+vz9dFT3KQG7+pt+kL9voz9/4foK4lRNV5z76sYIkLR0lyvxUfWiLlCLoXKvk&#10;PLpNt+oC5RqfDvpqkwzbrqDdtgjec8ytuuqvBO2WfhLxcpO4diIAuua1nPSXDgHtXJIXqfFrQ9gU&#10;6xtbSDtXlqMvmHMvmG/SHte4j5VIWsOcscsmPivjSG7w0TfFjeaFOscS9KV93j6q8zY0hnLtkJvU&#10;0GP5WlftkDroDHT6fMu8dlhlXf3+U43Z+VvHRN1XsMAZqEzJbfx/a29arYelTYl24z0EzEOSS9TK&#10;iVwnm1hs1/ExD7EvOA/6W7J07OPYdSTEaKjjd9S9bxMk6/e17Fs9ANawkJdjvpRksSh92rD6tK1e&#10;3tjINd7EzOupMk31kutuC2EUCDk0ClmCWZltY+5ZCyMM34IeYkNULO08KGGkErpv4Zoinmr6Gv0Z&#10;z0u+Ba4809jtku99Yu5ArRlD9ept0v4MFi+3fRZ2GGu5luvn9b6qfy8g1HQ8hgVbwRLCvPMN9ao4&#10;6iVzr+5LLIV9PpbhFYH6LtYQgfOj6bunlrGPN5yPYpjRVMcJJq+xsca453sJi/ZmJW+ZhNqE31yZ&#10;x99y/kvf+Kw2F8kOfc+xOL+3Fo7OQxnnkvRZ6BoloYW2uQ8nedy9Z0znCTq+Q+mvWyfkABZ/pbuq&#10;wZX4Exopbqw6c9otttlq3afz2IvHqIcuLydILgtSI5DBlVQstPQAj1Cn0m88SAhyAjHrwuoP3Za1&#10;CYV+fMWDhT5hJyizJqhO5+JZgmO5XHNnmeAgXMo2OlHNLfp+E7FWxxa023ai2qPn1hACoXEdvlWu&#10;7PJ7H67vG4lD02Xbr6x5NcL+XRbCI8xFecDT5YYoN7LK2OOu59tEnUuucTdzdaRccGqq3KIfQudg&#10;XsqYF6reV45+ijrHrAQ6Sd6HfGusGlYdFu7Hrnmkrn0yznaMUm9Z8qZcl+juMROlduy+Vya9Td9y&#10;wwXyRD0D2A+ERhjb5CVJ6NgTHLvneHZISnLPv5WEGer/Q4iCHevlx1h9XxjVp4+OPr1TGdd1X4ye&#10;u0fHKNO0xIUJMoW/l3lLyCaE7gd/OayUKrDGkXNqFPnS5Q7lZmGAnrtHt5JtWy2eF4YYW3iR08IL&#10;iiYEjXtJroU2ag+UlvUCQ56rbxAzdxGGxRJ97DoPsc8OjjmCxfnsmRdtb+Ga3UQ97i2PKnkGlu3K&#10;Ro/LC0LSiIWYPdZ9HS8afXeprs3mmUDXv6ZCM7n6dZvIeMt8c/VrXdVr8Wxq5p6KnWjEpws8w+rc&#10;EVe4lzwEPCfycKnq+zswDueBl3Mb7eOt5iNi2upY9klW1uVAe39iPz+t9tpjHLqm3GKcXe29UnW8&#10;1fP3jef/q4RCQ+Kuf3AtGSbLZ55F6LDn7tFfSHw2wrWnibrclxzyLEhJ55Jcf2vWOMs5K/O6j21c&#10;gvXG+8D8EI/CxTPkiiXldG49lWZZ7U3nbpGzbeFWd4xy5z6Rz+wT2wQzWavtXEKXib93iRh8x8my&#10;vucixmS1oYy6T+exAWUf5rtPpk5Tj1g1nVtdpdjetf8hjp9a7ToOJKyJHSvZzukGj7YZAeRPqy2X&#10;oUQj07m15CdHH4TEoraUCYyx1OcT9vsn+mGQBOZRTH+gDxZvwxx90VLtkWOfSD9M54lSPskYJct+&#10;copDWXNe9cNQbf+ntF3NAe8CGHW6RL11uRNf7NYNx32k5uoJzp9gPyQR54DVH7nnRRaot6ufvOeY&#10;ow6Xqo6+87Lta6caqz+tdnxCuVD/yfz8U41ZVFmyffC2smyXsZuI+EZ7D948h6z++pjPUdlC4Q4i&#10;1+CWnAsegbIV2Lf85uLEtgrHsY9VKIFLuXbaLioZ+3a212SqV+06EfcsBLv/pNtrQhao/ehr0cjx&#10;ncbXrk9Wf35Cfzr7T5Vx9QUFSkKyaSp3WPk8KtFqELiGrAARSM77KgQOI6RMITQsQllFZAvPDYTB&#10;E5W51bTjPxz/RXlmndvJOyAEiFfQjZRDWRFqXAnuWhLyCOUe7ed6HEu88Kr4XfpaLLhOthXH2BoX&#10;SYLqGmvnuED4OVEJFHX9xYJsjHvCm4XXsMbb1a9133ij/KVyP64rd/cXZW0VNfdz1nfsGYcG5ph3&#10;PVHSPt5qPt6qfxfKkI/z7VhZSV97xriVcU3R3mB2e2tqH2vPDW81//HsJevsazUfNefWNj9xjfqN&#10;Z//WLmLJb3ouqWuU1L2J+Sz7uIYI7TUAKGMfPnJbUtoEkthslTKOW9I+Sp2UO+zPwomOtmQ5O97S&#10;g4O8AZzFKJw6XHwjrGm3OkZF216kXOy4p0vr0Yl6IbBWzoqZuHE/qbiZIwh1vjaKmX7mMbc4t6LZ&#10;pA6bnKtka9xsKWi2eTt6sqX4mVtHJT/wgofhXOeCeugOngehh/OM37z7tVy/iuzb215fORULcuj4&#10;zrWd79hZv9n7i2kns+4SEs9DhlX5WKwgHb9J2bXzGOf+JawoG3A1FwvDfwMun2NL1Ahxq8rYx5+J&#10;OMpy82/cE1+zMgvDImiovOQ+4xjGomng6gt89wnJ6uRlnmu7/nP3aKDqJCGa/pE6wRrK1QfSz4Wf&#10;FyPGxdk+VX5otVP3a8jStpRxDdQrON5ol/e5xQgWsIzTffKKuT/rd8wJV71850Ho/BhZ/ajnmD43&#10;sub4pvvYZD7GottfOLQD5qUe47/U3P0na4zVfsz2x7CMlja7+s1V9i3m/yweYshlW4Q41OOzElhf&#10;5Rwu4Triq3Ow/Ibnkm6bPpcTNT5SJuv+s8k+dNsXv5XpmUnIQYDkOPKGdpBkWAGS1WzisLp09pdK&#10;QCVWpxuhssk7wwgkywRGv3HjutxGeISPBkzvbxwWYqUCK7tCb3r3BctNYRsMtz0O2wDWpb+VeEs3&#10;YELIuweJaRqHeu0mhBwuiJN9jZcDG6/DigArwwRWjjSqIIXIlTiHkPcARCwxuZdEJh072zVZAutJ&#10;Mft/sbNkJ0vxd+FWVFL3SSyVGzvzerKeYX1MgfLgqCBW00G6NePNaZmZUl3Utxzcv3RUZs9tWJcS&#10;Qsg+w+seIeTNwbNXodj5hOwbFCnJhwRi1rEdKwZZxyV7MkXLVS5hki1Zph9VRvGfyjq1X5ZYCJdy&#10;ETx76WpG+Z6VkTwqqz7ZOw5SqFRZ895iQSoZrfd+8YtxfElWEzwRQgghhJDtoRM43rGfySFDkZJ8&#10;WCSRCZIStOD6LSJcPaEL+AqIo6iF3YbKOFtT2d1LDcwON+9zNTbXKtN1BRae3kRB5CAQofIgXgzs&#10;SIhr7LuYi3g9FCgJIR+ZlitJFSGEbJkL7D4Y65GQQ2DjxDmEHDoQ3+741ikbxKK8TOcP3zUlTo63&#10;kUBJQBbvAWJjVnHcIY670yQ4pDREqNzr2IUQUt/KgtKmpvpob65XsPC8wQsEQgj5sBxyjGVCyGGC&#10;xDSSvLSskFuE7AyKlISQ3KgM028aEBnWkiNYvZL3yc1z9+jMWKHsU8DtPRLiTD06z92ji33oIzwY&#10;d/YpDps8rGuxG+NXy9Nfz92jWfltiOaIZ9rUGRhL2l8wk+5bgLpUYsWafao7IYQQcqAYcXISyhj/&#10;RuTOGE+IDUVKQggh+4ZYDA6RFZpC3Dq6jx7eUtxRwdmv1Jv7feICITu0uGji5lafu0etHFaokghs&#10;G5a9VbX/Mua37G+Y7DCBGATH3/j3caRQuRd1J4QQQg6RIs+A7Xa7jmcl8+82/lZxTx612+1CLuP7&#10;7A1FDgeKlIQQQvaVOrJbj5DpffBWcXYOQIgTpI86EHhev3z7VbqlMfrDxJz8nDgy7R8AI4wj3+xv&#10;l4mK58yYWIQQQsge0W63awhbpJ9tRVhs4qXhyVt7yxGioUhJyAGDDOSd6TyhDTlAUrjvwkrvlgmA&#10;nNSQPb733D0yAtwr3GRL7StYgZlz6gyC3CFRgSv69XP3KMHD5StEOfMZxQq84hqNz1/ok4NOhvPl&#10;2y9m/38DMMf+fPcNJYQQQg6MdrtdQYJD89ckOh0UtZgkZJtQpCQ7J52/yQlZKo2mtMhYAX3WgZCy&#10;FcugdJmgRsSJ4bbHIp2FnZxxss1EPGUCodjc8E3l0wK7rivLtH8SipRZNERAfO4eTdBfr7DamvVd&#10;lnu4EuHk79/JMinTe2HhxqPaneh+cnAQ2dUJIYQQQkhu6nj2vWu32wyvQvYWipRkH2iq2FxO0rlg&#10;1XpPVmbIVN2B8NfKUa4NF9QElnelxv5I5wLQjcNy6ga/D2jxVyojCM0VulbkphIQ44ibyr6Jkcq1&#10;/kyJx+Zc+C7xIwPbRMXjhDt8DcmGRtZv19hvXaxOfdkxA/V4dcVhUgmXxBrV7Pt70ZcR2N813O6l&#10;vkPs01emqupQVXW4i7GuVX3njA+LBEOf5ffn7tHspc2Xb79ONukL1PsK29aVwH6/jZAGhBBCyDtH&#10;1navHGiyz1CkJPuEWWw9WPX5C1ZTM2u1dG5h917EsdxiAaz2brCAvivbqjGdu9SKVZ9k8DbWfX+o&#10;heXMki1NksspkxxszHQ+7z8deDMIKQSEqxdcWyZKqK9BCJQkN9e49omIOJF7gxGzIgK115QFwQII&#10;aiKAifC1JnwrXPWQuKB/fPn2q6X2XVNuVWPEDBXBMPe12+or2Z+Ips7wBFYdRuhfqcPZc/foJEKo&#10;/J8liNp1urEsdNf6rmBf9LCvEcamovr6nEIlIYQQFyopTL/dbjs9zhCbceaRFrIqRFIZuf+Z++2w&#10;3W47jQrgTn2tyvn2afZTbYOIOlzjHhhqj7fN6rfP+OoM7ddtDNX1TD0/mX2/ZlliblBOx0DXHk7f&#10;4Z4e9CBE+SbK62N/b7fbgyTQV3pcHG1otdvtoAaBxENN1c8JnmEepKx9DM9+Gjiubv+rb/xlfoT2&#10;abcR1rTB5z+0p2H15USNRVZ5Gcszq7y0xVv+/7IaQsgbMjZWgdbnEgKOWJoFLS4/ADNBC31UtkDZ&#10;UQLlLY5zjmO1EPfyk1qk9tLDi9tHCNkvRHQzD62fTOxIfD5Z1ozm2mcENbPNCWJMiqXeVZEWwQJQ&#10;RLDFsdU9x4X5/tJTj2tr+54sKrD9JawLi8YQfpS+Uvs7x/7W7gdK1Kygzseo8yeIfrXIJEgiFDex&#10;T42U72eInZ0CfWEeYo9R73NsLyLwRUS9CSGEfExkzRh6PrjCNj2IKWtApLmBSDPBvzuBfYo32g2E&#10;Jh836j52FlGHTkR7LgLr5Kol+tXw/8+WoKaPW2u327/Vs4xuo6nvby10qnJGLPuJciJIvWIfptxL&#10;oK1m37/VS0pB4vebY3r7HwLcb2yry5t2P6pji9GPHebpAmNn2vCCejRcL7kdx+7g2PZ+Tdmfqt7e&#10;cVJ9/uh4+XyD9j86+u9v1Dv4TIe5ZNp0ESEwtlVf6vZInoDfoeOpsehZ3pkyn/8Liaq0pCR7jxHj&#10;0nlmX/skWSFdKv1yIsxi1U2X1jFe0uVbj6pW+HFseSuS+FyrsY1+0yD7GEytxa7a31/4qpqu7rfv&#10;KLPyVijF2yixZEyXlj/jItaNKC8LbCNI3rm2Q71O0uXF0wiVQ5dgmqdPctTT9XZN9ul8u6X6dtav&#10;aOuFKv9dxto6jrw9S+QNXMxcSpau/A114x+hvPPNq11Hx+/2m7mV/WH+mm2GhxLLEzDW7AcG1nUz&#10;q0AjWtk9oV2LXS7dcC0ebxBLVB72z7XAZv5tLPXwcGUf01WPETLQ10yb8P+FS7PdNvx+n+elm0rq&#10;NE6s8CDY3y0eBDVNJQza9b5Vb7ed13urP/rKYlPvS/rwPlB3sWJdG2fUveWoe+Kxju0rwZMQQghZ&#10;w1jMQYRp2PfMZNXabqRe2LnuhSIUGSu8CSzxGkbs8Vj0XSnDmovEsW6AsFdVx3tQnmquNZzcZ0eo&#10;py9EmCk/8lja9WG51sazR8tnDQoqEMruXRZ3sNwz92Ij+p1YFobXaM+lbTUJ4aqHz7n1WwPHNMc6&#10;seunxNpriIiXjvIijLqOLULnSyhEDhBh9hyWs1mCXgftHrn6FnV/zBBYxePEEKq/rPn0S95bfH/l&#10;mUPCldo+tj3nHsvcDkTnJDDOwf6AsPpHu91em9O0pCSHglfUMoJQOl9MPuKEEsHO/PsxTZKfqScz&#10;rSorbs51XORnb0MgfMpbNOeCEhaIv1UiG3sf9kJL9te0/n/jeqsDAcrefxMCobStbr2Vy4tctIY+&#10;gdLiEjeBisvNsECfZKL6QY+VtNv0w2PqXrgu+hXu7C9WealTLVkKjPotnPT3Y+pYSHva/lPFXpO5&#10;+BJTx0BfhvZ3oX4/JBjX9OPgehiWa4cd5sPJc/eoYawfjYv2c/fo53P3aFpUoIRwVoGIuHZ/cX2n&#10;ytZVPV5QD7nHyPkt56LvQTjvywRp59Bjseiqr7zUqKm6vsDFXR6UY7O2yxgtrDggxFYhgoZePElf&#10;+MbZWdZYbT53j4z1ZkfG3Lx5j6wvIYSQj80AbrWu5wR5/rjEPci3fppZUIqbsLqnrz1v4zg1CHsi&#10;Zrqe+e17ouzbadGIug6w34rLQhMCVyX2eSqCDsSltkuga7fbd+i7isOy9HOyFEbtcn2IaA09Luin&#10;nk+gxDbGJf5c3O4hlNnlE5R3HXsCYXMYsV6uYj8xLs2yLhtn1P1YxQZ38Yj+zKq/+a2mrRAhIg7w&#10;vXMtqIT5SUZogboSKE88ovcQXkSmbzp6nitrzWB/oPwIovNanSlSkkNBLNpWRA0ISi844ce4YJ7g&#10;08J3NQg6NatsVZWd4I2WlL3EsWwT5cTaR09ZIPZV+XP1JuPGErdGqn76/yfqhJX9N9TbHLGg0e2T&#10;i/IfG45jLrEAVodSj5WLT8E+CQKBUvphiH3Jfu9UfLoXjwiY4IbUsOaIFltf1HyyjyH1boYE1nTe&#10;7utAu+UtYWy7O6ovh1bd75TIepDAUo7WlO+fSUbG9cxs7BCoHtXLogneBBeyyrZi40QDge8F9ZB9&#10;bFKPWOQB7t8CbaypFxz6k8RaJGL8Ftai+Foe8rPuG7mtHmE5Ku5icg0cZ739J4QQQoAIii636yvE&#10;gRxB/KvZrssqnp62hpR/nyXrXKltxLvA5Q57oY4tgs3IVU8IklVYcvbxzOIS2OS7smI1B2NkJkvB&#10;0Twb1K2+GydLscrFrRK4hIaKuZllwCB9q/tByt9FxI2MSVZ7myVOKqQerYgy5y6R0ooTmdX+FvrO&#10;dv139YtG+sjr+WKVD/YBfus7DJbkOT3YH/hNxmItjAHdvcleo9xum2pRqhHhaib0WW7Hw3R+8kjM&#10;s46KHZaoReYkcSfk6UMkcsb/gIAoNx9XEplBOndF7kHcepguXaNN3YRJwEVXBKhQ+1xxK6JJV98G&#10;Rt/cXO7VRfskdJx0GbsigTu07RZq+uFBjbNZ0LqERFO3Y4cr/QiLYXFtGHiOMcG+rzz7T/DbsaNv&#10;dLvrRnTNcstHuxdir6dO96j7IQt9udxeyUGS9UBUzxAqmzi3B4ituJjvz90j10IhBtlHtIBmrPpU&#10;DMsTqx52gPcs8gp3ct36K2M7V5mykszcSywjuNk3YYm6aYgJV190lJXmyrXvuXvE6wUhhJAgygq3&#10;OvThAAAOc0lEQVRuJayJsngUgWSQLNd7+n6z5hGhXb4dx27oxC74e2Udu4Jj215rD7BIq1uWZ2eW&#10;5dsAVoS2u3nd5+pdkFiLzO/qxaesfe7FcKTdbt/aCVZQR7uen9X+gqD/06LlwcARR3yBspyNoZ5E&#10;loFF5chhAJWn/RPMkQZiWIrYPcS/zfy4dcwFeXbK8pjM056WI/xAnvLiSk9LSrLXGPFmqj9w7epI&#10;UgUtMKXLbNOGc1dcRHwnMS/qyqW3osS0li+e4XRpjelCxMu+T3DC9/JbruQOytU8pn2lxOcqIRnP&#10;NvpE4qqNHUKd7HMUehuj6rQ2ligr9akGLHXk+0rqd6t+CMwl3e4YYUXaEWr32PdW7oC4o9v3u2YU&#10;eCCScc9yu5Hz5d4SBqs53JVXMLEQIVTWsJ8VIEjaLOLYWvWoOB6wstqWN9mP7K/hSF7jO84/GXXI&#10;ywB91lT3zywBOlECtK8eru+1leoC4/JfUlsIIYS8fwaw9NP3zcVaJVl1lbXvL2eWq7fwPVlaOSbJ&#10;qsWjFvfu4W6un1N8nmtrFprKPVevp+Seq48tz0JluXonObxD5NlEu/uOlKedJEgxiWNM/MKmxwVe&#10;nq+Kiqx5y/+v4HF8x85Tb9daO2/95fnO7kuZHyvPmHCnrmZl1FZ12UTszlt+5NIxKFKSfWKCC5r+&#10;LBZmDpN5WRQOQ4lY8JveT6IXthGJZnxvNbLibNnl8y6upI5Z7ZsUiG+2LbbRJ/J2KWufcoP3iYih&#10;t1PiQjny9TX6OevCHjuXYtot4x9sNyxRD9aSEmLPJd2+3yUT2/JRA+s+c22uPnePHrVYaP793D2S&#10;t9xy/dbxEKt5Qid4kPPVPnYjI4zCZxEKUe7F3gBtG6NtPbW9cV23s1ZmAlF1KCE+tFCJfnKJquIa&#10;JrE8dZka+jy6HhjHvopBNXYlEnKUG7r6IllmWA9dD5tq27orwQ4hhBDiwfXc3XCINQ+I99i0tnNZ&#10;g7lcvs/gIq23dxlknGlXb8Hj8i3/vlfbjbDdlWO7sly9N8bU08RPbLfbf0KwfFAhykJZoTc1utlV&#10;Ur2yjrvRflRIAFsMzkxyWGY9yugPipRknzAC0Yn1MUFmP2GB00lXTbPF7S3GCsteJOsM4Fm43Jq1&#10;5U3WPoqKL3/nqOM/EdtslS32iew3uM8SrECTiHpl1SHrzVGeOm40Rw8JCDDHtKh8V8zGFGMb4kQ9&#10;mP9GQpzfSBYlC4AHJbb9h/iUknl7kzlzqzJ7yrH/k7APju3l4c+IZboeFU89zpXl4X+IZ/mfwzIi&#10;FrHsb8jxUd+Oa38QFSXu041V5if2k/e6qR9w81htrPUFEg7dePpCjnODMf8NMXhvFmGEEEL2GyUa&#10;SjIXl8WjbCeu4ToRzZqBA8TNoXJrFYtHe58Th4VmPXAf+24l+rlCZml7bfFgWWh+LtnVO8nxIlW2&#10;8x4bLr13SHrzJ7btWTErX/E30zMMmb3tOJjR5UGe0DlZDCFwxwpzrjrmrb88H7v6/V7HiUQ/NzCX&#10;Yp6Zo9uDsAN1ayzzlBdPpLV2UKQke890mTAmQcKVMt5WHILV1lvV0U7UQ/aDD2VZaLIDf/n261hl&#10;WiSHyRjWk8cZGZ9l3Cdq3EUEHEFAvExWRWwRFScqidi9I0TDQ+C7sefYskAZIIbjJba/VduP8dLs&#10;NllaMLdQt3vH/kfYvqWs3W/VPm7zWMGrfmip+kqSLtnfg6PMJ6vMAP//FCEi23WQ+/FtwI3/1u5/&#10;T1/cWX3xoLYfqARhYjlyqcalTLc2Qggh7xctFErSGte9V2edljAkvnv0dyUUNlV5m4WFJgTSihKk&#10;bES8bGC/PhfuhYWmSu5TtkfdRZbIhN/XEvbArdvp6QLhVp4PtDWl1D8mFE4DLy11qJjo8hhfnyVn&#10;EWQ8vTEu1bGbHiFS+i+m/jI3fMK0PJtJDMq8VpTR7cExXqzQSyLsx5SXcVgT7pk4hxwE02WiGQk4&#10;PFQuujExyexMrnJSx5Rd28YIp+nq76GbQ6Essjnb93fENk6MBWK6fCN4Fmupks4tiKqI6Xm3xT4Z&#10;4zi1UN0s8XonAp+xJs2wpswjsEe1GxSKy7ePwH20jwzCtQOPt/mRGCOJSiHLRhn3wO9jT8IqlwVh&#10;1HdZx/7y7dfa8WCdGFUPtf2dR9DzJeDyUmR/GWVy8+Xbr+B+XP0WUQ9XXw9d9xHf/gkhhBAH3yH8&#10;NSBw+WLP30NYkSR5g0D8Pkm208DayWXxKMl7xhDURp4Yl7KtiE5nsPSbuJ7/kTilj2OLoFT2izuJ&#10;J+mMiQ8kwd2d1U//wt3YTgJko5PpDLFtHYKu85kKAl0HZe895Wd4ykuS1GHesDsB7iAE3qh6+Op+&#10;ozx49G8jScgUUX8Je+PMUq7mhwjjTUcogpj2XGH+Op/rIbg2IZbaYQ7y9IcrMTJFSnIYeKwnB5jc&#10;9ZA4hGQ5i/iO+KutB7MyLfveasibuYsMQS7rbZxPuJI6ZrWvWiDepc09LtaxGbfbuDFNrMV5WX2i&#10;kcxxFxmLenkbM/Elr3kDmhl1FPP8mBvFKKbd6TKx0LsCYhfdvwkhhBBCSFEGEHZE3PEJYBIr8gJr&#10;HK/lmdr2Cs/gITFPMklXI57/Zdtahkj6HWuOG0+My5qKrd2KdPPVPMCa8rd4faDNVaxNrsSazyEw&#10;3WG982iyP2vBEeVvHOvHBGFhXuAKbsrfi8CF9jR0fztE4XOEsjHi2GeM3xCiXQ31lhAz/ysiUkKY&#10;u8C/T5KlKHgO8fMF7X1QdRcjoGvU0acrXGKO+Opvtz+0hr7F/Ohhe5+g6WvPCcbip8rQLlnEZW3a&#10;lNjz1j6lP14C/aHLn7jmOd29yaGgkxjMThIIUXKCPrqEzHQZpDdBAhopqy+OndRjiZaGg/TLzauZ&#10;eszG8f1a4GOLmqvu0/mNSi7AofY9buoei2PJjfMx5PYNgVJMyG+tWJBl9YlGXECrvvHA+EmdYs3Z&#10;t8GVL/N3upoRN+aNp7Qjq90dukcTQgghhBCyiooNWYHYEnpmvlcePFmCoiSDmfgs/9Q+E+w3lMQz&#10;UeuDSoZIOlAeV656Sqy/elFDBpP4BvXpINnNFHG4ezjurUtgwv9PRBw25drtthGrdBzvULk71PsF&#10;ZaciPkq8c1d/o/wx1o11rI//s8rfGuG0SH+AqupXfeyhymjetOr+gnXvSciaEeKehDaqeeo/xn6C&#10;cc0xxyXZotMiN6M9El5IDMJ+Wu2R2OqfXAI4vvuEbVz90cS+j30COi0pyT7hyspcw9sH+f7OEsVa&#10;KhbCz3R+QR+psjfqBLXfcrVw0TC/v6TzE0luHhKPpIbt1kQiuKDLyddL54GLv+NYEqdDxLg7h3Xi&#10;SG1rhEEx2e8rq8nLjPZdYR8PSqQryqVyLzb1GaE9I3z/F9pTVfVccdsroU/WgDu6jEEzXQa8lj46&#10;U3EvTPKlXboC3lpzSdp9pmPWTCMsKeE+f4tx9bVbbhJ0iyaEEEIIIWSdFkS/rJf6Iv5NAlaMQl+t&#10;5bzAAlGs1ILrHrj9yrZZ1o/ngcR9I4hmifV7H+KVb98rv8Pz+C5Z9UocRbRjAmu/FsrVJY53qCzK&#10;tbBdHWUrqNM4KzlQ4LiZdQatDFG37/MCxHidwFpU+muMY0dbssLVu432V/EZFUiOJOv60FwOtccc&#10;6xwu5it9ibpkzXt7LPRYZpYnZOcYy7w0SaYRn46rruncEvFnoPxLwFIyVPY//F6X7zz7CNX/vzTD&#10;VddRpm5t08B+XPs3da+oOryocrJNTODa2PaYz++sBDtF+8TXBxH9YD49j7Wpd5+O+r74tsF2L/a+&#10;7PmR0XbfHA61O7S/nlWvUgTa5+5RHZmICSGEEEIIIeRdAPF1CiHwTYFVqVNTIEtoSUn2gaw3GyO4&#10;ajsVd7hwH6dLc2VJIvOPeSMWik+oyhrR7bN66/GKspOQuIV9GBHpDlZtf6kYHXJ875sCEwsTSWsa&#10;6s3N2NpmoLb5rN6ovIpFXrrsQ9cbllxm/qo9YjX5Gfv9F5aKMVaARftE4pqstUNc0uE2resl+/S9&#10;XfLuUxHqP80D5obebqzjsaDtYk0aOxdD7Zb9yfhX1PyU/Um9ys7uRwghhBBCCCF7C9zJzXrzzwgr&#10;PckRsHHse1ga/gfrwOOIbeuMuZ9NuukOCHnvQKR8QUKWPw+pubAMfN2xCzQ5MIwlpXEz//Lt1wnH&#10;jhBCCCGEELKvIJP1I+KOnvuqiWQxxhOtj7ibG9NutzsIPdaCe7zv2D0YsVxmxZX86DBxDvmwGDdo&#10;uMlmuUOX9rblLYHFYY3WdYQQQgghhBBC3iNISjPzPDNWlRAtF5hYkRATe1jTb5JAx+YW++y02+1H&#10;ZOPWx64ZN2/JJUCBMhtaUpIPi7aQNIFuXa64iGX5Iun+p8uM4HsP4hMOY5LTEKKhJSUhhBBCCCHk&#10;kICl5E0goWgfFo+lJm6BK/c1ktq6Qq2Z490jMQ7JgCIl+dCkc7PwhmQcg6g3RgIW831HMqdN56n4&#10;CXn3UKQkhBBCCCGEHCJIiqPzSpi4/8OcGbJzo+JOamvKEY7NjNaEkGyQGbuXkc36pytrNCHvFWb3&#10;JoQQQgghhBDy1jAmJfnQTOfJcEzQ3BOYf4trtHnjMYCL93EoQzchhBBCCCGEEEII2Yz/x/4jZCZW&#10;DplghhBCCCGEEEIIIWQ30JKSEEIIIYQQQgghhBCyUyhSEkIIIYQQQgghhBBCdgpFSkIIIYQQQggh&#10;hBBCyE6hSEkIIYQQQgghhBBCCNkpFCkJIYQQQgghhBBCCCE7hSIlIYQQQgghhBBCCCFkp1CkJIQQ&#10;QgghhBBCCCGE7BSKlIQQQgghhBBCCCGEkJ1CkZIQQgghhBBCCCGEELJTKFISQgghhBBCCCGEEEJ2&#10;CkVKQgghhBBCCCGEEELITqFISQghhBBCCCGEEEII2SkUKQkhhNiMkiRpsVcIIYQQQgghhLwJSZL8&#10;f39OQnunMoKOAAAAAElFTkSuQmCCUEsBAi0AFAAGAAgAAAAhALGCZ7YKAQAAEwIAABMAAAAAAAAA&#10;AAAAAAAAAAAAAFtDb250ZW50X1R5cGVzXS54bWxQSwECLQAUAAYACAAAACEAOP0h/9YAAACUAQAA&#10;CwAAAAAAAAAAAAAAAAA7AQAAX3JlbHMvLnJlbHNQSwECLQAUAAYACAAAACEAVyVR6rYDAABpDQAA&#10;DgAAAAAAAAAAAAAAAAA6AgAAZHJzL2Uyb0RvYy54bWxQSwECLQAUAAYACAAAACEAqiYOvrwAAAAh&#10;AQAAGQAAAAAAAAAAAAAAAAAcBgAAZHJzL19yZWxzL2Uyb0RvYy54bWwucmVsc1BLAQItABQABgAI&#10;AAAAIQCI+ty64QAAAAoBAAAPAAAAAAAAAAAAAAAAAA8HAABkcnMvZG93bnJldi54bWxQSwECLQAK&#10;AAAAAAAAACEAPp2fiuVuAADlbgAAFAAAAAAAAAAAAAAAAAAdCAAAZHJzL21lZGlhL2ltYWdlMS5w&#10;bmdQSwUGAAAAAAYABgB8AQAANH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6" o:spid="_x0000_s1027" type="#_x0000_t75" style="position:absolute;left:39814;width:24232;height:67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4S/wwAAANoAAAAPAAAAZHJzL2Rvd25yZXYueG1sRI9Pi8Iw&#10;FMTvwn6H8Ba8yDbVg0o1lUUQRHH9syIeH82zLdu8lCZq/fYbQfA4zMxvmOmsNZW4UeNKywr6UQyC&#10;OLO65FzB8XfxNQbhPLLGyjIpeJCDWfrRmWKi7Z33dDv4XAQIuwQVFN7XiZQuK8igi2xNHLyLbQz6&#10;IJtc6gbvAW4qOYjjoTRYclgosKZ5Qdnf4WoU7Hq98Xa1wcHq8bM+Hx31XXaqlOp+tt8TEJ5a/w6/&#10;2kutYATPK+EGyPQfAAD//wMAUEsBAi0AFAAGAAgAAAAhANvh9svuAAAAhQEAABMAAAAAAAAAAAAA&#10;AAAAAAAAAFtDb250ZW50X1R5cGVzXS54bWxQSwECLQAUAAYACAAAACEAWvQsW78AAAAVAQAACwAA&#10;AAAAAAAAAAAAAAAfAQAAX3JlbHMvLnJlbHNQSwECLQAUAAYACAAAACEAOoOEv8MAAADaAAAADwAA&#10;AAAAAAAAAAAAAAAHAgAAZHJzL2Rvd25yZXYueG1sUEsFBgAAAAADAAMAtwAAAPcCAAAAAA==&#10;">
                <v:imagedata r:id="rId2" o:title="" cropleft="40740f"/>
                <v:path arrowok="t"/>
              </v:shape>
              <v:shape id="Imagen 1" o:spid="_x0000_s1028" type="#_x0000_t75" style="position:absolute;top:381;width:18573;height:67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7hfwQAAANoAAAAPAAAAZHJzL2Rvd25yZXYueG1sRI/NasMw&#10;EITvhbyD2EBujdwYiutGCSFgMLnV7qW3xdraptbKSIp/3j4qFHocZuYb5nhezCAmcr63rOBln4Ag&#10;bqzuuVXwWRfPGQgfkDUOlknBSh7Op83TEXNtZ/6gqQqtiBD2OSroQhhzKX3TkUG/tyNx9L6tMxii&#10;dK3UDucIN4M8JMmrNNhzXOhwpGtHzU91NwrKTKeLq4pLcTPma7W2Tqe0Vmq3XS7vIAIt4T/81y61&#10;gjf4vRJvgDw9AAAA//8DAFBLAQItABQABgAIAAAAIQDb4fbL7gAAAIUBAAATAAAAAAAAAAAAAAAA&#10;AAAAAABbQ29udGVudF9UeXBlc10ueG1sUEsBAi0AFAAGAAgAAAAhAFr0LFu/AAAAFQEAAAsAAAAA&#10;AAAAAAAAAAAAHwEAAF9yZWxzLy5yZWxzUEsBAi0AFAAGAAgAAAAhABwfuF/BAAAA2gAAAA8AAAAA&#10;AAAAAAAAAAAABwIAAGRycy9kb3ducmV2LnhtbFBLBQYAAAAAAwADALcAAAD1AgAAAAA=&#10;">
                <v:imagedata r:id="rId2" o:title="" cropright="46530f"/>
                <v:path arrowok="t"/>
              </v:shape>
            </v:group>
          </w:pict>
        </mc:Fallback>
      </mc:AlternateContent>
    </w:r>
    <w:r>
      <w:rPr>
        <w:noProof/>
        <w:lang w:val="es-CO" w:eastAsia="es-CO"/>
      </w:rPr>
      <w:drawing>
        <wp:anchor distT="0" distB="0" distL="114300" distR="114300" simplePos="0" relativeHeight="251666432" behindDoc="0" locked="0" layoutInCell="1" allowOverlap="1">
          <wp:simplePos x="0" y="0"/>
          <wp:positionH relativeFrom="column">
            <wp:posOffset>-1080135</wp:posOffset>
          </wp:positionH>
          <wp:positionV relativeFrom="paragraph">
            <wp:posOffset>-534670</wp:posOffset>
          </wp:positionV>
          <wp:extent cx="1181100" cy="977900"/>
          <wp:effectExtent l="0" t="0" r="0" b="0"/>
          <wp:wrapNone/>
          <wp:docPr id="16"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81100" cy="9779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4B81" w:rsidRDefault="00E94B81" w:rsidP="00F429BA">
    <w:pPr>
      <w:pStyle w:val="Sinespaciado"/>
      <w:pBdr>
        <w:bottom w:val="single" w:sz="12" w:space="1" w:color="auto"/>
      </w:pBdr>
      <w:jc w:val="center"/>
      <w:rPr>
        <w:rFonts w:ascii="Arial" w:hAnsi="Arial" w:cs="Arial"/>
      </w:rPr>
    </w:pPr>
  </w:p>
  <w:p w:rsidR="00E94B81" w:rsidRPr="00ED3C56" w:rsidRDefault="00E94B81" w:rsidP="00F429BA">
    <w:pPr>
      <w:pStyle w:val="Sinespaciado"/>
      <w:jc w:val="center"/>
      <w:rPr>
        <w:rFonts w:ascii="Arial" w:hAnsi="Arial" w:cs="Arial"/>
        <w:sz w:val="16"/>
        <w:szCs w:val="16"/>
      </w:rPr>
    </w:pPr>
  </w:p>
  <w:p w:rsidR="00E94B81" w:rsidRDefault="00E94B81" w:rsidP="00F429BA">
    <w:pPr>
      <w:spacing w:after="0" w:line="240" w:lineRule="auto"/>
      <w:contextualSpacing/>
      <w:jc w:val="center"/>
      <w:rPr>
        <w:rFonts w:ascii="Arial" w:hAnsi="Arial" w:cs="Arial"/>
        <w:sz w:val="14"/>
        <w:szCs w:val="14"/>
      </w:rPr>
    </w:pPr>
    <w:proofErr w:type="spellStart"/>
    <w:r>
      <w:rPr>
        <w:rFonts w:ascii="Arial" w:hAnsi="Arial" w:cs="Arial"/>
        <w:sz w:val="14"/>
        <w:szCs w:val="14"/>
      </w:rPr>
      <w:t>Av</w:t>
    </w:r>
    <w:proofErr w:type="spellEnd"/>
    <w:r>
      <w:rPr>
        <w:rFonts w:ascii="Arial" w:hAnsi="Arial" w:cs="Arial"/>
        <w:sz w:val="14"/>
        <w:szCs w:val="14"/>
      </w:rPr>
      <w:t xml:space="preserve"> la Esperanza 62 - 49 Edificio Gran Estación II - costado esfera / piso 4 </w:t>
    </w:r>
    <w:proofErr w:type="gramStart"/>
    <w:r>
      <w:rPr>
        <w:rFonts w:ascii="Arial" w:hAnsi="Arial" w:cs="Arial"/>
        <w:sz w:val="14"/>
        <w:szCs w:val="14"/>
      </w:rPr>
      <w:t>Conmutador  3532760</w:t>
    </w:r>
    <w:proofErr w:type="gramEnd"/>
  </w:p>
  <w:p w:rsidR="00E94B81" w:rsidRDefault="00E94B81" w:rsidP="00F429BA">
    <w:pPr>
      <w:spacing w:after="0" w:line="240" w:lineRule="auto"/>
      <w:contextualSpacing/>
      <w:jc w:val="center"/>
      <w:rPr>
        <w:rStyle w:val="Hipervnculo"/>
      </w:rPr>
    </w:pPr>
    <w:r>
      <w:rPr>
        <w:rFonts w:ascii="Arial" w:hAnsi="Arial" w:cs="Arial"/>
        <w:sz w:val="14"/>
        <w:szCs w:val="14"/>
      </w:rPr>
      <w:t xml:space="preserve"> </w:t>
    </w:r>
    <w:hyperlink r:id="rId1" w:history="1">
      <w:r>
        <w:rPr>
          <w:rStyle w:val="Hipervnculo"/>
          <w:sz w:val="14"/>
          <w:szCs w:val="14"/>
        </w:rPr>
        <w:t>fondobienestar@fbscgr.gov.co</w:t>
      </w:r>
    </w:hyperlink>
    <w:r>
      <w:rPr>
        <w:rStyle w:val="Hipervnculo"/>
        <w:sz w:val="14"/>
        <w:szCs w:val="14"/>
      </w:rPr>
      <w:t xml:space="preserve">   </w:t>
    </w:r>
    <w:hyperlink r:id="rId2" w:history="1">
      <w:r>
        <w:rPr>
          <w:rStyle w:val="Hipervnculo"/>
          <w:sz w:val="14"/>
          <w:szCs w:val="14"/>
        </w:rPr>
        <w:t>www.fbscgr.gov.co</w:t>
      </w:r>
    </w:hyperlink>
  </w:p>
  <w:p w:rsidR="00E94B81" w:rsidRDefault="00E94B81" w:rsidP="00F429BA">
    <w:pPr>
      <w:pStyle w:val="Sinespaciado"/>
      <w:jc w:val="center"/>
      <w:rPr>
        <w:rFonts w:ascii="Script MT Bold" w:hAnsi="Script MT Bold"/>
        <w:lang w:val="es-CO"/>
      </w:rPr>
    </w:pPr>
    <w:r>
      <w:rPr>
        <w:rFonts w:ascii="Script MT Bold" w:hAnsi="Script MT Bold" w:cs="Arial"/>
      </w:rPr>
      <w:t>¡Comprometidos con su bienestar!</w:t>
    </w:r>
  </w:p>
  <w:p w:rsidR="00E94B81" w:rsidRDefault="00E94B81" w:rsidP="00763E76">
    <w:pPr>
      <w:pStyle w:val="Piedepgina"/>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42C0" w:rsidRDefault="006D42C0">
      <w:pPr>
        <w:spacing w:after="0" w:line="240" w:lineRule="auto"/>
      </w:pPr>
      <w:r>
        <w:separator/>
      </w:r>
    </w:p>
  </w:footnote>
  <w:footnote w:type="continuationSeparator" w:id="0">
    <w:p w:rsidR="006D42C0" w:rsidRDefault="006D42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15B7" w:rsidRDefault="006D42C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201891" o:spid="_x0000_s2050" type="#_x0000_t136" style="position:absolute;margin-left:0;margin-top:0;width:479.25pt;height:45pt;rotation:315;z-index:-251655168;mso-position-horizontal:center;mso-position-horizontal-relative:margin;mso-position-vertical:center;mso-position-vertical-relative:margin" o:allowincell="f" fillcolor="silver" stroked="f">
          <v:fill opacity=".5"/>
          <v:textpath style="font-family:&quot;Arial&quot;;font-size:40pt" string="COPIA NO CONTROLADA"/>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102" w:type="dxa"/>
      <w:tblInd w:w="-176" w:type="dxa"/>
      <w:tblBorders>
        <w:top w:val="single" w:sz="4" w:space="0" w:color="305496"/>
        <w:left w:val="single" w:sz="4" w:space="0" w:color="305496"/>
        <w:bottom w:val="single" w:sz="4" w:space="0" w:color="305496"/>
        <w:right w:val="single" w:sz="4" w:space="0" w:color="305496"/>
        <w:insideH w:val="single" w:sz="4" w:space="0" w:color="305496"/>
        <w:insideV w:val="single" w:sz="4" w:space="0" w:color="305496"/>
      </w:tblBorders>
      <w:tblLook w:val="04A0" w:firstRow="1" w:lastRow="0" w:firstColumn="1" w:lastColumn="0" w:noHBand="0" w:noVBand="1"/>
    </w:tblPr>
    <w:tblGrid>
      <w:gridCol w:w="2978"/>
      <w:gridCol w:w="3685"/>
      <w:gridCol w:w="992"/>
      <w:gridCol w:w="1447"/>
    </w:tblGrid>
    <w:tr w:rsidR="004923FB" w:rsidRPr="004923FB" w:rsidTr="004923FB">
      <w:trPr>
        <w:trHeight w:val="354"/>
      </w:trPr>
      <w:tc>
        <w:tcPr>
          <w:tcW w:w="2978" w:type="dxa"/>
          <w:vMerge w:val="restart"/>
          <w:vAlign w:val="center"/>
        </w:tcPr>
        <w:p w:rsidR="004923FB" w:rsidRPr="004923FB" w:rsidRDefault="004923FB" w:rsidP="004923FB">
          <w:pPr>
            <w:pStyle w:val="Encabezado"/>
            <w:rPr>
              <w:lang w:val="es-CO"/>
            </w:rPr>
          </w:pPr>
          <w:r w:rsidRPr="004923FB">
            <w:rPr>
              <w:noProof/>
              <w:lang w:val="es-CO" w:eastAsia="es-CO"/>
            </w:rPr>
            <w:drawing>
              <wp:inline distT="0" distB="0" distL="0" distR="0" wp14:anchorId="58A7487A" wp14:editId="2494668F">
                <wp:extent cx="1747301" cy="409575"/>
                <wp:effectExtent l="0" t="0" r="571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55427" cy="411480"/>
                        </a:xfrm>
                        <a:prstGeom prst="rect">
                          <a:avLst/>
                        </a:prstGeom>
                      </pic:spPr>
                    </pic:pic>
                  </a:graphicData>
                </a:graphic>
              </wp:inline>
            </w:drawing>
          </w:r>
        </w:p>
      </w:tc>
      <w:tc>
        <w:tcPr>
          <w:tcW w:w="3685" w:type="dxa"/>
          <w:vMerge w:val="restart"/>
          <w:shd w:val="clear" w:color="auto" w:fill="auto"/>
          <w:vAlign w:val="center"/>
          <w:hideMark/>
        </w:tcPr>
        <w:p w:rsidR="004923FB" w:rsidRPr="0021380D" w:rsidRDefault="004923FB" w:rsidP="004923FB">
          <w:pPr>
            <w:pStyle w:val="Encabezado"/>
            <w:jc w:val="center"/>
            <w:rPr>
              <w:rFonts w:ascii="Arial" w:hAnsi="Arial" w:cs="Arial"/>
              <w:sz w:val="16"/>
              <w:szCs w:val="16"/>
              <w:lang w:val="es-CO"/>
            </w:rPr>
          </w:pPr>
          <w:r w:rsidRPr="0021380D">
            <w:rPr>
              <w:rFonts w:ascii="Arial" w:hAnsi="Arial" w:cs="Arial"/>
              <w:sz w:val="16"/>
              <w:szCs w:val="16"/>
              <w:lang w:val="es-CO"/>
            </w:rPr>
            <w:t xml:space="preserve">Proceso Gestión de Contratación </w:t>
          </w:r>
          <w:r w:rsidR="0021380D">
            <w:rPr>
              <w:rFonts w:ascii="Arial" w:hAnsi="Arial" w:cs="Arial"/>
              <w:sz w:val="16"/>
              <w:szCs w:val="16"/>
              <w:lang w:val="es-CO"/>
            </w:rPr>
            <w:br/>
            <w:t xml:space="preserve">Formato </w:t>
          </w:r>
          <w:r w:rsidRPr="0021380D">
            <w:rPr>
              <w:rFonts w:ascii="Arial" w:hAnsi="Arial" w:cs="Arial"/>
              <w:sz w:val="16"/>
              <w:szCs w:val="16"/>
              <w:lang w:val="es-CO"/>
            </w:rPr>
            <w:t>Subasta Inversa</w:t>
          </w:r>
        </w:p>
      </w:tc>
      <w:tc>
        <w:tcPr>
          <w:tcW w:w="992" w:type="dxa"/>
          <w:shd w:val="clear" w:color="auto" w:fill="8EA9DB"/>
          <w:vAlign w:val="center"/>
          <w:hideMark/>
        </w:tcPr>
        <w:p w:rsidR="004923FB" w:rsidRPr="0021380D" w:rsidRDefault="004923FB" w:rsidP="004923FB">
          <w:pPr>
            <w:pStyle w:val="Encabezado"/>
            <w:rPr>
              <w:rFonts w:ascii="Arial" w:hAnsi="Arial" w:cs="Arial"/>
              <w:sz w:val="16"/>
              <w:szCs w:val="16"/>
              <w:lang w:val="es-CO"/>
            </w:rPr>
          </w:pPr>
          <w:r w:rsidRPr="0021380D">
            <w:rPr>
              <w:rFonts w:ascii="Arial" w:hAnsi="Arial" w:cs="Arial"/>
              <w:b/>
              <w:sz w:val="16"/>
              <w:szCs w:val="16"/>
              <w:lang w:val="es-CO"/>
            </w:rPr>
            <w:t xml:space="preserve">Código: </w:t>
          </w:r>
        </w:p>
      </w:tc>
      <w:tc>
        <w:tcPr>
          <w:tcW w:w="1447" w:type="dxa"/>
          <w:shd w:val="clear" w:color="auto" w:fill="auto"/>
          <w:vAlign w:val="center"/>
        </w:tcPr>
        <w:p w:rsidR="004923FB" w:rsidRPr="0021380D" w:rsidRDefault="004923FB" w:rsidP="004923FB">
          <w:pPr>
            <w:pStyle w:val="Encabezado"/>
            <w:rPr>
              <w:rFonts w:ascii="Arial" w:hAnsi="Arial" w:cs="Arial"/>
              <w:sz w:val="16"/>
              <w:szCs w:val="16"/>
              <w:lang w:val="es-CO"/>
            </w:rPr>
          </w:pPr>
          <w:r w:rsidRPr="0021380D">
            <w:rPr>
              <w:rFonts w:ascii="Arial" w:hAnsi="Arial" w:cs="Arial"/>
              <w:sz w:val="16"/>
              <w:szCs w:val="16"/>
              <w:lang w:val="es-CO"/>
            </w:rPr>
            <w:t>F-A-3013-26</w:t>
          </w:r>
        </w:p>
      </w:tc>
    </w:tr>
    <w:tr w:rsidR="004923FB" w:rsidRPr="004923FB" w:rsidTr="004923FB">
      <w:trPr>
        <w:trHeight w:val="400"/>
      </w:trPr>
      <w:tc>
        <w:tcPr>
          <w:tcW w:w="2978" w:type="dxa"/>
          <w:vMerge/>
          <w:vAlign w:val="center"/>
        </w:tcPr>
        <w:p w:rsidR="004923FB" w:rsidRPr="004923FB" w:rsidRDefault="004923FB" w:rsidP="004923FB">
          <w:pPr>
            <w:pStyle w:val="Encabezado"/>
            <w:rPr>
              <w:lang w:val="es-MX"/>
            </w:rPr>
          </w:pPr>
        </w:p>
      </w:tc>
      <w:tc>
        <w:tcPr>
          <w:tcW w:w="3685" w:type="dxa"/>
          <w:vMerge/>
          <w:shd w:val="clear" w:color="auto" w:fill="auto"/>
          <w:vAlign w:val="center"/>
        </w:tcPr>
        <w:p w:rsidR="004923FB" w:rsidRPr="0021380D" w:rsidRDefault="004923FB" w:rsidP="004923FB">
          <w:pPr>
            <w:pStyle w:val="Encabezado"/>
            <w:rPr>
              <w:rFonts w:ascii="Arial" w:hAnsi="Arial" w:cs="Arial"/>
              <w:b/>
              <w:sz w:val="16"/>
              <w:szCs w:val="16"/>
              <w:lang w:val="es-CO"/>
            </w:rPr>
          </w:pPr>
        </w:p>
      </w:tc>
      <w:tc>
        <w:tcPr>
          <w:tcW w:w="992" w:type="dxa"/>
          <w:shd w:val="clear" w:color="auto" w:fill="8EA9DB"/>
          <w:vAlign w:val="center"/>
        </w:tcPr>
        <w:p w:rsidR="004923FB" w:rsidRPr="0021380D" w:rsidRDefault="004923FB" w:rsidP="004923FB">
          <w:pPr>
            <w:pStyle w:val="Encabezado"/>
            <w:rPr>
              <w:rFonts w:ascii="Arial" w:hAnsi="Arial" w:cs="Arial"/>
              <w:b/>
              <w:sz w:val="16"/>
              <w:szCs w:val="16"/>
              <w:lang w:val="es-CO"/>
            </w:rPr>
          </w:pPr>
          <w:r w:rsidRPr="0021380D">
            <w:rPr>
              <w:rFonts w:ascii="Arial" w:hAnsi="Arial" w:cs="Arial"/>
              <w:b/>
              <w:sz w:val="16"/>
              <w:szCs w:val="16"/>
              <w:lang w:val="es-CO"/>
            </w:rPr>
            <w:t>Versión</w:t>
          </w:r>
          <w:r w:rsidRPr="0021380D">
            <w:rPr>
              <w:rFonts w:ascii="Arial" w:hAnsi="Arial" w:cs="Arial"/>
              <w:sz w:val="16"/>
              <w:szCs w:val="16"/>
              <w:lang w:val="es-CO"/>
            </w:rPr>
            <w:t>:</w:t>
          </w:r>
        </w:p>
      </w:tc>
      <w:tc>
        <w:tcPr>
          <w:tcW w:w="1447" w:type="dxa"/>
          <w:shd w:val="clear" w:color="auto" w:fill="auto"/>
          <w:vAlign w:val="center"/>
        </w:tcPr>
        <w:p w:rsidR="004923FB" w:rsidRPr="0021380D" w:rsidRDefault="004923FB" w:rsidP="004923FB">
          <w:pPr>
            <w:pStyle w:val="Encabezado"/>
            <w:rPr>
              <w:rFonts w:ascii="Arial" w:hAnsi="Arial" w:cs="Arial"/>
              <w:b/>
              <w:sz w:val="16"/>
              <w:szCs w:val="16"/>
              <w:lang w:val="es-CO"/>
            </w:rPr>
          </w:pPr>
          <w:r w:rsidRPr="0021380D">
            <w:rPr>
              <w:rFonts w:ascii="Arial" w:hAnsi="Arial" w:cs="Arial"/>
              <w:sz w:val="16"/>
              <w:szCs w:val="16"/>
              <w:lang w:val="es-CO"/>
            </w:rPr>
            <w:t>2</w:t>
          </w:r>
        </w:p>
      </w:tc>
    </w:tr>
  </w:tbl>
  <w:p w:rsidR="00E94B81" w:rsidRDefault="00E94B81">
    <w:pPr>
      <w:pStyle w:val="Encabezado"/>
    </w:pPr>
  </w:p>
  <w:p w:rsidR="00E94B81" w:rsidRDefault="00E94B81" w:rsidP="00F70BD4">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94B81" w:rsidRDefault="006D42C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201890" o:spid="_x0000_s2049" type="#_x0000_t136" style="position:absolute;margin-left:0;margin-top:0;width:479.25pt;height:45pt;rotation:315;z-index:-251657216;mso-position-horizontal:center;mso-position-horizontal-relative:margin;mso-position-vertical:center;mso-position-vertical-relative:margin" o:allowincell="f" fillcolor="silver" stroked="f">
          <v:fill opacity=".5"/>
          <v:textpath style="font-family:&quot;Arial&quot;;font-size:40pt" string="COPIA NO CONTROLADA"/>
          <w10:wrap anchorx="margin" anchory="margin"/>
        </v:shape>
      </w:pict>
    </w:r>
    <w:r w:rsidR="00E94B81">
      <w:rPr>
        <w:noProof/>
        <w:lang w:val="es-CO" w:eastAsia="es-CO"/>
      </w:rPr>
      <w:drawing>
        <wp:inline distT="0" distB="0" distL="0" distR="0">
          <wp:extent cx="2798445" cy="670560"/>
          <wp:effectExtent l="0" t="0" r="190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98445" cy="67056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1"/>
    <w:multiLevelType w:val="singleLevel"/>
    <w:tmpl w:val="6F5208F0"/>
    <w:lvl w:ilvl="0">
      <w:start w:val="1"/>
      <w:numFmt w:val="bullet"/>
      <w:pStyle w:val="Listaconvietas4"/>
      <w:lvlText w:val=""/>
      <w:lvlJc w:val="left"/>
      <w:pPr>
        <w:tabs>
          <w:tab w:val="num" w:pos="1209"/>
        </w:tabs>
        <w:ind w:left="1209" w:hanging="360"/>
      </w:pPr>
      <w:rPr>
        <w:rFonts w:ascii="Symbol" w:hAnsi="Symbol" w:hint="default"/>
      </w:rPr>
    </w:lvl>
  </w:abstractNum>
  <w:abstractNum w:abstractNumId="1" w15:restartNumberingAfterBreak="0">
    <w:nsid w:val="FFFFFF82"/>
    <w:multiLevelType w:val="singleLevel"/>
    <w:tmpl w:val="7160D262"/>
    <w:lvl w:ilvl="0">
      <w:start w:val="1"/>
      <w:numFmt w:val="bullet"/>
      <w:pStyle w:val="Listaconvietas3"/>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4BC8946C"/>
    <w:lvl w:ilvl="0">
      <w:start w:val="1"/>
      <w:numFmt w:val="bullet"/>
      <w:pStyle w:val="Listaconvietas2"/>
      <w:lvlText w:val=""/>
      <w:lvlJc w:val="left"/>
      <w:pPr>
        <w:tabs>
          <w:tab w:val="num" w:pos="643"/>
        </w:tabs>
        <w:ind w:left="643" w:hanging="360"/>
      </w:pPr>
      <w:rPr>
        <w:rFonts w:ascii="Symbol" w:hAnsi="Symbol" w:hint="default"/>
      </w:rPr>
    </w:lvl>
  </w:abstractNum>
  <w:abstractNum w:abstractNumId="3" w15:restartNumberingAfterBreak="0">
    <w:nsid w:val="042C4E86"/>
    <w:multiLevelType w:val="hybridMultilevel"/>
    <w:tmpl w:val="D310CE08"/>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04E9049B"/>
    <w:multiLevelType w:val="hybridMultilevel"/>
    <w:tmpl w:val="DA12A4F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053E58F7"/>
    <w:multiLevelType w:val="multilevel"/>
    <w:tmpl w:val="892E53F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5F378EC"/>
    <w:multiLevelType w:val="multilevel"/>
    <w:tmpl w:val="8CFABB54"/>
    <w:lvl w:ilvl="0">
      <w:start w:val="3"/>
      <w:numFmt w:val="decimal"/>
      <w:lvlText w:val="%1."/>
      <w:lvlJc w:val="left"/>
      <w:pPr>
        <w:tabs>
          <w:tab w:val="num" w:pos="390"/>
        </w:tabs>
        <w:ind w:left="390" w:hanging="390"/>
      </w:pPr>
      <w:rPr>
        <w:rFonts w:hint="default"/>
        <w:b/>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2160"/>
        </w:tabs>
        <w:ind w:left="2160" w:hanging="2160"/>
      </w:pPr>
      <w:rPr>
        <w:rFonts w:hint="default"/>
        <w:b/>
      </w:rPr>
    </w:lvl>
  </w:abstractNum>
  <w:abstractNum w:abstractNumId="7" w15:restartNumberingAfterBreak="0">
    <w:nsid w:val="0B84063D"/>
    <w:multiLevelType w:val="hybridMultilevel"/>
    <w:tmpl w:val="04966466"/>
    <w:lvl w:ilvl="0" w:tplc="AA2AB440">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517546F"/>
    <w:multiLevelType w:val="multilevel"/>
    <w:tmpl w:val="B52A7C4E"/>
    <w:lvl w:ilvl="0">
      <w:start w:val="2"/>
      <w:numFmt w:val="decimal"/>
      <w:lvlText w:val="%1."/>
      <w:lvlJc w:val="left"/>
      <w:pPr>
        <w:tabs>
          <w:tab w:val="num" w:pos="585"/>
        </w:tabs>
        <w:ind w:left="585" w:hanging="58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04"/>
        </w:tabs>
        <w:ind w:left="1004" w:hanging="720"/>
      </w:pPr>
      <w:rPr>
        <w:rFonts w:hint="default"/>
        <w:b/>
        <w:i w:val="0"/>
        <w:color w:val="auto"/>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1DF62F39"/>
    <w:multiLevelType w:val="hybridMultilevel"/>
    <w:tmpl w:val="FCE2F2A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1241441"/>
    <w:multiLevelType w:val="hybridMultilevel"/>
    <w:tmpl w:val="C810864C"/>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11" w15:restartNumberingAfterBreak="0">
    <w:nsid w:val="25515C3F"/>
    <w:multiLevelType w:val="hybridMultilevel"/>
    <w:tmpl w:val="9ECA501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28697684"/>
    <w:multiLevelType w:val="hybridMultilevel"/>
    <w:tmpl w:val="073CCC3A"/>
    <w:lvl w:ilvl="0" w:tplc="0C0A0001">
      <w:start w:val="1"/>
      <w:numFmt w:val="bullet"/>
      <w:lvlText w:val=""/>
      <w:lvlJc w:val="left"/>
      <w:pPr>
        <w:ind w:left="1260" w:hanging="360"/>
      </w:pPr>
      <w:rPr>
        <w:rFonts w:ascii="Symbol" w:hAnsi="Symbol" w:hint="default"/>
      </w:rPr>
    </w:lvl>
    <w:lvl w:ilvl="1" w:tplc="0C0A0003" w:tentative="1">
      <w:start w:val="1"/>
      <w:numFmt w:val="bullet"/>
      <w:lvlText w:val="o"/>
      <w:lvlJc w:val="left"/>
      <w:pPr>
        <w:ind w:left="1980" w:hanging="360"/>
      </w:pPr>
      <w:rPr>
        <w:rFonts w:ascii="Courier New" w:hAnsi="Courier New" w:cs="Courier New" w:hint="default"/>
      </w:rPr>
    </w:lvl>
    <w:lvl w:ilvl="2" w:tplc="0C0A0005" w:tentative="1">
      <w:start w:val="1"/>
      <w:numFmt w:val="bullet"/>
      <w:lvlText w:val=""/>
      <w:lvlJc w:val="left"/>
      <w:pPr>
        <w:ind w:left="2700" w:hanging="360"/>
      </w:pPr>
      <w:rPr>
        <w:rFonts w:ascii="Wingdings" w:hAnsi="Wingdings" w:hint="default"/>
      </w:rPr>
    </w:lvl>
    <w:lvl w:ilvl="3" w:tplc="0C0A0001" w:tentative="1">
      <w:start w:val="1"/>
      <w:numFmt w:val="bullet"/>
      <w:lvlText w:val=""/>
      <w:lvlJc w:val="left"/>
      <w:pPr>
        <w:ind w:left="3420" w:hanging="360"/>
      </w:pPr>
      <w:rPr>
        <w:rFonts w:ascii="Symbol" w:hAnsi="Symbol" w:hint="default"/>
      </w:rPr>
    </w:lvl>
    <w:lvl w:ilvl="4" w:tplc="0C0A0003" w:tentative="1">
      <w:start w:val="1"/>
      <w:numFmt w:val="bullet"/>
      <w:lvlText w:val="o"/>
      <w:lvlJc w:val="left"/>
      <w:pPr>
        <w:ind w:left="4140" w:hanging="360"/>
      </w:pPr>
      <w:rPr>
        <w:rFonts w:ascii="Courier New" w:hAnsi="Courier New" w:cs="Courier New" w:hint="default"/>
      </w:rPr>
    </w:lvl>
    <w:lvl w:ilvl="5" w:tplc="0C0A0005" w:tentative="1">
      <w:start w:val="1"/>
      <w:numFmt w:val="bullet"/>
      <w:lvlText w:val=""/>
      <w:lvlJc w:val="left"/>
      <w:pPr>
        <w:ind w:left="4860" w:hanging="360"/>
      </w:pPr>
      <w:rPr>
        <w:rFonts w:ascii="Wingdings" w:hAnsi="Wingdings" w:hint="default"/>
      </w:rPr>
    </w:lvl>
    <w:lvl w:ilvl="6" w:tplc="0C0A0001" w:tentative="1">
      <w:start w:val="1"/>
      <w:numFmt w:val="bullet"/>
      <w:lvlText w:val=""/>
      <w:lvlJc w:val="left"/>
      <w:pPr>
        <w:ind w:left="5580" w:hanging="360"/>
      </w:pPr>
      <w:rPr>
        <w:rFonts w:ascii="Symbol" w:hAnsi="Symbol" w:hint="default"/>
      </w:rPr>
    </w:lvl>
    <w:lvl w:ilvl="7" w:tplc="0C0A0003" w:tentative="1">
      <w:start w:val="1"/>
      <w:numFmt w:val="bullet"/>
      <w:lvlText w:val="o"/>
      <w:lvlJc w:val="left"/>
      <w:pPr>
        <w:ind w:left="6300" w:hanging="360"/>
      </w:pPr>
      <w:rPr>
        <w:rFonts w:ascii="Courier New" w:hAnsi="Courier New" w:cs="Courier New" w:hint="default"/>
      </w:rPr>
    </w:lvl>
    <w:lvl w:ilvl="8" w:tplc="0C0A0005" w:tentative="1">
      <w:start w:val="1"/>
      <w:numFmt w:val="bullet"/>
      <w:lvlText w:val=""/>
      <w:lvlJc w:val="left"/>
      <w:pPr>
        <w:ind w:left="7020" w:hanging="360"/>
      </w:pPr>
      <w:rPr>
        <w:rFonts w:ascii="Wingdings" w:hAnsi="Wingdings" w:hint="default"/>
      </w:rPr>
    </w:lvl>
  </w:abstractNum>
  <w:abstractNum w:abstractNumId="13" w15:restartNumberingAfterBreak="0">
    <w:nsid w:val="2AAF31F3"/>
    <w:multiLevelType w:val="hybridMultilevel"/>
    <w:tmpl w:val="518CD944"/>
    <w:lvl w:ilvl="0" w:tplc="916A0192">
      <w:start w:val="1"/>
      <w:numFmt w:val="upperRoman"/>
      <w:pStyle w:val="Ttulo1"/>
      <w:lvlText w:val="CAPITULO %1."/>
      <w:lvlJc w:val="center"/>
      <w:pPr>
        <w:ind w:left="720" w:hanging="360"/>
      </w:pPr>
      <w:rPr>
        <w:rFonts w:ascii="Arial" w:hAnsi="Arial" w:cs="Arial" w:hint="default"/>
        <w:sz w:val="24"/>
        <w:szCs w:val="24"/>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A156B6A"/>
    <w:multiLevelType w:val="multilevel"/>
    <w:tmpl w:val="571421E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 w15:restartNumberingAfterBreak="0">
    <w:nsid w:val="3B7D75DF"/>
    <w:multiLevelType w:val="multilevel"/>
    <w:tmpl w:val="89449D56"/>
    <w:lvl w:ilvl="0">
      <w:start w:val="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BF55A42"/>
    <w:multiLevelType w:val="hybridMultilevel"/>
    <w:tmpl w:val="3662BE3C"/>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3C7F1256"/>
    <w:multiLevelType w:val="hybridMultilevel"/>
    <w:tmpl w:val="83BA1FEE"/>
    <w:lvl w:ilvl="0" w:tplc="AA2AB440">
      <w:start w:val="1"/>
      <w:numFmt w:val="decimal"/>
      <w:lvlText w:val="%1."/>
      <w:lvlJc w:val="left"/>
      <w:pPr>
        <w:ind w:left="927" w:hanging="360"/>
      </w:pPr>
      <w:rPr>
        <w:rFonts w:hint="default"/>
      </w:rPr>
    </w:lvl>
    <w:lvl w:ilvl="1" w:tplc="240A0019" w:tentative="1">
      <w:start w:val="1"/>
      <w:numFmt w:val="lowerLetter"/>
      <w:lvlText w:val="%2."/>
      <w:lvlJc w:val="left"/>
      <w:pPr>
        <w:ind w:left="1647" w:hanging="360"/>
      </w:pPr>
    </w:lvl>
    <w:lvl w:ilvl="2" w:tplc="240A001B" w:tentative="1">
      <w:start w:val="1"/>
      <w:numFmt w:val="lowerRoman"/>
      <w:lvlText w:val="%3."/>
      <w:lvlJc w:val="right"/>
      <w:pPr>
        <w:ind w:left="2367" w:hanging="180"/>
      </w:pPr>
    </w:lvl>
    <w:lvl w:ilvl="3" w:tplc="240A000F" w:tentative="1">
      <w:start w:val="1"/>
      <w:numFmt w:val="decimal"/>
      <w:lvlText w:val="%4."/>
      <w:lvlJc w:val="left"/>
      <w:pPr>
        <w:ind w:left="3087" w:hanging="360"/>
      </w:pPr>
    </w:lvl>
    <w:lvl w:ilvl="4" w:tplc="240A0019" w:tentative="1">
      <w:start w:val="1"/>
      <w:numFmt w:val="lowerLetter"/>
      <w:lvlText w:val="%5."/>
      <w:lvlJc w:val="left"/>
      <w:pPr>
        <w:ind w:left="3807" w:hanging="360"/>
      </w:pPr>
    </w:lvl>
    <w:lvl w:ilvl="5" w:tplc="240A001B" w:tentative="1">
      <w:start w:val="1"/>
      <w:numFmt w:val="lowerRoman"/>
      <w:lvlText w:val="%6."/>
      <w:lvlJc w:val="right"/>
      <w:pPr>
        <w:ind w:left="4527" w:hanging="180"/>
      </w:pPr>
    </w:lvl>
    <w:lvl w:ilvl="6" w:tplc="240A000F" w:tentative="1">
      <w:start w:val="1"/>
      <w:numFmt w:val="decimal"/>
      <w:lvlText w:val="%7."/>
      <w:lvlJc w:val="left"/>
      <w:pPr>
        <w:ind w:left="5247" w:hanging="360"/>
      </w:pPr>
    </w:lvl>
    <w:lvl w:ilvl="7" w:tplc="240A0019" w:tentative="1">
      <w:start w:val="1"/>
      <w:numFmt w:val="lowerLetter"/>
      <w:lvlText w:val="%8."/>
      <w:lvlJc w:val="left"/>
      <w:pPr>
        <w:ind w:left="5967" w:hanging="360"/>
      </w:pPr>
    </w:lvl>
    <w:lvl w:ilvl="8" w:tplc="240A001B" w:tentative="1">
      <w:start w:val="1"/>
      <w:numFmt w:val="lowerRoman"/>
      <w:lvlText w:val="%9."/>
      <w:lvlJc w:val="right"/>
      <w:pPr>
        <w:ind w:left="6687" w:hanging="180"/>
      </w:pPr>
    </w:lvl>
  </w:abstractNum>
  <w:abstractNum w:abstractNumId="18" w15:restartNumberingAfterBreak="0">
    <w:nsid w:val="3D286574"/>
    <w:multiLevelType w:val="multilevel"/>
    <w:tmpl w:val="90AECF2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3F026F03"/>
    <w:multiLevelType w:val="multilevel"/>
    <w:tmpl w:val="9B7A2D72"/>
    <w:lvl w:ilvl="0">
      <w:start w:val="1"/>
      <w:numFmt w:val="decimal"/>
      <w:lvlText w:val="%1."/>
      <w:lvlJc w:val="left"/>
      <w:pPr>
        <w:tabs>
          <w:tab w:val="num" w:pos="705"/>
        </w:tabs>
        <w:ind w:left="705" w:hanging="705"/>
      </w:pPr>
      <w:rPr>
        <w:rFonts w:hint="default"/>
      </w:rPr>
    </w:lvl>
    <w:lvl w:ilvl="1">
      <w:start w:val="1"/>
      <w:numFmt w:val="decimal"/>
      <w:lvlText w:val="%2."/>
      <w:lvlJc w:val="left"/>
      <w:pPr>
        <w:tabs>
          <w:tab w:val="num" w:pos="720"/>
        </w:tabs>
        <w:ind w:left="720" w:hanging="720"/>
      </w:pPr>
      <w:rPr>
        <w:rFonts w:ascii="Arial" w:eastAsia="Calibri" w:hAnsi="Arial" w:cs="Arial"/>
        <w:sz w:val="22"/>
        <w:szCs w:val="22"/>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41923D41"/>
    <w:multiLevelType w:val="multilevel"/>
    <w:tmpl w:val="65088496"/>
    <w:lvl w:ilvl="0">
      <w:start w:val="1"/>
      <w:numFmt w:val="decimal"/>
      <w:lvlText w:val="%1."/>
      <w:lvlJc w:val="left"/>
      <w:pPr>
        <w:ind w:left="720" w:hanging="360"/>
      </w:pPr>
      <w:rPr>
        <w:rFonts w:hint="default"/>
      </w:rPr>
    </w:lvl>
    <w:lvl w:ilvl="1">
      <w:start w:val="9"/>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44B2168D"/>
    <w:multiLevelType w:val="multilevel"/>
    <w:tmpl w:val="C07E3CE0"/>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7C773F4"/>
    <w:multiLevelType w:val="hybridMultilevel"/>
    <w:tmpl w:val="3DF419C4"/>
    <w:lvl w:ilvl="0" w:tplc="C53C3940">
      <w:start w:val="6"/>
      <w:numFmt w:val="decimal"/>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3" w15:restartNumberingAfterBreak="0">
    <w:nsid w:val="484E243D"/>
    <w:multiLevelType w:val="multilevel"/>
    <w:tmpl w:val="CA14EFDC"/>
    <w:lvl w:ilvl="0">
      <w:start w:val="1"/>
      <w:numFmt w:val="decimal"/>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rPr>
        <w:lang w:val="es-ES"/>
      </w:r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24" w15:restartNumberingAfterBreak="0">
    <w:nsid w:val="4D6A1FC4"/>
    <w:multiLevelType w:val="hybridMultilevel"/>
    <w:tmpl w:val="D4D20BFC"/>
    <w:lvl w:ilvl="0" w:tplc="34BEAC28">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50B57FFB"/>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50D71C5B"/>
    <w:multiLevelType w:val="hybridMultilevel"/>
    <w:tmpl w:val="B5087090"/>
    <w:lvl w:ilvl="0" w:tplc="4A1EC5B0">
      <w:start w:val="1"/>
      <w:numFmt w:val="lowerLetter"/>
      <w:lvlText w:val="%1)"/>
      <w:lvlJc w:val="left"/>
      <w:pPr>
        <w:ind w:left="1068" w:hanging="360"/>
      </w:pPr>
      <w:rPr>
        <w:rFonts w:hint="default"/>
        <w:b w:val="0"/>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7" w15:restartNumberingAfterBreak="0">
    <w:nsid w:val="5137790D"/>
    <w:multiLevelType w:val="multilevel"/>
    <w:tmpl w:val="7A94DCA0"/>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87C48CB"/>
    <w:multiLevelType w:val="hybridMultilevel"/>
    <w:tmpl w:val="D17405CC"/>
    <w:lvl w:ilvl="0" w:tplc="0C0A0013">
      <w:start w:val="1"/>
      <w:numFmt w:val="upperRoman"/>
      <w:lvlText w:val="%1."/>
      <w:lvlJc w:val="righ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592A7958"/>
    <w:multiLevelType w:val="multilevel"/>
    <w:tmpl w:val="F97CCE02"/>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0" w15:restartNumberingAfterBreak="0">
    <w:nsid w:val="5A6D45AE"/>
    <w:multiLevelType w:val="hybridMultilevel"/>
    <w:tmpl w:val="EED0533C"/>
    <w:lvl w:ilvl="0" w:tplc="0C0A0019">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1" w15:restartNumberingAfterBreak="0">
    <w:nsid w:val="5E4B3F19"/>
    <w:multiLevelType w:val="multilevel"/>
    <w:tmpl w:val="ECECB89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60670F3E"/>
    <w:multiLevelType w:val="hybridMultilevel"/>
    <w:tmpl w:val="B5087090"/>
    <w:lvl w:ilvl="0" w:tplc="4A1EC5B0">
      <w:start w:val="1"/>
      <w:numFmt w:val="lowerLetter"/>
      <w:lvlText w:val="%1)"/>
      <w:lvlJc w:val="left"/>
      <w:pPr>
        <w:ind w:left="1068" w:hanging="360"/>
      </w:pPr>
      <w:rPr>
        <w:rFonts w:hint="default"/>
        <w:b w:val="0"/>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3" w15:restartNumberingAfterBreak="0">
    <w:nsid w:val="6ADE15E8"/>
    <w:multiLevelType w:val="hybridMultilevel"/>
    <w:tmpl w:val="394439E2"/>
    <w:lvl w:ilvl="0" w:tplc="2104DA66">
      <w:start w:val="1"/>
      <w:numFmt w:val="decimal"/>
      <w:lvlText w:val="%1."/>
      <w:lvlJc w:val="left"/>
      <w:pPr>
        <w:ind w:left="360" w:hanging="360"/>
      </w:pPr>
      <w:rPr>
        <w:rFonts w:ascii="Arial" w:hAnsi="Arial" w:cs="Arial" w:hint="default"/>
      </w:rPr>
    </w:lvl>
    <w:lvl w:ilvl="1" w:tplc="240A0019" w:tentative="1">
      <w:start w:val="1"/>
      <w:numFmt w:val="lowerLetter"/>
      <w:lvlText w:val="%2."/>
      <w:lvlJc w:val="left"/>
      <w:pPr>
        <w:ind w:left="1080" w:hanging="360"/>
      </w:pPr>
      <w:rPr>
        <w:rFonts w:cs="Times New Roman"/>
      </w:rPr>
    </w:lvl>
    <w:lvl w:ilvl="2" w:tplc="240A001B" w:tentative="1">
      <w:start w:val="1"/>
      <w:numFmt w:val="lowerRoman"/>
      <w:lvlText w:val="%3."/>
      <w:lvlJc w:val="right"/>
      <w:pPr>
        <w:ind w:left="1800" w:hanging="180"/>
      </w:pPr>
      <w:rPr>
        <w:rFonts w:cs="Times New Roman"/>
      </w:rPr>
    </w:lvl>
    <w:lvl w:ilvl="3" w:tplc="240A000F" w:tentative="1">
      <w:start w:val="1"/>
      <w:numFmt w:val="decimal"/>
      <w:lvlText w:val="%4."/>
      <w:lvlJc w:val="left"/>
      <w:pPr>
        <w:ind w:left="2520" w:hanging="360"/>
      </w:pPr>
      <w:rPr>
        <w:rFonts w:cs="Times New Roman"/>
      </w:rPr>
    </w:lvl>
    <w:lvl w:ilvl="4" w:tplc="240A0019" w:tentative="1">
      <w:start w:val="1"/>
      <w:numFmt w:val="lowerLetter"/>
      <w:lvlText w:val="%5."/>
      <w:lvlJc w:val="left"/>
      <w:pPr>
        <w:ind w:left="3240" w:hanging="360"/>
      </w:pPr>
      <w:rPr>
        <w:rFonts w:cs="Times New Roman"/>
      </w:rPr>
    </w:lvl>
    <w:lvl w:ilvl="5" w:tplc="240A001B" w:tentative="1">
      <w:start w:val="1"/>
      <w:numFmt w:val="lowerRoman"/>
      <w:lvlText w:val="%6."/>
      <w:lvlJc w:val="right"/>
      <w:pPr>
        <w:ind w:left="3960" w:hanging="180"/>
      </w:pPr>
      <w:rPr>
        <w:rFonts w:cs="Times New Roman"/>
      </w:rPr>
    </w:lvl>
    <w:lvl w:ilvl="6" w:tplc="240A000F" w:tentative="1">
      <w:start w:val="1"/>
      <w:numFmt w:val="decimal"/>
      <w:lvlText w:val="%7."/>
      <w:lvlJc w:val="left"/>
      <w:pPr>
        <w:ind w:left="4680" w:hanging="360"/>
      </w:pPr>
      <w:rPr>
        <w:rFonts w:cs="Times New Roman"/>
      </w:rPr>
    </w:lvl>
    <w:lvl w:ilvl="7" w:tplc="240A0019" w:tentative="1">
      <w:start w:val="1"/>
      <w:numFmt w:val="lowerLetter"/>
      <w:lvlText w:val="%8."/>
      <w:lvlJc w:val="left"/>
      <w:pPr>
        <w:ind w:left="5400" w:hanging="360"/>
      </w:pPr>
      <w:rPr>
        <w:rFonts w:cs="Times New Roman"/>
      </w:rPr>
    </w:lvl>
    <w:lvl w:ilvl="8" w:tplc="240A001B" w:tentative="1">
      <w:start w:val="1"/>
      <w:numFmt w:val="lowerRoman"/>
      <w:lvlText w:val="%9."/>
      <w:lvlJc w:val="right"/>
      <w:pPr>
        <w:ind w:left="6120" w:hanging="180"/>
      </w:pPr>
      <w:rPr>
        <w:rFonts w:cs="Times New Roman"/>
      </w:rPr>
    </w:lvl>
  </w:abstractNum>
  <w:abstractNum w:abstractNumId="34" w15:restartNumberingAfterBreak="0">
    <w:nsid w:val="6AE76EA9"/>
    <w:multiLevelType w:val="hybridMultilevel"/>
    <w:tmpl w:val="0194D570"/>
    <w:lvl w:ilvl="0" w:tplc="0C0A0015">
      <w:start w:val="1"/>
      <w:numFmt w:val="upperLetter"/>
      <w:lvlText w:val="%1."/>
      <w:lvlJc w:val="left"/>
      <w:pPr>
        <w:tabs>
          <w:tab w:val="num" w:pos="360"/>
        </w:tabs>
        <w:ind w:left="360" w:hanging="360"/>
      </w:pPr>
    </w:lvl>
    <w:lvl w:ilvl="1" w:tplc="0C0A0019">
      <w:start w:val="1"/>
      <w:numFmt w:val="lowerLetter"/>
      <w:lvlText w:val="%2."/>
      <w:lvlJc w:val="left"/>
      <w:pPr>
        <w:tabs>
          <w:tab w:val="num" w:pos="1080"/>
        </w:tabs>
        <w:ind w:left="1080" w:hanging="360"/>
      </w:pPr>
    </w:lvl>
    <w:lvl w:ilvl="2" w:tplc="0C0A0001">
      <w:start w:val="1"/>
      <w:numFmt w:val="bullet"/>
      <w:lvlText w:val=""/>
      <w:lvlJc w:val="left"/>
      <w:pPr>
        <w:tabs>
          <w:tab w:val="num" w:pos="1980"/>
        </w:tabs>
        <w:ind w:left="1980" w:hanging="360"/>
      </w:pPr>
      <w:rPr>
        <w:rFonts w:ascii="Symbol" w:hAnsi="Symbol" w:hint="default"/>
      </w:r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5" w15:restartNumberingAfterBreak="0">
    <w:nsid w:val="6E353C78"/>
    <w:multiLevelType w:val="multilevel"/>
    <w:tmpl w:val="26445A22"/>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6FF854E1"/>
    <w:multiLevelType w:val="hybridMultilevel"/>
    <w:tmpl w:val="1DF6B4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76001DFA"/>
    <w:multiLevelType w:val="multilevel"/>
    <w:tmpl w:val="586CA060"/>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761C706F"/>
    <w:multiLevelType w:val="hybridMultilevel"/>
    <w:tmpl w:val="5080C38E"/>
    <w:lvl w:ilvl="0" w:tplc="0C0A0001">
      <w:start w:val="1"/>
      <w:numFmt w:val="bullet"/>
      <w:lvlText w:val=""/>
      <w:lvlJc w:val="left"/>
      <w:pPr>
        <w:ind w:left="1776" w:hanging="360"/>
      </w:pPr>
      <w:rPr>
        <w:rFonts w:ascii="Symbol" w:hAnsi="Symbol"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39" w15:restartNumberingAfterBreak="0">
    <w:nsid w:val="77565F4B"/>
    <w:multiLevelType w:val="hybridMultilevel"/>
    <w:tmpl w:val="1E2601C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7D2962A7"/>
    <w:multiLevelType w:val="hybridMultilevel"/>
    <w:tmpl w:val="19F2A714"/>
    <w:lvl w:ilvl="0" w:tplc="D9CA9E0E">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1" w15:restartNumberingAfterBreak="0">
    <w:nsid w:val="7F037B99"/>
    <w:multiLevelType w:val="hybridMultilevel"/>
    <w:tmpl w:val="FD8C6AD4"/>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36"/>
  </w:num>
  <w:num w:numId="2">
    <w:abstractNumId w:val="23"/>
  </w:num>
  <w:num w:numId="3">
    <w:abstractNumId w:val="13"/>
  </w:num>
  <w:num w:numId="4">
    <w:abstractNumId w:val="25"/>
  </w:num>
  <w:num w:numId="5">
    <w:abstractNumId w:val="21"/>
  </w:num>
  <w:num w:numId="6">
    <w:abstractNumId w:val="26"/>
  </w:num>
  <w:num w:numId="7">
    <w:abstractNumId w:val="38"/>
  </w:num>
  <w:num w:numId="8">
    <w:abstractNumId w:val="39"/>
  </w:num>
  <w:num w:numId="9">
    <w:abstractNumId w:val="12"/>
  </w:num>
  <w:num w:numId="10">
    <w:abstractNumId w:val="27"/>
  </w:num>
  <w:num w:numId="11">
    <w:abstractNumId w:val="15"/>
  </w:num>
  <w:num w:numId="12">
    <w:abstractNumId w:val="32"/>
  </w:num>
  <w:num w:numId="13">
    <w:abstractNumId w:val="9"/>
  </w:num>
  <w:num w:numId="14">
    <w:abstractNumId w:val="20"/>
  </w:num>
  <w:num w:numId="15">
    <w:abstractNumId w:val="31"/>
  </w:num>
  <w:num w:numId="16">
    <w:abstractNumId w:val="11"/>
  </w:num>
  <w:num w:numId="17">
    <w:abstractNumId w:val="14"/>
  </w:num>
  <w:num w:numId="18">
    <w:abstractNumId w:val="8"/>
  </w:num>
  <w:num w:numId="19">
    <w:abstractNumId w:val="2"/>
  </w:num>
  <w:num w:numId="20">
    <w:abstractNumId w:val="1"/>
  </w:num>
  <w:num w:numId="21">
    <w:abstractNumId w:val="0"/>
  </w:num>
  <w:num w:numId="22">
    <w:abstractNumId w:val="19"/>
  </w:num>
  <w:num w:numId="23">
    <w:abstractNumId w:val="22"/>
  </w:num>
  <w:num w:numId="24">
    <w:abstractNumId w:val="34"/>
  </w:num>
  <w:num w:numId="25">
    <w:abstractNumId w:val="18"/>
  </w:num>
  <w:num w:numId="26">
    <w:abstractNumId w:val="6"/>
  </w:num>
  <w:num w:numId="27">
    <w:abstractNumId w:val="16"/>
  </w:num>
  <w:num w:numId="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4"/>
  </w:num>
  <w:num w:numId="31">
    <w:abstractNumId w:val="28"/>
  </w:num>
  <w:num w:numId="32">
    <w:abstractNumId w:val="33"/>
  </w:num>
  <w:num w:numId="33">
    <w:abstractNumId w:val="4"/>
  </w:num>
  <w:num w:numId="34">
    <w:abstractNumId w:val="41"/>
  </w:num>
  <w:num w:numId="35">
    <w:abstractNumId w:val="17"/>
  </w:num>
  <w:num w:numId="36">
    <w:abstractNumId w:val="7"/>
  </w:num>
  <w:num w:numId="37">
    <w:abstractNumId w:val="40"/>
  </w:num>
  <w:num w:numId="38">
    <w:abstractNumId w:val="23"/>
    <w:lvlOverride w:ilvl="0">
      <w:startOverride w:val="1"/>
    </w:lvlOverride>
    <w:lvlOverride w:ilvl="1">
      <w:startOverride w:val="9"/>
    </w:lvlOverride>
  </w:num>
  <w:num w:numId="39">
    <w:abstractNumId w:val="23"/>
    <w:lvlOverride w:ilvl="0">
      <w:startOverride w:val="3"/>
    </w:lvlOverride>
    <w:lvlOverride w:ilvl="1">
      <w:startOverride w:val="11"/>
    </w:lvlOverride>
  </w:num>
  <w:num w:numId="40">
    <w:abstractNumId w:val="23"/>
    <w:lvlOverride w:ilvl="0">
      <w:startOverride w:val="3"/>
    </w:lvlOverride>
    <w:lvlOverride w:ilvl="1">
      <w:startOverride w:val="11"/>
    </w:lvlOverride>
  </w:num>
  <w:num w:numId="41">
    <w:abstractNumId w:val="23"/>
    <w:lvlOverride w:ilvl="0">
      <w:startOverride w:val="3"/>
    </w:lvlOverride>
    <w:lvlOverride w:ilvl="1">
      <w:startOverride w:val="11"/>
    </w:lvlOverride>
  </w:num>
  <w:num w:numId="42">
    <w:abstractNumId w:val="23"/>
    <w:lvlOverride w:ilvl="0">
      <w:startOverride w:val="3"/>
    </w:lvlOverride>
    <w:lvlOverride w:ilvl="1">
      <w:startOverride w:val="11"/>
    </w:lvlOverride>
  </w:num>
  <w:num w:numId="43">
    <w:abstractNumId w:val="23"/>
    <w:lvlOverride w:ilvl="0">
      <w:startOverride w:val="3"/>
    </w:lvlOverride>
    <w:lvlOverride w:ilvl="1">
      <w:startOverride w:val="12"/>
    </w:lvlOverride>
  </w:num>
  <w:num w:numId="44">
    <w:abstractNumId w:val="23"/>
    <w:lvlOverride w:ilvl="0">
      <w:startOverride w:val="3"/>
    </w:lvlOverride>
    <w:lvlOverride w:ilvl="1">
      <w:startOverride w:val="11"/>
    </w:lvlOverride>
    <w:lvlOverride w:ilvl="2">
      <w:startOverride w:val="1"/>
    </w:lvlOverride>
  </w:num>
  <w:num w:numId="45">
    <w:abstractNumId w:val="23"/>
    <w:lvlOverride w:ilvl="0">
      <w:startOverride w:val="3"/>
    </w:lvlOverride>
    <w:lvlOverride w:ilvl="1">
      <w:startOverride w:val="11"/>
    </w:lvlOverride>
    <w:lvlOverride w:ilvl="2">
      <w:startOverride w:val="1"/>
    </w:lvlOverride>
  </w:num>
  <w:num w:numId="46">
    <w:abstractNumId w:val="29"/>
  </w:num>
  <w:num w:numId="47">
    <w:abstractNumId w:val="5"/>
  </w:num>
  <w:num w:numId="48">
    <w:abstractNumId w:val="35"/>
  </w:num>
  <w:num w:numId="49">
    <w:abstractNumId w:val="37"/>
  </w:num>
  <w:num w:numId="50">
    <w:abstractNumId w:val="3"/>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708"/>
  <w:hyphenationZone w:val="425"/>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04B8"/>
    <w:rsid w:val="000015DB"/>
    <w:rsid w:val="00001A12"/>
    <w:rsid w:val="00002D02"/>
    <w:rsid w:val="000055BF"/>
    <w:rsid w:val="00005925"/>
    <w:rsid w:val="00006ABA"/>
    <w:rsid w:val="00007C98"/>
    <w:rsid w:val="000111DA"/>
    <w:rsid w:val="0001160E"/>
    <w:rsid w:val="0001430F"/>
    <w:rsid w:val="00014729"/>
    <w:rsid w:val="00016894"/>
    <w:rsid w:val="000169E5"/>
    <w:rsid w:val="00017E1D"/>
    <w:rsid w:val="00021D4D"/>
    <w:rsid w:val="0002229B"/>
    <w:rsid w:val="00023BB0"/>
    <w:rsid w:val="00025E71"/>
    <w:rsid w:val="00026B9D"/>
    <w:rsid w:val="00027FEC"/>
    <w:rsid w:val="00030D1B"/>
    <w:rsid w:val="00034241"/>
    <w:rsid w:val="00034804"/>
    <w:rsid w:val="000348B7"/>
    <w:rsid w:val="000349F7"/>
    <w:rsid w:val="0003563A"/>
    <w:rsid w:val="00035992"/>
    <w:rsid w:val="000359A1"/>
    <w:rsid w:val="00036209"/>
    <w:rsid w:val="00040B65"/>
    <w:rsid w:val="00042145"/>
    <w:rsid w:val="00042E9F"/>
    <w:rsid w:val="000444DC"/>
    <w:rsid w:val="00044D6D"/>
    <w:rsid w:val="000460CF"/>
    <w:rsid w:val="00046343"/>
    <w:rsid w:val="00050224"/>
    <w:rsid w:val="00050613"/>
    <w:rsid w:val="00052019"/>
    <w:rsid w:val="00052597"/>
    <w:rsid w:val="000525B9"/>
    <w:rsid w:val="000534FD"/>
    <w:rsid w:val="0005357F"/>
    <w:rsid w:val="00056B64"/>
    <w:rsid w:val="00056DD2"/>
    <w:rsid w:val="000578A2"/>
    <w:rsid w:val="000610A9"/>
    <w:rsid w:val="0006289A"/>
    <w:rsid w:val="00063573"/>
    <w:rsid w:val="00065EEC"/>
    <w:rsid w:val="000660C3"/>
    <w:rsid w:val="00066A1E"/>
    <w:rsid w:val="00067AF2"/>
    <w:rsid w:val="00067F2A"/>
    <w:rsid w:val="00071255"/>
    <w:rsid w:val="0007232E"/>
    <w:rsid w:val="000726AB"/>
    <w:rsid w:val="000729A3"/>
    <w:rsid w:val="000739D5"/>
    <w:rsid w:val="00074D2A"/>
    <w:rsid w:val="000755CE"/>
    <w:rsid w:val="00076F9F"/>
    <w:rsid w:val="00077C69"/>
    <w:rsid w:val="00077EC9"/>
    <w:rsid w:val="00080F61"/>
    <w:rsid w:val="000825FE"/>
    <w:rsid w:val="0008318C"/>
    <w:rsid w:val="000839A9"/>
    <w:rsid w:val="00085BD1"/>
    <w:rsid w:val="00086F73"/>
    <w:rsid w:val="0008779D"/>
    <w:rsid w:val="00090DE1"/>
    <w:rsid w:val="00091D79"/>
    <w:rsid w:val="0009238A"/>
    <w:rsid w:val="00094D8A"/>
    <w:rsid w:val="00094F6B"/>
    <w:rsid w:val="00095B0A"/>
    <w:rsid w:val="00095E3A"/>
    <w:rsid w:val="000A0AD7"/>
    <w:rsid w:val="000A1A33"/>
    <w:rsid w:val="000A3326"/>
    <w:rsid w:val="000A5E19"/>
    <w:rsid w:val="000A7831"/>
    <w:rsid w:val="000B00CE"/>
    <w:rsid w:val="000B2595"/>
    <w:rsid w:val="000B26FD"/>
    <w:rsid w:val="000B45C4"/>
    <w:rsid w:val="000B5AB6"/>
    <w:rsid w:val="000B69F2"/>
    <w:rsid w:val="000C13B5"/>
    <w:rsid w:val="000C3857"/>
    <w:rsid w:val="000C58AD"/>
    <w:rsid w:val="000C7ECD"/>
    <w:rsid w:val="000D1FCC"/>
    <w:rsid w:val="000D268D"/>
    <w:rsid w:val="000D37CD"/>
    <w:rsid w:val="000D44C9"/>
    <w:rsid w:val="000D5507"/>
    <w:rsid w:val="000D5589"/>
    <w:rsid w:val="000D74FB"/>
    <w:rsid w:val="000E0021"/>
    <w:rsid w:val="000E183F"/>
    <w:rsid w:val="000E2416"/>
    <w:rsid w:val="000E25EF"/>
    <w:rsid w:val="000E5963"/>
    <w:rsid w:val="000E5D02"/>
    <w:rsid w:val="000E5D50"/>
    <w:rsid w:val="000E6682"/>
    <w:rsid w:val="000F0313"/>
    <w:rsid w:val="000F0A1E"/>
    <w:rsid w:val="000F1165"/>
    <w:rsid w:val="000F2F0C"/>
    <w:rsid w:val="000F4B83"/>
    <w:rsid w:val="000F4E3C"/>
    <w:rsid w:val="000F52C7"/>
    <w:rsid w:val="000F5C8C"/>
    <w:rsid w:val="000F7DA4"/>
    <w:rsid w:val="001005C8"/>
    <w:rsid w:val="001011AF"/>
    <w:rsid w:val="00101928"/>
    <w:rsid w:val="001037F4"/>
    <w:rsid w:val="001044C4"/>
    <w:rsid w:val="00105919"/>
    <w:rsid w:val="001123DA"/>
    <w:rsid w:val="00112404"/>
    <w:rsid w:val="001133DE"/>
    <w:rsid w:val="001147D8"/>
    <w:rsid w:val="00114BE5"/>
    <w:rsid w:val="00115E89"/>
    <w:rsid w:val="00116B9D"/>
    <w:rsid w:val="00116D65"/>
    <w:rsid w:val="00120D81"/>
    <w:rsid w:val="001223D2"/>
    <w:rsid w:val="001228BE"/>
    <w:rsid w:val="001232D8"/>
    <w:rsid w:val="00123784"/>
    <w:rsid w:val="00124B4A"/>
    <w:rsid w:val="00124F1F"/>
    <w:rsid w:val="0012548F"/>
    <w:rsid w:val="00130FD3"/>
    <w:rsid w:val="00133361"/>
    <w:rsid w:val="00133F3D"/>
    <w:rsid w:val="00140E53"/>
    <w:rsid w:val="00141B08"/>
    <w:rsid w:val="00142B8B"/>
    <w:rsid w:val="00142BA3"/>
    <w:rsid w:val="00142EB1"/>
    <w:rsid w:val="0014313D"/>
    <w:rsid w:val="00144889"/>
    <w:rsid w:val="00145947"/>
    <w:rsid w:val="0014600C"/>
    <w:rsid w:val="00146D85"/>
    <w:rsid w:val="00146EAB"/>
    <w:rsid w:val="00147E2D"/>
    <w:rsid w:val="00150161"/>
    <w:rsid w:val="00151440"/>
    <w:rsid w:val="001537A1"/>
    <w:rsid w:val="00153E44"/>
    <w:rsid w:val="00154D73"/>
    <w:rsid w:val="00155CF7"/>
    <w:rsid w:val="00155D58"/>
    <w:rsid w:val="00155D5B"/>
    <w:rsid w:val="00155D73"/>
    <w:rsid w:val="00156210"/>
    <w:rsid w:val="00157634"/>
    <w:rsid w:val="00157C7F"/>
    <w:rsid w:val="00160ECE"/>
    <w:rsid w:val="00160F03"/>
    <w:rsid w:val="00161364"/>
    <w:rsid w:val="001635EC"/>
    <w:rsid w:val="00163936"/>
    <w:rsid w:val="00164C01"/>
    <w:rsid w:val="001650BA"/>
    <w:rsid w:val="00166008"/>
    <w:rsid w:val="00166076"/>
    <w:rsid w:val="0016648D"/>
    <w:rsid w:val="00170067"/>
    <w:rsid w:val="00171358"/>
    <w:rsid w:val="00172A27"/>
    <w:rsid w:val="00173DB4"/>
    <w:rsid w:val="00174738"/>
    <w:rsid w:val="00175AFB"/>
    <w:rsid w:val="0017679F"/>
    <w:rsid w:val="00181654"/>
    <w:rsid w:val="00181E34"/>
    <w:rsid w:val="001852DE"/>
    <w:rsid w:val="0018641B"/>
    <w:rsid w:val="00186C01"/>
    <w:rsid w:val="00187B28"/>
    <w:rsid w:val="00187B9E"/>
    <w:rsid w:val="00190A64"/>
    <w:rsid w:val="0019103B"/>
    <w:rsid w:val="00192CC0"/>
    <w:rsid w:val="00193BC6"/>
    <w:rsid w:val="00195555"/>
    <w:rsid w:val="00197FDE"/>
    <w:rsid w:val="001A04F3"/>
    <w:rsid w:val="001A1649"/>
    <w:rsid w:val="001A2C8E"/>
    <w:rsid w:val="001A2EBC"/>
    <w:rsid w:val="001A43CA"/>
    <w:rsid w:val="001A5913"/>
    <w:rsid w:val="001A634B"/>
    <w:rsid w:val="001A71B8"/>
    <w:rsid w:val="001B04F6"/>
    <w:rsid w:val="001B19E7"/>
    <w:rsid w:val="001B1D68"/>
    <w:rsid w:val="001B203D"/>
    <w:rsid w:val="001B2E01"/>
    <w:rsid w:val="001B38BB"/>
    <w:rsid w:val="001B3F61"/>
    <w:rsid w:val="001B4204"/>
    <w:rsid w:val="001B6E1B"/>
    <w:rsid w:val="001C297D"/>
    <w:rsid w:val="001C33E2"/>
    <w:rsid w:val="001C471B"/>
    <w:rsid w:val="001C618D"/>
    <w:rsid w:val="001C653B"/>
    <w:rsid w:val="001C68F7"/>
    <w:rsid w:val="001C6C89"/>
    <w:rsid w:val="001C7E10"/>
    <w:rsid w:val="001D098C"/>
    <w:rsid w:val="001D1318"/>
    <w:rsid w:val="001D160A"/>
    <w:rsid w:val="001D2678"/>
    <w:rsid w:val="001D45A6"/>
    <w:rsid w:val="001D7D98"/>
    <w:rsid w:val="001E1189"/>
    <w:rsid w:val="001E30CC"/>
    <w:rsid w:val="001E3792"/>
    <w:rsid w:val="001E4A8B"/>
    <w:rsid w:val="001F210B"/>
    <w:rsid w:val="001F242B"/>
    <w:rsid w:val="001F33A6"/>
    <w:rsid w:val="001F5B4A"/>
    <w:rsid w:val="001F5D27"/>
    <w:rsid w:val="001F63B9"/>
    <w:rsid w:val="001F6B5A"/>
    <w:rsid w:val="001F75DC"/>
    <w:rsid w:val="001F7D58"/>
    <w:rsid w:val="0020038C"/>
    <w:rsid w:val="002019DF"/>
    <w:rsid w:val="00203079"/>
    <w:rsid w:val="0020450C"/>
    <w:rsid w:val="00205213"/>
    <w:rsid w:val="00210A24"/>
    <w:rsid w:val="00212BBA"/>
    <w:rsid w:val="0021380D"/>
    <w:rsid w:val="002138C4"/>
    <w:rsid w:val="0021458C"/>
    <w:rsid w:val="002158A4"/>
    <w:rsid w:val="002177F3"/>
    <w:rsid w:val="00221342"/>
    <w:rsid w:val="00225889"/>
    <w:rsid w:val="0022692A"/>
    <w:rsid w:val="00226AD9"/>
    <w:rsid w:val="00230B22"/>
    <w:rsid w:val="0023337F"/>
    <w:rsid w:val="00236EF7"/>
    <w:rsid w:val="00237E46"/>
    <w:rsid w:val="002403A0"/>
    <w:rsid w:val="00241074"/>
    <w:rsid w:val="002414F7"/>
    <w:rsid w:val="0024268F"/>
    <w:rsid w:val="00242BFE"/>
    <w:rsid w:val="00242D17"/>
    <w:rsid w:val="00243BEC"/>
    <w:rsid w:val="00246150"/>
    <w:rsid w:val="00247504"/>
    <w:rsid w:val="00250FA4"/>
    <w:rsid w:val="0025117F"/>
    <w:rsid w:val="00251212"/>
    <w:rsid w:val="002524F5"/>
    <w:rsid w:val="00252F8B"/>
    <w:rsid w:val="00253844"/>
    <w:rsid w:val="002541F2"/>
    <w:rsid w:val="00257CC5"/>
    <w:rsid w:val="002602CE"/>
    <w:rsid w:val="002609A6"/>
    <w:rsid w:val="00261059"/>
    <w:rsid w:val="0026273A"/>
    <w:rsid w:val="0026579C"/>
    <w:rsid w:val="002661A6"/>
    <w:rsid w:val="00266805"/>
    <w:rsid w:val="00267B2E"/>
    <w:rsid w:val="00270521"/>
    <w:rsid w:val="00271089"/>
    <w:rsid w:val="00271972"/>
    <w:rsid w:val="002735B2"/>
    <w:rsid w:val="002737BF"/>
    <w:rsid w:val="00276EE2"/>
    <w:rsid w:val="00280127"/>
    <w:rsid w:val="00282D97"/>
    <w:rsid w:val="00282DDD"/>
    <w:rsid w:val="0028300D"/>
    <w:rsid w:val="00287C4E"/>
    <w:rsid w:val="00287E82"/>
    <w:rsid w:val="00290A6B"/>
    <w:rsid w:val="00292D52"/>
    <w:rsid w:val="00295EF4"/>
    <w:rsid w:val="00296E73"/>
    <w:rsid w:val="00297276"/>
    <w:rsid w:val="002A0296"/>
    <w:rsid w:val="002A227E"/>
    <w:rsid w:val="002A2602"/>
    <w:rsid w:val="002A2A88"/>
    <w:rsid w:val="002A2F93"/>
    <w:rsid w:val="002A4428"/>
    <w:rsid w:val="002A5601"/>
    <w:rsid w:val="002A61CD"/>
    <w:rsid w:val="002A754B"/>
    <w:rsid w:val="002A7E4F"/>
    <w:rsid w:val="002B03D7"/>
    <w:rsid w:val="002B0409"/>
    <w:rsid w:val="002B06EC"/>
    <w:rsid w:val="002B0839"/>
    <w:rsid w:val="002B0FD9"/>
    <w:rsid w:val="002B11B2"/>
    <w:rsid w:val="002B1883"/>
    <w:rsid w:val="002B1BA1"/>
    <w:rsid w:val="002B1DBD"/>
    <w:rsid w:val="002B2433"/>
    <w:rsid w:val="002B46FD"/>
    <w:rsid w:val="002B4BF5"/>
    <w:rsid w:val="002B64F3"/>
    <w:rsid w:val="002C0121"/>
    <w:rsid w:val="002C0BAB"/>
    <w:rsid w:val="002C26D8"/>
    <w:rsid w:val="002C2AAB"/>
    <w:rsid w:val="002C2E92"/>
    <w:rsid w:val="002C350D"/>
    <w:rsid w:val="002C44E0"/>
    <w:rsid w:val="002D13B4"/>
    <w:rsid w:val="002D19A9"/>
    <w:rsid w:val="002D3797"/>
    <w:rsid w:val="002D4342"/>
    <w:rsid w:val="002D67F1"/>
    <w:rsid w:val="002D6805"/>
    <w:rsid w:val="002D74A6"/>
    <w:rsid w:val="002E06F8"/>
    <w:rsid w:val="002E0C06"/>
    <w:rsid w:val="002E0E1A"/>
    <w:rsid w:val="002E3AEF"/>
    <w:rsid w:val="002E412E"/>
    <w:rsid w:val="002E5F73"/>
    <w:rsid w:val="002F176E"/>
    <w:rsid w:val="002F31D6"/>
    <w:rsid w:val="002F381C"/>
    <w:rsid w:val="002F3D3B"/>
    <w:rsid w:val="002F780A"/>
    <w:rsid w:val="0030052B"/>
    <w:rsid w:val="00302292"/>
    <w:rsid w:val="003032BB"/>
    <w:rsid w:val="00303A8F"/>
    <w:rsid w:val="003040B2"/>
    <w:rsid w:val="00304BBC"/>
    <w:rsid w:val="00304E42"/>
    <w:rsid w:val="00305ED4"/>
    <w:rsid w:val="00306B0D"/>
    <w:rsid w:val="00306DB6"/>
    <w:rsid w:val="00307515"/>
    <w:rsid w:val="0031254B"/>
    <w:rsid w:val="00312985"/>
    <w:rsid w:val="00313BA6"/>
    <w:rsid w:val="00315772"/>
    <w:rsid w:val="00321F06"/>
    <w:rsid w:val="00322BC7"/>
    <w:rsid w:val="0032340C"/>
    <w:rsid w:val="003246B9"/>
    <w:rsid w:val="003273D9"/>
    <w:rsid w:val="00330410"/>
    <w:rsid w:val="00332062"/>
    <w:rsid w:val="003322A5"/>
    <w:rsid w:val="003322AE"/>
    <w:rsid w:val="00332DE5"/>
    <w:rsid w:val="00333F0E"/>
    <w:rsid w:val="00334984"/>
    <w:rsid w:val="0033709B"/>
    <w:rsid w:val="00337C53"/>
    <w:rsid w:val="00341A14"/>
    <w:rsid w:val="00341D35"/>
    <w:rsid w:val="00344F3E"/>
    <w:rsid w:val="0034606E"/>
    <w:rsid w:val="003502E4"/>
    <w:rsid w:val="00350C96"/>
    <w:rsid w:val="00352180"/>
    <w:rsid w:val="0035282A"/>
    <w:rsid w:val="003540D6"/>
    <w:rsid w:val="003541BA"/>
    <w:rsid w:val="003550F6"/>
    <w:rsid w:val="00355568"/>
    <w:rsid w:val="00357D9A"/>
    <w:rsid w:val="00357DE8"/>
    <w:rsid w:val="00360FA0"/>
    <w:rsid w:val="003627BB"/>
    <w:rsid w:val="00362965"/>
    <w:rsid w:val="00364376"/>
    <w:rsid w:val="003652F8"/>
    <w:rsid w:val="00365722"/>
    <w:rsid w:val="0037017B"/>
    <w:rsid w:val="0037271B"/>
    <w:rsid w:val="00373FD1"/>
    <w:rsid w:val="003741FA"/>
    <w:rsid w:val="0037501B"/>
    <w:rsid w:val="00375923"/>
    <w:rsid w:val="003836A9"/>
    <w:rsid w:val="0038480C"/>
    <w:rsid w:val="00386A99"/>
    <w:rsid w:val="0039019E"/>
    <w:rsid w:val="0039048F"/>
    <w:rsid w:val="00392853"/>
    <w:rsid w:val="00393116"/>
    <w:rsid w:val="00395EA2"/>
    <w:rsid w:val="00396D7C"/>
    <w:rsid w:val="00397D6A"/>
    <w:rsid w:val="003A06C6"/>
    <w:rsid w:val="003A0E6E"/>
    <w:rsid w:val="003A1567"/>
    <w:rsid w:val="003A1D76"/>
    <w:rsid w:val="003A22D1"/>
    <w:rsid w:val="003A2700"/>
    <w:rsid w:val="003A2C26"/>
    <w:rsid w:val="003A3AE2"/>
    <w:rsid w:val="003A5D20"/>
    <w:rsid w:val="003B17D5"/>
    <w:rsid w:val="003B1A61"/>
    <w:rsid w:val="003B315C"/>
    <w:rsid w:val="003B465C"/>
    <w:rsid w:val="003B4A93"/>
    <w:rsid w:val="003B51E8"/>
    <w:rsid w:val="003B5CC3"/>
    <w:rsid w:val="003B629B"/>
    <w:rsid w:val="003C1348"/>
    <w:rsid w:val="003C1FF0"/>
    <w:rsid w:val="003C2F88"/>
    <w:rsid w:val="003C40FE"/>
    <w:rsid w:val="003C4476"/>
    <w:rsid w:val="003C5BB0"/>
    <w:rsid w:val="003C5FF4"/>
    <w:rsid w:val="003C7B74"/>
    <w:rsid w:val="003D2F2C"/>
    <w:rsid w:val="003D5AEE"/>
    <w:rsid w:val="003D5E59"/>
    <w:rsid w:val="003D5F9D"/>
    <w:rsid w:val="003D63FE"/>
    <w:rsid w:val="003D7A36"/>
    <w:rsid w:val="003E1B0B"/>
    <w:rsid w:val="003E1DA9"/>
    <w:rsid w:val="003E1DBE"/>
    <w:rsid w:val="003E21EC"/>
    <w:rsid w:val="003E23E9"/>
    <w:rsid w:val="003E44BD"/>
    <w:rsid w:val="003E4ECD"/>
    <w:rsid w:val="003E67DB"/>
    <w:rsid w:val="003F031D"/>
    <w:rsid w:val="003F0342"/>
    <w:rsid w:val="003F3926"/>
    <w:rsid w:val="003F533D"/>
    <w:rsid w:val="003F5451"/>
    <w:rsid w:val="003F74E7"/>
    <w:rsid w:val="003F7791"/>
    <w:rsid w:val="00400DD6"/>
    <w:rsid w:val="00400DF3"/>
    <w:rsid w:val="00403511"/>
    <w:rsid w:val="0040580F"/>
    <w:rsid w:val="0040624C"/>
    <w:rsid w:val="004068A4"/>
    <w:rsid w:val="00407951"/>
    <w:rsid w:val="00407C34"/>
    <w:rsid w:val="00412B81"/>
    <w:rsid w:val="004134A1"/>
    <w:rsid w:val="00413705"/>
    <w:rsid w:val="004151EC"/>
    <w:rsid w:val="00416E13"/>
    <w:rsid w:val="0041797A"/>
    <w:rsid w:val="00417AB9"/>
    <w:rsid w:val="0042085D"/>
    <w:rsid w:val="00420A12"/>
    <w:rsid w:val="004233EA"/>
    <w:rsid w:val="0042453E"/>
    <w:rsid w:val="004254A6"/>
    <w:rsid w:val="0042707D"/>
    <w:rsid w:val="00427B60"/>
    <w:rsid w:val="004308E0"/>
    <w:rsid w:val="00431274"/>
    <w:rsid w:val="00431638"/>
    <w:rsid w:val="0043359B"/>
    <w:rsid w:val="00433A03"/>
    <w:rsid w:val="00435C6D"/>
    <w:rsid w:val="004378E9"/>
    <w:rsid w:val="00437A18"/>
    <w:rsid w:val="00441BC6"/>
    <w:rsid w:val="00444680"/>
    <w:rsid w:val="00444988"/>
    <w:rsid w:val="00445219"/>
    <w:rsid w:val="0044547E"/>
    <w:rsid w:val="0045092C"/>
    <w:rsid w:val="004512CB"/>
    <w:rsid w:val="00456124"/>
    <w:rsid w:val="004610A4"/>
    <w:rsid w:val="00461663"/>
    <w:rsid w:val="00461E8C"/>
    <w:rsid w:val="00462982"/>
    <w:rsid w:val="00462AF5"/>
    <w:rsid w:val="00462C46"/>
    <w:rsid w:val="00462C65"/>
    <w:rsid w:val="00462E4E"/>
    <w:rsid w:val="004641A0"/>
    <w:rsid w:val="00465630"/>
    <w:rsid w:val="00465B98"/>
    <w:rsid w:val="0046609F"/>
    <w:rsid w:val="004660BD"/>
    <w:rsid w:val="00470EF1"/>
    <w:rsid w:val="004738A3"/>
    <w:rsid w:val="00473E60"/>
    <w:rsid w:val="0047615B"/>
    <w:rsid w:val="00476ADF"/>
    <w:rsid w:val="00480D5D"/>
    <w:rsid w:val="0048108F"/>
    <w:rsid w:val="00481FBD"/>
    <w:rsid w:val="0048206C"/>
    <w:rsid w:val="00483218"/>
    <w:rsid w:val="00486262"/>
    <w:rsid w:val="00486307"/>
    <w:rsid w:val="0048752C"/>
    <w:rsid w:val="00490CD8"/>
    <w:rsid w:val="00491E8B"/>
    <w:rsid w:val="004923FB"/>
    <w:rsid w:val="0049285A"/>
    <w:rsid w:val="00492AB3"/>
    <w:rsid w:val="0049332B"/>
    <w:rsid w:val="00493C24"/>
    <w:rsid w:val="00495E83"/>
    <w:rsid w:val="00497CFF"/>
    <w:rsid w:val="004A0A8B"/>
    <w:rsid w:val="004A0EC3"/>
    <w:rsid w:val="004A1642"/>
    <w:rsid w:val="004A1818"/>
    <w:rsid w:val="004A1A1C"/>
    <w:rsid w:val="004A23F6"/>
    <w:rsid w:val="004A29A1"/>
    <w:rsid w:val="004A37F5"/>
    <w:rsid w:val="004A5403"/>
    <w:rsid w:val="004A6C34"/>
    <w:rsid w:val="004A6FF4"/>
    <w:rsid w:val="004A732A"/>
    <w:rsid w:val="004A7403"/>
    <w:rsid w:val="004B0C03"/>
    <w:rsid w:val="004B1B61"/>
    <w:rsid w:val="004B21A6"/>
    <w:rsid w:val="004B44D0"/>
    <w:rsid w:val="004B4575"/>
    <w:rsid w:val="004B69BA"/>
    <w:rsid w:val="004B70B2"/>
    <w:rsid w:val="004B71C6"/>
    <w:rsid w:val="004B7BE6"/>
    <w:rsid w:val="004C1206"/>
    <w:rsid w:val="004C1409"/>
    <w:rsid w:val="004C2441"/>
    <w:rsid w:val="004C26B6"/>
    <w:rsid w:val="004C2898"/>
    <w:rsid w:val="004C51DC"/>
    <w:rsid w:val="004C6C1A"/>
    <w:rsid w:val="004C77EF"/>
    <w:rsid w:val="004C7B1A"/>
    <w:rsid w:val="004D08D2"/>
    <w:rsid w:val="004D1323"/>
    <w:rsid w:val="004D13A0"/>
    <w:rsid w:val="004D19DA"/>
    <w:rsid w:val="004D337E"/>
    <w:rsid w:val="004D3856"/>
    <w:rsid w:val="004D4463"/>
    <w:rsid w:val="004D472B"/>
    <w:rsid w:val="004D712A"/>
    <w:rsid w:val="004D7A94"/>
    <w:rsid w:val="004E1830"/>
    <w:rsid w:val="004E1AF6"/>
    <w:rsid w:val="004E1BAF"/>
    <w:rsid w:val="004E3489"/>
    <w:rsid w:val="004E34A5"/>
    <w:rsid w:val="004E3EB1"/>
    <w:rsid w:val="004E43F9"/>
    <w:rsid w:val="004E646B"/>
    <w:rsid w:val="004F05A5"/>
    <w:rsid w:val="004F1659"/>
    <w:rsid w:val="004F1A57"/>
    <w:rsid w:val="004F2224"/>
    <w:rsid w:val="004F39A8"/>
    <w:rsid w:val="004F3D2F"/>
    <w:rsid w:val="004F3FF4"/>
    <w:rsid w:val="004F52D3"/>
    <w:rsid w:val="004F586F"/>
    <w:rsid w:val="004F58F7"/>
    <w:rsid w:val="004F647F"/>
    <w:rsid w:val="0050043E"/>
    <w:rsid w:val="00500459"/>
    <w:rsid w:val="0050162A"/>
    <w:rsid w:val="00502E51"/>
    <w:rsid w:val="00503543"/>
    <w:rsid w:val="0050586E"/>
    <w:rsid w:val="005074F0"/>
    <w:rsid w:val="00507B1C"/>
    <w:rsid w:val="00507C9B"/>
    <w:rsid w:val="00510121"/>
    <w:rsid w:val="0051122A"/>
    <w:rsid w:val="00512034"/>
    <w:rsid w:val="00512704"/>
    <w:rsid w:val="00514771"/>
    <w:rsid w:val="0051666C"/>
    <w:rsid w:val="00522A7F"/>
    <w:rsid w:val="00522ECA"/>
    <w:rsid w:val="005236D0"/>
    <w:rsid w:val="005236FF"/>
    <w:rsid w:val="00523EEF"/>
    <w:rsid w:val="005246EE"/>
    <w:rsid w:val="00525255"/>
    <w:rsid w:val="00526922"/>
    <w:rsid w:val="00527B49"/>
    <w:rsid w:val="0053579D"/>
    <w:rsid w:val="00535979"/>
    <w:rsid w:val="00537114"/>
    <w:rsid w:val="005377BF"/>
    <w:rsid w:val="005404CE"/>
    <w:rsid w:val="00540B47"/>
    <w:rsid w:val="00543773"/>
    <w:rsid w:val="00543F8C"/>
    <w:rsid w:val="00544F54"/>
    <w:rsid w:val="00545480"/>
    <w:rsid w:val="00546481"/>
    <w:rsid w:val="00546822"/>
    <w:rsid w:val="00547135"/>
    <w:rsid w:val="00547213"/>
    <w:rsid w:val="00551718"/>
    <w:rsid w:val="00553083"/>
    <w:rsid w:val="0055369F"/>
    <w:rsid w:val="00554A6C"/>
    <w:rsid w:val="0055642A"/>
    <w:rsid w:val="00557671"/>
    <w:rsid w:val="00557E67"/>
    <w:rsid w:val="0056216D"/>
    <w:rsid w:val="0056358C"/>
    <w:rsid w:val="0056471A"/>
    <w:rsid w:val="00565548"/>
    <w:rsid w:val="00565CF1"/>
    <w:rsid w:val="00567A19"/>
    <w:rsid w:val="00570C79"/>
    <w:rsid w:val="00571FF4"/>
    <w:rsid w:val="00573188"/>
    <w:rsid w:val="0057407D"/>
    <w:rsid w:val="005742E1"/>
    <w:rsid w:val="00574DD0"/>
    <w:rsid w:val="005751CA"/>
    <w:rsid w:val="00576D2E"/>
    <w:rsid w:val="00580043"/>
    <w:rsid w:val="00580A4F"/>
    <w:rsid w:val="00583048"/>
    <w:rsid w:val="005834CE"/>
    <w:rsid w:val="00583693"/>
    <w:rsid w:val="00584151"/>
    <w:rsid w:val="00584AF7"/>
    <w:rsid w:val="00585D68"/>
    <w:rsid w:val="00586BE9"/>
    <w:rsid w:val="0058737E"/>
    <w:rsid w:val="00587382"/>
    <w:rsid w:val="00590140"/>
    <w:rsid w:val="005908D5"/>
    <w:rsid w:val="005929BB"/>
    <w:rsid w:val="00592B44"/>
    <w:rsid w:val="005945BF"/>
    <w:rsid w:val="00595543"/>
    <w:rsid w:val="00596047"/>
    <w:rsid w:val="00596672"/>
    <w:rsid w:val="00596B2E"/>
    <w:rsid w:val="00597319"/>
    <w:rsid w:val="005A05CD"/>
    <w:rsid w:val="005A06BF"/>
    <w:rsid w:val="005A1B1E"/>
    <w:rsid w:val="005A3552"/>
    <w:rsid w:val="005A7BC3"/>
    <w:rsid w:val="005A7F3D"/>
    <w:rsid w:val="005B1640"/>
    <w:rsid w:val="005B2843"/>
    <w:rsid w:val="005B4A89"/>
    <w:rsid w:val="005B6A49"/>
    <w:rsid w:val="005B6DFC"/>
    <w:rsid w:val="005B72D8"/>
    <w:rsid w:val="005C0347"/>
    <w:rsid w:val="005C1708"/>
    <w:rsid w:val="005C1912"/>
    <w:rsid w:val="005C1B48"/>
    <w:rsid w:val="005C3085"/>
    <w:rsid w:val="005C31D1"/>
    <w:rsid w:val="005C3377"/>
    <w:rsid w:val="005C38AE"/>
    <w:rsid w:val="005C3F98"/>
    <w:rsid w:val="005C54F7"/>
    <w:rsid w:val="005C5F4F"/>
    <w:rsid w:val="005C6A2A"/>
    <w:rsid w:val="005C7C1A"/>
    <w:rsid w:val="005C7F27"/>
    <w:rsid w:val="005C7FCA"/>
    <w:rsid w:val="005D0356"/>
    <w:rsid w:val="005D126B"/>
    <w:rsid w:val="005D1566"/>
    <w:rsid w:val="005D15FD"/>
    <w:rsid w:val="005D2BEA"/>
    <w:rsid w:val="005D305E"/>
    <w:rsid w:val="005D3E20"/>
    <w:rsid w:val="005D3E23"/>
    <w:rsid w:val="005D57B5"/>
    <w:rsid w:val="005D5BF0"/>
    <w:rsid w:val="005D5FE0"/>
    <w:rsid w:val="005D73B4"/>
    <w:rsid w:val="005D75AC"/>
    <w:rsid w:val="005E34F8"/>
    <w:rsid w:val="005E439B"/>
    <w:rsid w:val="005E7137"/>
    <w:rsid w:val="005F1C18"/>
    <w:rsid w:val="005F209A"/>
    <w:rsid w:val="005F2520"/>
    <w:rsid w:val="005F4F48"/>
    <w:rsid w:val="005F56D3"/>
    <w:rsid w:val="005F5C75"/>
    <w:rsid w:val="005F628C"/>
    <w:rsid w:val="005F6D04"/>
    <w:rsid w:val="005F7E28"/>
    <w:rsid w:val="00600BBD"/>
    <w:rsid w:val="00600D28"/>
    <w:rsid w:val="00601184"/>
    <w:rsid w:val="006017BD"/>
    <w:rsid w:val="00604B9D"/>
    <w:rsid w:val="00605490"/>
    <w:rsid w:val="00606B4A"/>
    <w:rsid w:val="00606D77"/>
    <w:rsid w:val="00610557"/>
    <w:rsid w:val="00611575"/>
    <w:rsid w:val="006121FE"/>
    <w:rsid w:val="00613CAF"/>
    <w:rsid w:val="006148EE"/>
    <w:rsid w:val="006160C5"/>
    <w:rsid w:val="00616D87"/>
    <w:rsid w:val="006176EE"/>
    <w:rsid w:val="00620857"/>
    <w:rsid w:val="00621D64"/>
    <w:rsid w:val="006248AC"/>
    <w:rsid w:val="006251CD"/>
    <w:rsid w:val="00626DE6"/>
    <w:rsid w:val="006302FE"/>
    <w:rsid w:val="0063332A"/>
    <w:rsid w:val="00633A22"/>
    <w:rsid w:val="00633A74"/>
    <w:rsid w:val="006347D3"/>
    <w:rsid w:val="00634AE9"/>
    <w:rsid w:val="00634E31"/>
    <w:rsid w:val="00635B94"/>
    <w:rsid w:val="00636C61"/>
    <w:rsid w:val="006419A5"/>
    <w:rsid w:val="00641AAB"/>
    <w:rsid w:val="00641D35"/>
    <w:rsid w:val="00642CBF"/>
    <w:rsid w:val="0064456E"/>
    <w:rsid w:val="00644FEE"/>
    <w:rsid w:val="006552AB"/>
    <w:rsid w:val="00657B67"/>
    <w:rsid w:val="00660CFB"/>
    <w:rsid w:val="00660D13"/>
    <w:rsid w:val="00660DB4"/>
    <w:rsid w:val="00661A02"/>
    <w:rsid w:val="00665787"/>
    <w:rsid w:val="00666C1D"/>
    <w:rsid w:val="00667F41"/>
    <w:rsid w:val="006702A6"/>
    <w:rsid w:val="00670CBB"/>
    <w:rsid w:val="00671C71"/>
    <w:rsid w:val="00671FA7"/>
    <w:rsid w:val="00673890"/>
    <w:rsid w:val="00674265"/>
    <w:rsid w:val="006747D9"/>
    <w:rsid w:val="00674F8C"/>
    <w:rsid w:val="006750E5"/>
    <w:rsid w:val="00675869"/>
    <w:rsid w:val="00677555"/>
    <w:rsid w:val="00677DE7"/>
    <w:rsid w:val="006813E8"/>
    <w:rsid w:val="00681A9C"/>
    <w:rsid w:val="00681B7E"/>
    <w:rsid w:val="0068299E"/>
    <w:rsid w:val="00682FD8"/>
    <w:rsid w:val="00684FC9"/>
    <w:rsid w:val="00687A38"/>
    <w:rsid w:val="00692FDB"/>
    <w:rsid w:val="006933C8"/>
    <w:rsid w:val="006939E2"/>
    <w:rsid w:val="006943B0"/>
    <w:rsid w:val="0069445B"/>
    <w:rsid w:val="0069450D"/>
    <w:rsid w:val="00694CB6"/>
    <w:rsid w:val="00696D1B"/>
    <w:rsid w:val="00697ED6"/>
    <w:rsid w:val="006A22F1"/>
    <w:rsid w:val="006A26C0"/>
    <w:rsid w:val="006A27ED"/>
    <w:rsid w:val="006A3DF4"/>
    <w:rsid w:val="006A3FFE"/>
    <w:rsid w:val="006A5255"/>
    <w:rsid w:val="006A55B8"/>
    <w:rsid w:val="006A5FCE"/>
    <w:rsid w:val="006A607D"/>
    <w:rsid w:val="006A7A18"/>
    <w:rsid w:val="006B13BD"/>
    <w:rsid w:val="006B397A"/>
    <w:rsid w:val="006B46FD"/>
    <w:rsid w:val="006B68E4"/>
    <w:rsid w:val="006B69D8"/>
    <w:rsid w:val="006C0BA3"/>
    <w:rsid w:val="006C19F5"/>
    <w:rsid w:val="006C2164"/>
    <w:rsid w:val="006C21FD"/>
    <w:rsid w:val="006C30F7"/>
    <w:rsid w:val="006C37FB"/>
    <w:rsid w:val="006D2016"/>
    <w:rsid w:val="006D2A43"/>
    <w:rsid w:val="006D4075"/>
    <w:rsid w:val="006D4138"/>
    <w:rsid w:val="006D42C0"/>
    <w:rsid w:val="006D56AB"/>
    <w:rsid w:val="006D64CE"/>
    <w:rsid w:val="006D6D91"/>
    <w:rsid w:val="006D7400"/>
    <w:rsid w:val="006D7897"/>
    <w:rsid w:val="006E0D46"/>
    <w:rsid w:val="006E13B4"/>
    <w:rsid w:val="006E13F7"/>
    <w:rsid w:val="006E1B4B"/>
    <w:rsid w:val="006E2D13"/>
    <w:rsid w:val="006E2E61"/>
    <w:rsid w:val="006E3C6F"/>
    <w:rsid w:val="006E485A"/>
    <w:rsid w:val="006E5760"/>
    <w:rsid w:val="006E6F0E"/>
    <w:rsid w:val="006F149F"/>
    <w:rsid w:val="006F2CEA"/>
    <w:rsid w:val="006F3385"/>
    <w:rsid w:val="006F4AF4"/>
    <w:rsid w:val="006F5432"/>
    <w:rsid w:val="006F718C"/>
    <w:rsid w:val="006F7501"/>
    <w:rsid w:val="006F7C16"/>
    <w:rsid w:val="00700A47"/>
    <w:rsid w:val="00701119"/>
    <w:rsid w:val="007014C8"/>
    <w:rsid w:val="0070432F"/>
    <w:rsid w:val="00704AEE"/>
    <w:rsid w:val="00706166"/>
    <w:rsid w:val="00706459"/>
    <w:rsid w:val="00707600"/>
    <w:rsid w:val="00707D9E"/>
    <w:rsid w:val="007108EB"/>
    <w:rsid w:val="00710AAC"/>
    <w:rsid w:val="00711D3A"/>
    <w:rsid w:val="00713173"/>
    <w:rsid w:val="00713517"/>
    <w:rsid w:val="00714306"/>
    <w:rsid w:val="00716314"/>
    <w:rsid w:val="00716AD2"/>
    <w:rsid w:val="00717293"/>
    <w:rsid w:val="007173AD"/>
    <w:rsid w:val="007176E7"/>
    <w:rsid w:val="00720C27"/>
    <w:rsid w:val="00724DC1"/>
    <w:rsid w:val="007261A3"/>
    <w:rsid w:val="00727E82"/>
    <w:rsid w:val="00730B04"/>
    <w:rsid w:val="007324E6"/>
    <w:rsid w:val="00732550"/>
    <w:rsid w:val="0073278B"/>
    <w:rsid w:val="00733816"/>
    <w:rsid w:val="00735CC2"/>
    <w:rsid w:val="0073610E"/>
    <w:rsid w:val="00736FE1"/>
    <w:rsid w:val="00737A37"/>
    <w:rsid w:val="00740093"/>
    <w:rsid w:val="00741596"/>
    <w:rsid w:val="0074240B"/>
    <w:rsid w:val="00742FB3"/>
    <w:rsid w:val="007430FD"/>
    <w:rsid w:val="007433B3"/>
    <w:rsid w:val="00743AAA"/>
    <w:rsid w:val="00746687"/>
    <w:rsid w:val="00747ADF"/>
    <w:rsid w:val="00747BA2"/>
    <w:rsid w:val="007523C6"/>
    <w:rsid w:val="00753028"/>
    <w:rsid w:val="00753709"/>
    <w:rsid w:val="00753CB8"/>
    <w:rsid w:val="00760922"/>
    <w:rsid w:val="00763E76"/>
    <w:rsid w:val="00765C93"/>
    <w:rsid w:val="007667F4"/>
    <w:rsid w:val="007668B9"/>
    <w:rsid w:val="007701A8"/>
    <w:rsid w:val="007706F8"/>
    <w:rsid w:val="007713AC"/>
    <w:rsid w:val="00771CAC"/>
    <w:rsid w:val="007732F9"/>
    <w:rsid w:val="00773B14"/>
    <w:rsid w:val="00774185"/>
    <w:rsid w:val="00774B14"/>
    <w:rsid w:val="00774ED4"/>
    <w:rsid w:val="007754D6"/>
    <w:rsid w:val="007812CE"/>
    <w:rsid w:val="00783DCB"/>
    <w:rsid w:val="00784906"/>
    <w:rsid w:val="0078598C"/>
    <w:rsid w:val="00785BD7"/>
    <w:rsid w:val="00791AF1"/>
    <w:rsid w:val="007929D4"/>
    <w:rsid w:val="007938EB"/>
    <w:rsid w:val="00797E6B"/>
    <w:rsid w:val="007A0139"/>
    <w:rsid w:val="007A0E20"/>
    <w:rsid w:val="007A0F26"/>
    <w:rsid w:val="007A193D"/>
    <w:rsid w:val="007A19EB"/>
    <w:rsid w:val="007A23AE"/>
    <w:rsid w:val="007A5401"/>
    <w:rsid w:val="007B0A32"/>
    <w:rsid w:val="007B180C"/>
    <w:rsid w:val="007B5A1F"/>
    <w:rsid w:val="007B65CD"/>
    <w:rsid w:val="007B6C4D"/>
    <w:rsid w:val="007B75BD"/>
    <w:rsid w:val="007C1415"/>
    <w:rsid w:val="007C1E4A"/>
    <w:rsid w:val="007C230B"/>
    <w:rsid w:val="007C2D52"/>
    <w:rsid w:val="007C31D3"/>
    <w:rsid w:val="007C486A"/>
    <w:rsid w:val="007C48B8"/>
    <w:rsid w:val="007C4B2E"/>
    <w:rsid w:val="007C4E1F"/>
    <w:rsid w:val="007C6C01"/>
    <w:rsid w:val="007C7851"/>
    <w:rsid w:val="007D156B"/>
    <w:rsid w:val="007D17DB"/>
    <w:rsid w:val="007D2648"/>
    <w:rsid w:val="007D264F"/>
    <w:rsid w:val="007D3224"/>
    <w:rsid w:val="007D50EC"/>
    <w:rsid w:val="007D5B49"/>
    <w:rsid w:val="007D62C7"/>
    <w:rsid w:val="007D63FC"/>
    <w:rsid w:val="007E1082"/>
    <w:rsid w:val="007E1B9D"/>
    <w:rsid w:val="007E23D4"/>
    <w:rsid w:val="007E265B"/>
    <w:rsid w:val="007E530B"/>
    <w:rsid w:val="007E647E"/>
    <w:rsid w:val="007E6B5E"/>
    <w:rsid w:val="007E748F"/>
    <w:rsid w:val="007F1A80"/>
    <w:rsid w:val="007F2AA2"/>
    <w:rsid w:val="007F30D5"/>
    <w:rsid w:val="007F56BB"/>
    <w:rsid w:val="007F67A4"/>
    <w:rsid w:val="007F707C"/>
    <w:rsid w:val="0080158E"/>
    <w:rsid w:val="00802150"/>
    <w:rsid w:val="008022E2"/>
    <w:rsid w:val="0080333A"/>
    <w:rsid w:val="00804333"/>
    <w:rsid w:val="00804446"/>
    <w:rsid w:val="008044E7"/>
    <w:rsid w:val="0080541D"/>
    <w:rsid w:val="008062EE"/>
    <w:rsid w:val="00807235"/>
    <w:rsid w:val="00807C3B"/>
    <w:rsid w:val="00812A52"/>
    <w:rsid w:val="00813E27"/>
    <w:rsid w:val="00814842"/>
    <w:rsid w:val="0081487F"/>
    <w:rsid w:val="00814EDE"/>
    <w:rsid w:val="0081617A"/>
    <w:rsid w:val="00817062"/>
    <w:rsid w:val="0082007F"/>
    <w:rsid w:val="008211DE"/>
    <w:rsid w:val="00821BBF"/>
    <w:rsid w:val="0082250B"/>
    <w:rsid w:val="008227B0"/>
    <w:rsid w:val="00823068"/>
    <w:rsid w:val="008246CE"/>
    <w:rsid w:val="00826FE0"/>
    <w:rsid w:val="0082727A"/>
    <w:rsid w:val="00830173"/>
    <w:rsid w:val="00830B31"/>
    <w:rsid w:val="00830C36"/>
    <w:rsid w:val="00831A6F"/>
    <w:rsid w:val="008355C6"/>
    <w:rsid w:val="008357B5"/>
    <w:rsid w:val="0083643F"/>
    <w:rsid w:val="0083649E"/>
    <w:rsid w:val="00836C40"/>
    <w:rsid w:val="008377C1"/>
    <w:rsid w:val="0083793F"/>
    <w:rsid w:val="00837A99"/>
    <w:rsid w:val="00840EFF"/>
    <w:rsid w:val="00841008"/>
    <w:rsid w:val="0084221E"/>
    <w:rsid w:val="00842A5E"/>
    <w:rsid w:val="00843C74"/>
    <w:rsid w:val="00844114"/>
    <w:rsid w:val="00844C2D"/>
    <w:rsid w:val="00850537"/>
    <w:rsid w:val="00851535"/>
    <w:rsid w:val="008518AE"/>
    <w:rsid w:val="008523D1"/>
    <w:rsid w:val="00852672"/>
    <w:rsid w:val="00852B7A"/>
    <w:rsid w:val="00853432"/>
    <w:rsid w:val="00853543"/>
    <w:rsid w:val="00855225"/>
    <w:rsid w:val="008564D9"/>
    <w:rsid w:val="0085682E"/>
    <w:rsid w:val="008603A9"/>
    <w:rsid w:val="0086199D"/>
    <w:rsid w:val="00861AE4"/>
    <w:rsid w:val="00861DF2"/>
    <w:rsid w:val="008634C7"/>
    <w:rsid w:val="008635FB"/>
    <w:rsid w:val="00864A52"/>
    <w:rsid w:val="00866187"/>
    <w:rsid w:val="00866CB5"/>
    <w:rsid w:val="0086729D"/>
    <w:rsid w:val="00867AA1"/>
    <w:rsid w:val="00870436"/>
    <w:rsid w:val="00872DE0"/>
    <w:rsid w:val="00873E4B"/>
    <w:rsid w:val="00874E68"/>
    <w:rsid w:val="008750B6"/>
    <w:rsid w:val="00876E6B"/>
    <w:rsid w:val="00876FD7"/>
    <w:rsid w:val="008819B5"/>
    <w:rsid w:val="00882718"/>
    <w:rsid w:val="00882F19"/>
    <w:rsid w:val="0088374E"/>
    <w:rsid w:val="0088460E"/>
    <w:rsid w:val="00884F54"/>
    <w:rsid w:val="00885A9D"/>
    <w:rsid w:val="00885C45"/>
    <w:rsid w:val="00886312"/>
    <w:rsid w:val="00886BF1"/>
    <w:rsid w:val="0088712C"/>
    <w:rsid w:val="00890083"/>
    <w:rsid w:val="008921CB"/>
    <w:rsid w:val="00892662"/>
    <w:rsid w:val="00893018"/>
    <w:rsid w:val="00895198"/>
    <w:rsid w:val="00895C2B"/>
    <w:rsid w:val="0089636A"/>
    <w:rsid w:val="008A0873"/>
    <w:rsid w:val="008A11EB"/>
    <w:rsid w:val="008A3D8D"/>
    <w:rsid w:val="008A4B41"/>
    <w:rsid w:val="008B0697"/>
    <w:rsid w:val="008B1DD6"/>
    <w:rsid w:val="008B2C1C"/>
    <w:rsid w:val="008B2CAD"/>
    <w:rsid w:val="008B3D88"/>
    <w:rsid w:val="008B44D6"/>
    <w:rsid w:val="008B55FF"/>
    <w:rsid w:val="008B7591"/>
    <w:rsid w:val="008B7E52"/>
    <w:rsid w:val="008C08FE"/>
    <w:rsid w:val="008C0A5B"/>
    <w:rsid w:val="008C0E68"/>
    <w:rsid w:val="008C149F"/>
    <w:rsid w:val="008C1ED0"/>
    <w:rsid w:val="008C39B4"/>
    <w:rsid w:val="008C480B"/>
    <w:rsid w:val="008C612E"/>
    <w:rsid w:val="008C6515"/>
    <w:rsid w:val="008C65F3"/>
    <w:rsid w:val="008C72FF"/>
    <w:rsid w:val="008C7F62"/>
    <w:rsid w:val="008D09AE"/>
    <w:rsid w:val="008D0A15"/>
    <w:rsid w:val="008D142B"/>
    <w:rsid w:val="008D1B81"/>
    <w:rsid w:val="008D20D5"/>
    <w:rsid w:val="008D22F0"/>
    <w:rsid w:val="008D2909"/>
    <w:rsid w:val="008D3CF7"/>
    <w:rsid w:val="008D5CE5"/>
    <w:rsid w:val="008D7209"/>
    <w:rsid w:val="008E086F"/>
    <w:rsid w:val="008E1386"/>
    <w:rsid w:val="008E13D1"/>
    <w:rsid w:val="008E386E"/>
    <w:rsid w:val="008E62E8"/>
    <w:rsid w:val="008F2A30"/>
    <w:rsid w:val="008F45CF"/>
    <w:rsid w:val="008F5E64"/>
    <w:rsid w:val="008F7E51"/>
    <w:rsid w:val="0090051D"/>
    <w:rsid w:val="0090061A"/>
    <w:rsid w:val="00905580"/>
    <w:rsid w:val="00906AD2"/>
    <w:rsid w:val="00906BC1"/>
    <w:rsid w:val="0090756B"/>
    <w:rsid w:val="009102F7"/>
    <w:rsid w:val="00910DCC"/>
    <w:rsid w:val="009120D8"/>
    <w:rsid w:val="00913012"/>
    <w:rsid w:val="00914ABD"/>
    <w:rsid w:val="00914D69"/>
    <w:rsid w:val="00921040"/>
    <w:rsid w:val="009213C4"/>
    <w:rsid w:val="0092199A"/>
    <w:rsid w:val="00922629"/>
    <w:rsid w:val="00922AAC"/>
    <w:rsid w:val="00922DDA"/>
    <w:rsid w:val="009232E1"/>
    <w:rsid w:val="00925FFE"/>
    <w:rsid w:val="00926FCA"/>
    <w:rsid w:val="00930785"/>
    <w:rsid w:val="00930E4C"/>
    <w:rsid w:val="00932058"/>
    <w:rsid w:val="00932645"/>
    <w:rsid w:val="009326B5"/>
    <w:rsid w:val="00935B81"/>
    <w:rsid w:val="00935EB1"/>
    <w:rsid w:val="00935F61"/>
    <w:rsid w:val="009364DD"/>
    <w:rsid w:val="00936D1A"/>
    <w:rsid w:val="00940414"/>
    <w:rsid w:val="0094103B"/>
    <w:rsid w:val="00941D08"/>
    <w:rsid w:val="00943B54"/>
    <w:rsid w:val="00944560"/>
    <w:rsid w:val="009451E2"/>
    <w:rsid w:val="00950916"/>
    <w:rsid w:val="0095207C"/>
    <w:rsid w:val="00952B04"/>
    <w:rsid w:val="00953523"/>
    <w:rsid w:val="00954132"/>
    <w:rsid w:val="00956FDF"/>
    <w:rsid w:val="00957DA9"/>
    <w:rsid w:val="00960AF3"/>
    <w:rsid w:val="009640A5"/>
    <w:rsid w:val="009641A1"/>
    <w:rsid w:val="00965B12"/>
    <w:rsid w:val="009676CD"/>
    <w:rsid w:val="009744F1"/>
    <w:rsid w:val="00974F9E"/>
    <w:rsid w:val="00975339"/>
    <w:rsid w:val="009760E2"/>
    <w:rsid w:val="0097666D"/>
    <w:rsid w:val="0097678F"/>
    <w:rsid w:val="00977381"/>
    <w:rsid w:val="00980611"/>
    <w:rsid w:val="00981892"/>
    <w:rsid w:val="009822B6"/>
    <w:rsid w:val="009827E0"/>
    <w:rsid w:val="00982945"/>
    <w:rsid w:val="00982ECD"/>
    <w:rsid w:val="00985D6A"/>
    <w:rsid w:val="00986C62"/>
    <w:rsid w:val="00990F44"/>
    <w:rsid w:val="00991D1F"/>
    <w:rsid w:val="009924C4"/>
    <w:rsid w:val="00992723"/>
    <w:rsid w:val="009937D5"/>
    <w:rsid w:val="00995B03"/>
    <w:rsid w:val="009964AF"/>
    <w:rsid w:val="009973C6"/>
    <w:rsid w:val="009A004B"/>
    <w:rsid w:val="009A3AC6"/>
    <w:rsid w:val="009A3FB5"/>
    <w:rsid w:val="009A4CDC"/>
    <w:rsid w:val="009A73B0"/>
    <w:rsid w:val="009A7720"/>
    <w:rsid w:val="009B020B"/>
    <w:rsid w:val="009B1829"/>
    <w:rsid w:val="009B1A2A"/>
    <w:rsid w:val="009B2073"/>
    <w:rsid w:val="009B3B55"/>
    <w:rsid w:val="009B5089"/>
    <w:rsid w:val="009B6F54"/>
    <w:rsid w:val="009C037D"/>
    <w:rsid w:val="009C040B"/>
    <w:rsid w:val="009C33DE"/>
    <w:rsid w:val="009C44AB"/>
    <w:rsid w:val="009C4F5B"/>
    <w:rsid w:val="009C53C6"/>
    <w:rsid w:val="009C545F"/>
    <w:rsid w:val="009C6A49"/>
    <w:rsid w:val="009C77D3"/>
    <w:rsid w:val="009D1053"/>
    <w:rsid w:val="009D2353"/>
    <w:rsid w:val="009D4540"/>
    <w:rsid w:val="009D481E"/>
    <w:rsid w:val="009D66AD"/>
    <w:rsid w:val="009D6D39"/>
    <w:rsid w:val="009D7FCD"/>
    <w:rsid w:val="009E0910"/>
    <w:rsid w:val="009E0C39"/>
    <w:rsid w:val="009E19C1"/>
    <w:rsid w:val="009E30BA"/>
    <w:rsid w:val="009E3115"/>
    <w:rsid w:val="009E5861"/>
    <w:rsid w:val="009E5974"/>
    <w:rsid w:val="009E6805"/>
    <w:rsid w:val="009E72F3"/>
    <w:rsid w:val="009E7C72"/>
    <w:rsid w:val="009F159F"/>
    <w:rsid w:val="009F335B"/>
    <w:rsid w:val="009F5965"/>
    <w:rsid w:val="009F5B2A"/>
    <w:rsid w:val="009F6E6C"/>
    <w:rsid w:val="00A029EB"/>
    <w:rsid w:val="00A04E44"/>
    <w:rsid w:val="00A0625A"/>
    <w:rsid w:val="00A1026C"/>
    <w:rsid w:val="00A1044F"/>
    <w:rsid w:val="00A11967"/>
    <w:rsid w:val="00A11AC1"/>
    <w:rsid w:val="00A11F84"/>
    <w:rsid w:val="00A1217B"/>
    <w:rsid w:val="00A14810"/>
    <w:rsid w:val="00A14B60"/>
    <w:rsid w:val="00A16047"/>
    <w:rsid w:val="00A168EF"/>
    <w:rsid w:val="00A202CC"/>
    <w:rsid w:val="00A2499D"/>
    <w:rsid w:val="00A25AA9"/>
    <w:rsid w:val="00A26839"/>
    <w:rsid w:val="00A3035E"/>
    <w:rsid w:val="00A3164C"/>
    <w:rsid w:val="00A32FB5"/>
    <w:rsid w:val="00A335F8"/>
    <w:rsid w:val="00A339EC"/>
    <w:rsid w:val="00A33CB8"/>
    <w:rsid w:val="00A33D3F"/>
    <w:rsid w:val="00A34520"/>
    <w:rsid w:val="00A34742"/>
    <w:rsid w:val="00A37DB5"/>
    <w:rsid w:val="00A40AA4"/>
    <w:rsid w:val="00A40EFC"/>
    <w:rsid w:val="00A466D5"/>
    <w:rsid w:val="00A476EC"/>
    <w:rsid w:val="00A47BE5"/>
    <w:rsid w:val="00A51E8C"/>
    <w:rsid w:val="00A51FA8"/>
    <w:rsid w:val="00A52474"/>
    <w:rsid w:val="00A524AB"/>
    <w:rsid w:val="00A533B4"/>
    <w:rsid w:val="00A53DCD"/>
    <w:rsid w:val="00A54710"/>
    <w:rsid w:val="00A54931"/>
    <w:rsid w:val="00A55ADB"/>
    <w:rsid w:val="00A56DD5"/>
    <w:rsid w:val="00A6031F"/>
    <w:rsid w:val="00A62A37"/>
    <w:rsid w:val="00A63014"/>
    <w:rsid w:val="00A64B83"/>
    <w:rsid w:val="00A66B41"/>
    <w:rsid w:val="00A70678"/>
    <w:rsid w:val="00A715DF"/>
    <w:rsid w:val="00A71808"/>
    <w:rsid w:val="00A71B90"/>
    <w:rsid w:val="00A71BFB"/>
    <w:rsid w:val="00A71FD9"/>
    <w:rsid w:val="00A73CFA"/>
    <w:rsid w:val="00A7517A"/>
    <w:rsid w:val="00A759D0"/>
    <w:rsid w:val="00A7644D"/>
    <w:rsid w:val="00A80AAF"/>
    <w:rsid w:val="00A80DE6"/>
    <w:rsid w:val="00A81556"/>
    <w:rsid w:val="00A824E8"/>
    <w:rsid w:val="00A835D8"/>
    <w:rsid w:val="00A83650"/>
    <w:rsid w:val="00A85B6E"/>
    <w:rsid w:val="00A85FEC"/>
    <w:rsid w:val="00A869A4"/>
    <w:rsid w:val="00A91627"/>
    <w:rsid w:val="00A91925"/>
    <w:rsid w:val="00A925FB"/>
    <w:rsid w:val="00A92CEA"/>
    <w:rsid w:val="00A955D3"/>
    <w:rsid w:val="00A95EBE"/>
    <w:rsid w:val="00A9624F"/>
    <w:rsid w:val="00A97A9A"/>
    <w:rsid w:val="00AA0B76"/>
    <w:rsid w:val="00AA0D4D"/>
    <w:rsid w:val="00AA2EA6"/>
    <w:rsid w:val="00AA2ED4"/>
    <w:rsid w:val="00AA411B"/>
    <w:rsid w:val="00AA45A8"/>
    <w:rsid w:val="00AA4F4A"/>
    <w:rsid w:val="00AA68BD"/>
    <w:rsid w:val="00AA6F4D"/>
    <w:rsid w:val="00AA747F"/>
    <w:rsid w:val="00AB0E65"/>
    <w:rsid w:val="00AB17F7"/>
    <w:rsid w:val="00AB1A6A"/>
    <w:rsid w:val="00AB3951"/>
    <w:rsid w:val="00AB3998"/>
    <w:rsid w:val="00AB3B1D"/>
    <w:rsid w:val="00AB5140"/>
    <w:rsid w:val="00AB7E34"/>
    <w:rsid w:val="00AC02F7"/>
    <w:rsid w:val="00AC352C"/>
    <w:rsid w:val="00AC38FF"/>
    <w:rsid w:val="00AC4272"/>
    <w:rsid w:val="00AC4BB2"/>
    <w:rsid w:val="00AC5D92"/>
    <w:rsid w:val="00AC609B"/>
    <w:rsid w:val="00AC7036"/>
    <w:rsid w:val="00AC7841"/>
    <w:rsid w:val="00AD13F5"/>
    <w:rsid w:val="00AD1819"/>
    <w:rsid w:val="00AD18EA"/>
    <w:rsid w:val="00AD2675"/>
    <w:rsid w:val="00AD3EB4"/>
    <w:rsid w:val="00AD5782"/>
    <w:rsid w:val="00AD5FB4"/>
    <w:rsid w:val="00AD62F9"/>
    <w:rsid w:val="00AD764C"/>
    <w:rsid w:val="00AE06CB"/>
    <w:rsid w:val="00AE0EFF"/>
    <w:rsid w:val="00AE12E5"/>
    <w:rsid w:val="00AE14BC"/>
    <w:rsid w:val="00AE55C5"/>
    <w:rsid w:val="00AE5EE7"/>
    <w:rsid w:val="00AE69B1"/>
    <w:rsid w:val="00AF1284"/>
    <w:rsid w:val="00AF44A3"/>
    <w:rsid w:val="00AF6A34"/>
    <w:rsid w:val="00AF717B"/>
    <w:rsid w:val="00AF7C01"/>
    <w:rsid w:val="00B0157D"/>
    <w:rsid w:val="00B023E9"/>
    <w:rsid w:val="00B03DD6"/>
    <w:rsid w:val="00B04E4C"/>
    <w:rsid w:val="00B05566"/>
    <w:rsid w:val="00B057C8"/>
    <w:rsid w:val="00B068E6"/>
    <w:rsid w:val="00B069BF"/>
    <w:rsid w:val="00B102DD"/>
    <w:rsid w:val="00B12E4C"/>
    <w:rsid w:val="00B1340C"/>
    <w:rsid w:val="00B1434B"/>
    <w:rsid w:val="00B15207"/>
    <w:rsid w:val="00B155C6"/>
    <w:rsid w:val="00B169CD"/>
    <w:rsid w:val="00B16EAF"/>
    <w:rsid w:val="00B2023B"/>
    <w:rsid w:val="00B20F96"/>
    <w:rsid w:val="00B211FA"/>
    <w:rsid w:val="00B215B7"/>
    <w:rsid w:val="00B22E83"/>
    <w:rsid w:val="00B23A4B"/>
    <w:rsid w:val="00B243FF"/>
    <w:rsid w:val="00B30A12"/>
    <w:rsid w:val="00B3146D"/>
    <w:rsid w:val="00B35666"/>
    <w:rsid w:val="00B35DBA"/>
    <w:rsid w:val="00B360EF"/>
    <w:rsid w:val="00B36794"/>
    <w:rsid w:val="00B36D89"/>
    <w:rsid w:val="00B374FE"/>
    <w:rsid w:val="00B429A0"/>
    <w:rsid w:val="00B4371A"/>
    <w:rsid w:val="00B43B67"/>
    <w:rsid w:val="00B43CD5"/>
    <w:rsid w:val="00B45728"/>
    <w:rsid w:val="00B4655D"/>
    <w:rsid w:val="00B46978"/>
    <w:rsid w:val="00B52349"/>
    <w:rsid w:val="00B53701"/>
    <w:rsid w:val="00B54463"/>
    <w:rsid w:val="00B54E56"/>
    <w:rsid w:val="00B54F1B"/>
    <w:rsid w:val="00B60FDD"/>
    <w:rsid w:val="00B6205F"/>
    <w:rsid w:val="00B6239C"/>
    <w:rsid w:val="00B6317E"/>
    <w:rsid w:val="00B63E4D"/>
    <w:rsid w:val="00B64662"/>
    <w:rsid w:val="00B65914"/>
    <w:rsid w:val="00B65936"/>
    <w:rsid w:val="00B65EF4"/>
    <w:rsid w:val="00B66F57"/>
    <w:rsid w:val="00B67A83"/>
    <w:rsid w:val="00B709BB"/>
    <w:rsid w:val="00B70BAE"/>
    <w:rsid w:val="00B7186F"/>
    <w:rsid w:val="00B7302A"/>
    <w:rsid w:val="00B7493E"/>
    <w:rsid w:val="00B757A6"/>
    <w:rsid w:val="00B80650"/>
    <w:rsid w:val="00B80FC5"/>
    <w:rsid w:val="00B8114C"/>
    <w:rsid w:val="00B811A9"/>
    <w:rsid w:val="00B8137B"/>
    <w:rsid w:val="00B81566"/>
    <w:rsid w:val="00B8221A"/>
    <w:rsid w:val="00B826E3"/>
    <w:rsid w:val="00B82F53"/>
    <w:rsid w:val="00B83990"/>
    <w:rsid w:val="00B84B96"/>
    <w:rsid w:val="00B85AD9"/>
    <w:rsid w:val="00B86BB1"/>
    <w:rsid w:val="00B873FB"/>
    <w:rsid w:val="00B909B5"/>
    <w:rsid w:val="00B9103A"/>
    <w:rsid w:val="00B9251C"/>
    <w:rsid w:val="00B9388E"/>
    <w:rsid w:val="00B93FD2"/>
    <w:rsid w:val="00BA11B2"/>
    <w:rsid w:val="00BA2DA2"/>
    <w:rsid w:val="00BA332F"/>
    <w:rsid w:val="00BA4038"/>
    <w:rsid w:val="00BA722F"/>
    <w:rsid w:val="00BB1115"/>
    <w:rsid w:val="00BB1478"/>
    <w:rsid w:val="00BB40DC"/>
    <w:rsid w:val="00BB5899"/>
    <w:rsid w:val="00BB59F2"/>
    <w:rsid w:val="00BB6845"/>
    <w:rsid w:val="00BB7A36"/>
    <w:rsid w:val="00BC008E"/>
    <w:rsid w:val="00BC03F2"/>
    <w:rsid w:val="00BC1764"/>
    <w:rsid w:val="00BC1A35"/>
    <w:rsid w:val="00BC4756"/>
    <w:rsid w:val="00BC4B45"/>
    <w:rsid w:val="00BC59D3"/>
    <w:rsid w:val="00BC5EDE"/>
    <w:rsid w:val="00BC7A42"/>
    <w:rsid w:val="00BD011B"/>
    <w:rsid w:val="00BD10F6"/>
    <w:rsid w:val="00BD2BA0"/>
    <w:rsid w:val="00BD3239"/>
    <w:rsid w:val="00BD376E"/>
    <w:rsid w:val="00BE07C5"/>
    <w:rsid w:val="00BE24C4"/>
    <w:rsid w:val="00BE2F45"/>
    <w:rsid w:val="00BE30AB"/>
    <w:rsid w:val="00BE3143"/>
    <w:rsid w:val="00BE3226"/>
    <w:rsid w:val="00BE3430"/>
    <w:rsid w:val="00BE3C66"/>
    <w:rsid w:val="00BE4F22"/>
    <w:rsid w:val="00BE58A0"/>
    <w:rsid w:val="00BE6C4F"/>
    <w:rsid w:val="00BE6E0A"/>
    <w:rsid w:val="00BE7904"/>
    <w:rsid w:val="00BE7F80"/>
    <w:rsid w:val="00BF052B"/>
    <w:rsid w:val="00BF0C77"/>
    <w:rsid w:val="00BF3514"/>
    <w:rsid w:val="00BF5E63"/>
    <w:rsid w:val="00BF7D2B"/>
    <w:rsid w:val="00C009DE"/>
    <w:rsid w:val="00C0135E"/>
    <w:rsid w:val="00C0188A"/>
    <w:rsid w:val="00C021DC"/>
    <w:rsid w:val="00C0254D"/>
    <w:rsid w:val="00C02F73"/>
    <w:rsid w:val="00C05903"/>
    <w:rsid w:val="00C065AE"/>
    <w:rsid w:val="00C10232"/>
    <w:rsid w:val="00C1103B"/>
    <w:rsid w:val="00C112CD"/>
    <w:rsid w:val="00C11EEA"/>
    <w:rsid w:val="00C133E9"/>
    <w:rsid w:val="00C1391F"/>
    <w:rsid w:val="00C13EB1"/>
    <w:rsid w:val="00C21469"/>
    <w:rsid w:val="00C2152F"/>
    <w:rsid w:val="00C2192E"/>
    <w:rsid w:val="00C21EFF"/>
    <w:rsid w:val="00C229C4"/>
    <w:rsid w:val="00C23BDF"/>
    <w:rsid w:val="00C23C21"/>
    <w:rsid w:val="00C23F0B"/>
    <w:rsid w:val="00C25AC1"/>
    <w:rsid w:val="00C25B12"/>
    <w:rsid w:val="00C260A1"/>
    <w:rsid w:val="00C26288"/>
    <w:rsid w:val="00C268D5"/>
    <w:rsid w:val="00C30BF2"/>
    <w:rsid w:val="00C31AF4"/>
    <w:rsid w:val="00C32BFA"/>
    <w:rsid w:val="00C35395"/>
    <w:rsid w:val="00C355EB"/>
    <w:rsid w:val="00C406C3"/>
    <w:rsid w:val="00C410C0"/>
    <w:rsid w:val="00C4111B"/>
    <w:rsid w:val="00C4112E"/>
    <w:rsid w:val="00C43DBF"/>
    <w:rsid w:val="00C47D4D"/>
    <w:rsid w:val="00C50BBD"/>
    <w:rsid w:val="00C521E1"/>
    <w:rsid w:val="00C52C0E"/>
    <w:rsid w:val="00C53025"/>
    <w:rsid w:val="00C537CB"/>
    <w:rsid w:val="00C53A56"/>
    <w:rsid w:val="00C53CDE"/>
    <w:rsid w:val="00C5411B"/>
    <w:rsid w:val="00C559D9"/>
    <w:rsid w:val="00C56095"/>
    <w:rsid w:val="00C560C0"/>
    <w:rsid w:val="00C574B3"/>
    <w:rsid w:val="00C5773B"/>
    <w:rsid w:val="00C5780B"/>
    <w:rsid w:val="00C621AB"/>
    <w:rsid w:val="00C635F3"/>
    <w:rsid w:val="00C64DE5"/>
    <w:rsid w:val="00C654B1"/>
    <w:rsid w:val="00C65ED3"/>
    <w:rsid w:val="00C66150"/>
    <w:rsid w:val="00C679FB"/>
    <w:rsid w:val="00C76BB1"/>
    <w:rsid w:val="00C77434"/>
    <w:rsid w:val="00C77683"/>
    <w:rsid w:val="00C81078"/>
    <w:rsid w:val="00C84572"/>
    <w:rsid w:val="00C85045"/>
    <w:rsid w:val="00C85D81"/>
    <w:rsid w:val="00C878E6"/>
    <w:rsid w:val="00C91144"/>
    <w:rsid w:val="00C947ED"/>
    <w:rsid w:val="00C95A6F"/>
    <w:rsid w:val="00C96745"/>
    <w:rsid w:val="00C96F4B"/>
    <w:rsid w:val="00C9799C"/>
    <w:rsid w:val="00CA083D"/>
    <w:rsid w:val="00CA0C34"/>
    <w:rsid w:val="00CA21FE"/>
    <w:rsid w:val="00CA2944"/>
    <w:rsid w:val="00CA4D1B"/>
    <w:rsid w:val="00CA5AF9"/>
    <w:rsid w:val="00CB2330"/>
    <w:rsid w:val="00CB322E"/>
    <w:rsid w:val="00CB37AC"/>
    <w:rsid w:val="00CB497C"/>
    <w:rsid w:val="00CB4D96"/>
    <w:rsid w:val="00CB558E"/>
    <w:rsid w:val="00CB5CAE"/>
    <w:rsid w:val="00CB619E"/>
    <w:rsid w:val="00CB6954"/>
    <w:rsid w:val="00CC0DCB"/>
    <w:rsid w:val="00CC1CAE"/>
    <w:rsid w:val="00CC54DD"/>
    <w:rsid w:val="00CD1C11"/>
    <w:rsid w:val="00CD2741"/>
    <w:rsid w:val="00CD2F26"/>
    <w:rsid w:val="00CD3639"/>
    <w:rsid w:val="00CD4A4C"/>
    <w:rsid w:val="00CD5D04"/>
    <w:rsid w:val="00CD7DFB"/>
    <w:rsid w:val="00CD7F05"/>
    <w:rsid w:val="00CE087E"/>
    <w:rsid w:val="00CE2BE9"/>
    <w:rsid w:val="00CE5BB3"/>
    <w:rsid w:val="00CE6E34"/>
    <w:rsid w:val="00CE7385"/>
    <w:rsid w:val="00CE74C1"/>
    <w:rsid w:val="00CF016B"/>
    <w:rsid w:val="00CF0FDB"/>
    <w:rsid w:val="00CF1172"/>
    <w:rsid w:val="00CF26C0"/>
    <w:rsid w:val="00CF4F59"/>
    <w:rsid w:val="00CF50DF"/>
    <w:rsid w:val="00CF531A"/>
    <w:rsid w:val="00CF58FE"/>
    <w:rsid w:val="00CF5C26"/>
    <w:rsid w:val="00CF683D"/>
    <w:rsid w:val="00D0119D"/>
    <w:rsid w:val="00D02261"/>
    <w:rsid w:val="00D03BE8"/>
    <w:rsid w:val="00D057AD"/>
    <w:rsid w:val="00D11EC4"/>
    <w:rsid w:val="00D121C3"/>
    <w:rsid w:val="00D128A5"/>
    <w:rsid w:val="00D129E3"/>
    <w:rsid w:val="00D13714"/>
    <w:rsid w:val="00D1564D"/>
    <w:rsid w:val="00D1608B"/>
    <w:rsid w:val="00D1679E"/>
    <w:rsid w:val="00D168CD"/>
    <w:rsid w:val="00D16D85"/>
    <w:rsid w:val="00D22950"/>
    <w:rsid w:val="00D25DB6"/>
    <w:rsid w:val="00D26F78"/>
    <w:rsid w:val="00D2786E"/>
    <w:rsid w:val="00D27B2F"/>
    <w:rsid w:val="00D302B9"/>
    <w:rsid w:val="00D30A13"/>
    <w:rsid w:val="00D30FF5"/>
    <w:rsid w:val="00D31438"/>
    <w:rsid w:val="00D31641"/>
    <w:rsid w:val="00D33E0B"/>
    <w:rsid w:val="00D34D1E"/>
    <w:rsid w:val="00D34F3B"/>
    <w:rsid w:val="00D365DC"/>
    <w:rsid w:val="00D37CE1"/>
    <w:rsid w:val="00D41DF3"/>
    <w:rsid w:val="00D42B0A"/>
    <w:rsid w:val="00D44133"/>
    <w:rsid w:val="00D44581"/>
    <w:rsid w:val="00D4459D"/>
    <w:rsid w:val="00D449D7"/>
    <w:rsid w:val="00D45F0D"/>
    <w:rsid w:val="00D5016E"/>
    <w:rsid w:val="00D50DFA"/>
    <w:rsid w:val="00D51A17"/>
    <w:rsid w:val="00D52171"/>
    <w:rsid w:val="00D52827"/>
    <w:rsid w:val="00D52A31"/>
    <w:rsid w:val="00D52C5F"/>
    <w:rsid w:val="00D5300D"/>
    <w:rsid w:val="00D552F6"/>
    <w:rsid w:val="00D56D4C"/>
    <w:rsid w:val="00D57944"/>
    <w:rsid w:val="00D57E33"/>
    <w:rsid w:val="00D604B8"/>
    <w:rsid w:val="00D6436F"/>
    <w:rsid w:val="00D6491C"/>
    <w:rsid w:val="00D65254"/>
    <w:rsid w:val="00D662D0"/>
    <w:rsid w:val="00D732B8"/>
    <w:rsid w:val="00D73D6C"/>
    <w:rsid w:val="00D73FBC"/>
    <w:rsid w:val="00D75D79"/>
    <w:rsid w:val="00D75DEE"/>
    <w:rsid w:val="00D766FF"/>
    <w:rsid w:val="00D81965"/>
    <w:rsid w:val="00D82295"/>
    <w:rsid w:val="00D82E33"/>
    <w:rsid w:val="00D84407"/>
    <w:rsid w:val="00D845CD"/>
    <w:rsid w:val="00D84F24"/>
    <w:rsid w:val="00D850BE"/>
    <w:rsid w:val="00D852DB"/>
    <w:rsid w:val="00D85512"/>
    <w:rsid w:val="00D857F8"/>
    <w:rsid w:val="00D85887"/>
    <w:rsid w:val="00D860AB"/>
    <w:rsid w:val="00D86990"/>
    <w:rsid w:val="00D87024"/>
    <w:rsid w:val="00D90B64"/>
    <w:rsid w:val="00D91B6C"/>
    <w:rsid w:val="00D921E2"/>
    <w:rsid w:val="00D92579"/>
    <w:rsid w:val="00D93A7C"/>
    <w:rsid w:val="00D93D9A"/>
    <w:rsid w:val="00D9660A"/>
    <w:rsid w:val="00DA0C1D"/>
    <w:rsid w:val="00DA187F"/>
    <w:rsid w:val="00DA195A"/>
    <w:rsid w:val="00DA2DC4"/>
    <w:rsid w:val="00DA3359"/>
    <w:rsid w:val="00DA68C4"/>
    <w:rsid w:val="00DB3444"/>
    <w:rsid w:val="00DB3B29"/>
    <w:rsid w:val="00DB3B46"/>
    <w:rsid w:val="00DB55A6"/>
    <w:rsid w:val="00DC13AC"/>
    <w:rsid w:val="00DC1896"/>
    <w:rsid w:val="00DC25EF"/>
    <w:rsid w:val="00DC3729"/>
    <w:rsid w:val="00DC446B"/>
    <w:rsid w:val="00DC483A"/>
    <w:rsid w:val="00DC5BC1"/>
    <w:rsid w:val="00DC6929"/>
    <w:rsid w:val="00DC6D3E"/>
    <w:rsid w:val="00DC6E3C"/>
    <w:rsid w:val="00DD173D"/>
    <w:rsid w:val="00DD1877"/>
    <w:rsid w:val="00DD33D5"/>
    <w:rsid w:val="00DD3814"/>
    <w:rsid w:val="00DD5CEF"/>
    <w:rsid w:val="00DD6467"/>
    <w:rsid w:val="00DD72B1"/>
    <w:rsid w:val="00DE170F"/>
    <w:rsid w:val="00DE178F"/>
    <w:rsid w:val="00DE25C2"/>
    <w:rsid w:val="00DE2708"/>
    <w:rsid w:val="00DE315D"/>
    <w:rsid w:val="00DE5DF5"/>
    <w:rsid w:val="00DE630E"/>
    <w:rsid w:val="00DE6882"/>
    <w:rsid w:val="00DE7099"/>
    <w:rsid w:val="00DE7B7A"/>
    <w:rsid w:val="00DF0D94"/>
    <w:rsid w:val="00DF5375"/>
    <w:rsid w:val="00DF55D7"/>
    <w:rsid w:val="00DF66AC"/>
    <w:rsid w:val="00DF6958"/>
    <w:rsid w:val="00E05DED"/>
    <w:rsid w:val="00E064D7"/>
    <w:rsid w:val="00E067B2"/>
    <w:rsid w:val="00E0724B"/>
    <w:rsid w:val="00E0747D"/>
    <w:rsid w:val="00E079E2"/>
    <w:rsid w:val="00E11FC5"/>
    <w:rsid w:val="00E13641"/>
    <w:rsid w:val="00E13C96"/>
    <w:rsid w:val="00E15303"/>
    <w:rsid w:val="00E175E5"/>
    <w:rsid w:val="00E177EC"/>
    <w:rsid w:val="00E214A1"/>
    <w:rsid w:val="00E226A5"/>
    <w:rsid w:val="00E226FE"/>
    <w:rsid w:val="00E232CE"/>
    <w:rsid w:val="00E236AF"/>
    <w:rsid w:val="00E23A66"/>
    <w:rsid w:val="00E2435A"/>
    <w:rsid w:val="00E25684"/>
    <w:rsid w:val="00E2587C"/>
    <w:rsid w:val="00E261D2"/>
    <w:rsid w:val="00E26B08"/>
    <w:rsid w:val="00E26EDF"/>
    <w:rsid w:val="00E30101"/>
    <w:rsid w:val="00E31285"/>
    <w:rsid w:val="00E32D62"/>
    <w:rsid w:val="00E32FA8"/>
    <w:rsid w:val="00E358F7"/>
    <w:rsid w:val="00E36FF5"/>
    <w:rsid w:val="00E375B1"/>
    <w:rsid w:val="00E37D89"/>
    <w:rsid w:val="00E40DE0"/>
    <w:rsid w:val="00E40FC2"/>
    <w:rsid w:val="00E44A37"/>
    <w:rsid w:val="00E44B1C"/>
    <w:rsid w:val="00E46B38"/>
    <w:rsid w:val="00E471C6"/>
    <w:rsid w:val="00E50011"/>
    <w:rsid w:val="00E505B9"/>
    <w:rsid w:val="00E5247B"/>
    <w:rsid w:val="00E5278B"/>
    <w:rsid w:val="00E53703"/>
    <w:rsid w:val="00E53BE1"/>
    <w:rsid w:val="00E53C85"/>
    <w:rsid w:val="00E53FDC"/>
    <w:rsid w:val="00E5517F"/>
    <w:rsid w:val="00E5593F"/>
    <w:rsid w:val="00E55E2A"/>
    <w:rsid w:val="00E56D40"/>
    <w:rsid w:val="00E57A75"/>
    <w:rsid w:val="00E626F8"/>
    <w:rsid w:val="00E63B21"/>
    <w:rsid w:val="00E647FC"/>
    <w:rsid w:val="00E6562A"/>
    <w:rsid w:val="00E7040F"/>
    <w:rsid w:val="00E72A65"/>
    <w:rsid w:val="00E73C40"/>
    <w:rsid w:val="00E74F64"/>
    <w:rsid w:val="00E764DA"/>
    <w:rsid w:val="00E7667B"/>
    <w:rsid w:val="00E76BF2"/>
    <w:rsid w:val="00E803AA"/>
    <w:rsid w:val="00E80593"/>
    <w:rsid w:val="00E86887"/>
    <w:rsid w:val="00E86A4E"/>
    <w:rsid w:val="00E86D8A"/>
    <w:rsid w:val="00E87C14"/>
    <w:rsid w:val="00E92BCA"/>
    <w:rsid w:val="00E930CF"/>
    <w:rsid w:val="00E94B81"/>
    <w:rsid w:val="00E95429"/>
    <w:rsid w:val="00E95D1A"/>
    <w:rsid w:val="00E96A54"/>
    <w:rsid w:val="00E96BFB"/>
    <w:rsid w:val="00EA08F1"/>
    <w:rsid w:val="00EA6E42"/>
    <w:rsid w:val="00EB15FD"/>
    <w:rsid w:val="00EB1749"/>
    <w:rsid w:val="00EB1D9B"/>
    <w:rsid w:val="00EB278C"/>
    <w:rsid w:val="00EB306E"/>
    <w:rsid w:val="00EB40FF"/>
    <w:rsid w:val="00EB424A"/>
    <w:rsid w:val="00EB4F29"/>
    <w:rsid w:val="00EC00BA"/>
    <w:rsid w:val="00EC1B93"/>
    <w:rsid w:val="00EC2E74"/>
    <w:rsid w:val="00EC49FA"/>
    <w:rsid w:val="00EC4A82"/>
    <w:rsid w:val="00EC4C99"/>
    <w:rsid w:val="00EC5610"/>
    <w:rsid w:val="00EC6471"/>
    <w:rsid w:val="00EC6A48"/>
    <w:rsid w:val="00ED1798"/>
    <w:rsid w:val="00ED2065"/>
    <w:rsid w:val="00ED2109"/>
    <w:rsid w:val="00ED2119"/>
    <w:rsid w:val="00ED23CA"/>
    <w:rsid w:val="00ED252C"/>
    <w:rsid w:val="00ED2543"/>
    <w:rsid w:val="00ED2961"/>
    <w:rsid w:val="00ED29D2"/>
    <w:rsid w:val="00ED3114"/>
    <w:rsid w:val="00ED38D5"/>
    <w:rsid w:val="00ED4B41"/>
    <w:rsid w:val="00ED4C35"/>
    <w:rsid w:val="00ED5FE6"/>
    <w:rsid w:val="00ED63BA"/>
    <w:rsid w:val="00ED7A17"/>
    <w:rsid w:val="00ED7D61"/>
    <w:rsid w:val="00EE0851"/>
    <w:rsid w:val="00EE0D6D"/>
    <w:rsid w:val="00EE1C9C"/>
    <w:rsid w:val="00EE286E"/>
    <w:rsid w:val="00EE3729"/>
    <w:rsid w:val="00EE7A46"/>
    <w:rsid w:val="00EF0361"/>
    <w:rsid w:val="00EF1169"/>
    <w:rsid w:val="00EF43AD"/>
    <w:rsid w:val="00EF4E5E"/>
    <w:rsid w:val="00EF68B7"/>
    <w:rsid w:val="00EF7B2B"/>
    <w:rsid w:val="00F00659"/>
    <w:rsid w:val="00F00D28"/>
    <w:rsid w:val="00F02368"/>
    <w:rsid w:val="00F02668"/>
    <w:rsid w:val="00F038C8"/>
    <w:rsid w:val="00F03FE1"/>
    <w:rsid w:val="00F075A1"/>
    <w:rsid w:val="00F1139A"/>
    <w:rsid w:val="00F1659E"/>
    <w:rsid w:val="00F16F85"/>
    <w:rsid w:val="00F17D18"/>
    <w:rsid w:val="00F17DF7"/>
    <w:rsid w:val="00F219EF"/>
    <w:rsid w:val="00F22347"/>
    <w:rsid w:val="00F22924"/>
    <w:rsid w:val="00F22A94"/>
    <w:rsid w:val="00F23355"/>
    <w:rsid w:val="00F23B13"/>
    <w:rsid w:val="00F23C3D"/>
    <w:rsid w:val="00F25729"/>
    <w:rsid w:val="00F25AA3"/>
    <w:rsid w:val="00F27971"/>
    <w:rsid w:val="00F27B0B"/>
    <w:rsid w:val="00F307D2"/>
    <w:rsid w:val="00F3100E"/>
    <w:rsid w:val="00F32065"/>
    <w:rsid w:val="00F324EB"/>
    <w:rsid w:val="00F35058"/>
    <w:rsid w:val="00F352E7"/>
    <w:rsid w:val="00F35F23"/>
    <w:rsid w:val="00F361FE"/>
    <w:rsid w:val="00F3631B"/>
    <w:rsid w:val="00F36FAC"/>
    <w:rsid w:val="00F37209"/>
    <w:rsid w:val="00F374E5"/>
    <w:rsid w:val="00F409BC"/>
    <w:rsid w:val="00F429BA"/>
    <w:rsid w:val="00F42B52"/>
    <w:rsid w:val="00F47A06"/>
    <w:rsid w:val="00F50F7C"/>
    <w:rsid w:val="00F51E4E"/>
    <w:rsid w:val="00F52853"/>
    <w:rsid w:val="00F53DBF"/>
    <w:rsid w:val="00F54362"/>
    <w:rsid w:val="00F543B0"/>
    <w:rsid w:val="00F54EDD"/>
    <w:rsid w:val="00F55EC9"/>
    <w:rsid w:val="00F62C1C"/>
    <w:rsid w:val="00F67023"/>
    <w:rsid w:val="00F70BD4"/>
    <w:rsid w:val="00F73019"/>
    <w:rsid w:val="00F736FC"/>
    <w:rsid w:val="00F74472"/>
    <w:rsid w:val="00F745B0"/>
    <w:rsid w:val="00F754D4"/>
    <w:rsid w:val="00F80DE8"/>
    <w:rsid w:val="00F83639"/>
    <w:rsid w:val="00F840E5"/>
    <w:rsid w:val="00F84154"/>
    <w:rsid w:val="00F85F48"/>
    <w:rsid w:val="00F86988"/>
    <w:rsid w:val="00F87AFE"/>
    <w:rsid w:val="00F907DC"/>
    <w:rsid w:val="00F911A4"/>
    <w:rsid w:val="00F913C6"/>
    <w:rsid w:val="00F927DA"/>
    <w:rsid w:val="00F932D0"/>
    <w:rsid w:val="00F938BA"/>
    <w:rsid w:val="00F94B86"/>
    <w:rsid w:val="00FA1343"/>
    <w:rsid w:val="00FA1B0E"/>
    <w:rsid w:val="00FA1F8D"/>
    <w:rsid w:val="00FA252C"/>
    <w:rsid w:val="00FA388E"/>
    <w:rsid w:val="00FA7408"/>
    <w:rsid w:val="00FA77F7"/>
    <w:rsid w:val="00FB007D"/>
    <w:rsid w:val="00FB0475"/>
    <w:rsid w:val="00FB0B2F"/>
    <w:rsid w:val="00FB1373"/>
    <w:rsid w:val="00FB205E"/>
    <w:rsid w:val="00FB48C5"/>
    <w:rsid w:val="00FB7A13"/>
    <w:rsid w:val="00FC0487"/>
    <w:rsid w:val="00FC092F"/>
    <w:rsid w:val="00FC0CD6"/>
    <w:rsid w:val="00FC0F0D"/>
    <w:rsid w:val="00FC1865"/>
    <w:rsid w:val="00FC1D1A"/>
    <w:rsid w:val="00FC335C"/>
    <w:rsid w:val="00FC34E1"/>
    <w:rsid w:val="00FC4B1E"/>
    <w:rsid w:val="00FD0AE1"/>
    <w:rsid w:val="00FD176E"/>
    <w:rsid w:val="00FD39E8"/>
    <w:rsid w:val="00FD3F11"/>
    <w:rsid w:val="00FD3F5A"/>
    <w:rsid w:val="00FD5CBC"/>
    <w:rsid w:val="00FD6005"/>
    <w:rsid w:val="00FD649F"/>
    <w:rsid w:val="00FD65C1"/>
    <w:rsid w:val="00FD6778"/>
    <w:rsid w:val="00FD7876"/>
    <w:rsid w:val="00FD7B6A"/>
    <w:rsid w:val="00FE204D"/>
    <w:rsid w:val="00FE2404"/>
    <w:rsid w:val="00FE2529"/>
    <w:rsid w:val="00FE3DE8"/>
    <w:rsid w:val="00FE5633"/>
    <w:rsid w:val="00FF0E7F"/>
    <w:rsid w:val="00FF1D0B"/>
    <w:rsid w:val="00FF21C8"/>
    <w:rsid w:val="00FF2400"/>
    <w:rsid w:val="00FF3C2B"/>
    <w:rsid w:val="00FF5C96"/>
    <w:rsid w:val="00FF5D82"/>
    <w:rsid w:val="00FF644C"/>
    <w:rsid w:val="00FF7B15"/>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0C647F22"/>
  <w15:docId w15:val="{D6FBB780-1C5C-471F-9D80-B8441904B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iPriority="0"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nhideWhenUsed="1"/>
    <w:lsdException w:name="List Continue 4" w:semiHidden="1" w:uiPriority="0" w:unhideWhenUsed="1"/>
    <w:lsdException w:name="List Continue 5" w:semiHidden="1"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41FA"/>
    <w:rPr>
      <w:rFonts w:ascii="Calibri" w:eastAsia="Calibri" w:hAnsi="Calibri" w:cs="Times New Roman"/>
    </w:rPr>
  </w:style>
  <w:style w:type="paragraph" w:styleId="Ttulo1">
    <w:name w:val="heading 1"/>
    <w:basedOn w:val="Normal"/>
    <w:next w:val="Normal"/>
    <w:link w:val="Ttulo1Car"/>
    <w:qFormat/>
    <w:rsid w:val="00D604B8"/>
    <w:pPr>
      <w:keepNext/>
      <w:numPr>
        <w:numId w:val="3"/>
      </w:numPr>
      <w:tabs>
        <w:tab w:val="left" w:pos="-720"/>
      </w:tabs>
      <w:suppressAutoHyphens/>
      <w:spacing w:after="0" w:line="240" w:lineRule="auto"/>
      <w:jc w:val="center"/>
      <w:outlineLvl w:val="0"/>
    </w:pPr>
    <w:rPr>
      <w:rFonts w:ascii="Arial" w:eastAsia="Times New Roman" w:hAnsi="Arial"/>
      <w:b/>
      <w:spacing w:val="-3"/>
      <w:sz w:val="28"/>
      <w:szCs w:val="28"/>
      <w:lang w:val="es-CO"/>
    </w:rPr>
  </w:style>
  <w:style w:type="paragraph" w:styleId="Ttulo2">
    <w:name w:val="heading 2"/>
    <w:aliases w:val="Edgar 2,plain,h2,heading 2,H2,l2,Header&#10;2,Header2"/>
    <w:basedOn w:val="Normal"/>
    <w:next w:val="Normal"/>
    <w:link w:val="Ttulo2Car"/>
    <w:uiPriority w:val="9"/>
    <w:unhideWhenUsed/>
    <w:qFormat/>
    <w:rsid w:val="00D604B8"/>
    <w:pPr>
      <w:keepNext/>
      <w:numPr>
        <w:ilvl w:val="1"/>
        <w:numId w:val="2"/>
      </w:numPr>
      <w:spacing w:before="240" w:after="60"/>
      <w:outlineLvl w:val="1"/>
    </w:pPr>
    <w:rPr>
      <w:rFonts w:ascii="Arial" w:eastAsia="Times New Roman" w:hAnsi="Arial" w:cs="Arial"/>
      <w:b/>
      <w:bCs/>
      <w:iCs/>
      <w:sz w:val="24"/>
      <w:szCs w:val="24"/>
    </w:rPr>
  </w:style>
  <w:style w:type="paragraph" w:styleId="Ttulo3">
    <w:name w:val="heading 3"/>
    <w:basedOn w:val="Normal"/>
    <w:next w:val="Normal"/>
    <w:link w:val="Ttulo3Car"/>
    <w:uiPriority w:val="9"/>
    <w:unhideWhenUsed/>
    <w:qFormat/>
    <w:rsid w:val="00D604B8"/>
    <w:pPr>
      <w:keepNext/>
      <w:numPr>
        <w:ilvl w:val="2"/>
        <w:numId w:val="2"/>
      </w:numPr>
      <w:spacing w:before="240" w:after="60"/>
      <w:outlineLvl w:val="2"/>
    </w:pPr>
    <w:rPr>
      <w:rFonts w:ascii="Arial" w:eastAsia="Times New Roman" w:hAnsi="Arial" w:cs="Arial"/>
      <w:b/>
      <w:bCs/>
      <w:sz w:val="24"/>
      <w:szCs w:val="24"/>
    </w:rPr>
  </w:style>
  <w:style w:type="paragraph" w:styleId="Ttulo4">
    <w:name w:val="heading 4"/>
    <w:basedOn w:val="Normal"/>
    <w:next w:val="Normal"/>
    <w:link w:val="Ttulo4Car"/>
    <w:uiPriority w:val="9"/>
    <w:unhideWhenUsed/>
    <w:qFormat/>
    <w:rsid w:val="00D604B8"/>
    <w:pPr>
      <w:keepNext/>
      <w:numPr>
        <w:ilvl w:val="3"/>
        <w:numId w:val="2"/>
      </w:numPr>
      <w:spacing w:before="240" w:after="60"/>
      <w:outlineLvl w:val="3"/>
    </w:pPr>
    <w:rPr>
      <w:rFonts w:ascii="Arial" w:eastAsia="Times New Roman" w:hAnsi="Arial" w:cs="Arial"/>
      <w:b/>
      <w:bCs/>
      <w:sz w:val="24"/>
      <w:szCs w:val="24"/>
      <w:lang w:val="es-CO"/>
    </w:rPr>
  </w:style>
  <w:style w:type="paragraph" w:styleId="Ttulo5">
    <w:name w:val="heading 5"/>
    <w:basedOn w:val="Normal"/>
    <w:next w:val="Normal"/>
    <w:link w:val="Ttulo5Car"/>
    <w:uiPriority w:val="9"/>
    <w:unhideWhenUsed/>
    <w:qFormat/>
    <w:rsid w:val="00D604B8"/>
    <w:pPr>
      <w:numPr>
        <w:ilvl w:val="4"/>
        <w:numId w:val="2"/>
      </w:numPr>
      <w:spacing w:before="240" w:after="60"/>
      <w:outlineLvl w:val="4"/>
    </w:pPr>
    <w:rPr>
      <w:rFonts w:eastAsia="Times New Roman"/>
      <w:b/>
      <w:bCs/>
      <w:i/>
      <w:iCs/>
      <w:sz w:val="26"/>
      <w:szCs w:val="26"/>
    </w:rPr>
  </w:style>
  <w:style w:type="paragraph" w:styleId="Ttulo6">
    <w:name w:val="heading 6"/>
    <w:basedOn w:val="Normal"/>
    <w:next w:val="Normal"/>
    <w:link w:val="Ttulo6Car"/>
    <w:uiPriority w:val="9"/>
    <w:unhideWhenUsed/>
    <w:qFormat/>
    <w:rsid w:val="00D604B8"/>
    <w:pPr>
      <w:numPr>
        <w:ilvl w:val="5"/>
        <w:numId w:val="2"/>
      </w:numPr>
      <w:spacing w:before="240" w:after="60"/>
      <w:outlineLvl w:val="5"/>
    </w:pPr>
    <w:rPr>
      <w:rFonts w:eastAsia="Times New Roman"/>
      <w:b/>
      <w:bCs/>
    </w:rPr>
  </w:style>
  <w:style w:type="paragraph" w:styleId="Ttulo7">
    <w:name w:val="heading 7"/>
    <w:basedOn w:val="Normal"/>
    <w:next w:val="Normal"/>
    <w:link w:val="Ttulo7Car"/>
    <w:uiPriority w:val="9"/>
    <w:unhideWhenUsed/>
    <w:qFormat/>
    <w:rsid w:val="00D604B8"/>
    <w:pPr>
      <w:numPr>
        <w:ilvl w:val="6"/>
        <w:numId w:val="2"/>
      </w:numPr>
      <w:spacing w:before="240" w:after="60"/>
      <w:outlineLvl w:val="6"/>
    </w:pPr>
    <w:rPr>
      <w:rFonts w:eastAsia="Times New Roman"/>
      <w:sz w:val="24"/>
      <w:szCs w:val="24"/>
    </w:rPr>
  </w:style>
  <w:style w:type="paragraph" w:styleId="Ttulo8">
    <w:name w:val="heading 8"/>
    <w:basedOn w:val="Normal"/>
    <w:next w:val="Normal"/>
    <w:link w:val="Ttulo8Car"/>
    <w:uiPriority w:val="9"/>
    <w:unhideWhenUsed/>
    <w:qFormat/>
    <w:rsid w:val="00D604B8"/>
    <w:pPr>
      <w:numPr>
        <w:ilvl w:val="7"/>
        <w:numId w:val="2"/>
      </w:numPr>
      <w:spacing w:before="240" w:after="60"/>
      <w:outlineLvl w:val="7"/>
    </w:pPr>
    <w:rPr>
      <w:rFonts w:eastAsia="Times New Roman"/>
      <w:i/>
      <w:iCs/>
      <w:sz w:val="24"/>
      <w:szCs w:val="24"/>
    </w:rPr>
  </w:style>
  <w:style w:type="paragraph" w:styleId="Ttulo9">
    <w:name w:val="heading 9"/>
    <w:basedOn w:val="Normal"/>
    <w:next w:val="Normal"/>
    <w:link w:val="Ttulo9Car"/>
    <w:uiPriority w:val="9"/>
    <w:unhideWhenUsed/>
    <w:qFormat/>
    <w:rsid w:val="00D604B8"/>
    <w:pPr>
      <w:numPr>
        <w:ilvl w:val="8"/>
        <w:numId w:val="2"/>
      </w:numPr>
      <w:spacing w:before="240" w:after="60"/>
      <w:outlineLvl w:val="8"/>
    </w:pPr>
    <w:rPr>
      <w:rFonts w:ascii="Cambria" w:eastAsia="Times New Roman" w:hAnsi="Cambri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D604B8"/>
    <w:rPr>
      <w:rFonts w:ascii="Arial" w:eastAsia="Times New Roman" w:hAnsi="Arial" w:cs="Times New Roman"/>
      <w:b/>
      <w:spacing w:val="-3"/>
      <w:sz w:val="28"/>
      <w:szCs w:val="28"/>
      <w:lang w:val="es-CO"/>
    </w:rPr>
  </w:style>
  <w:style w:type="character" w:customStyle="1" w:styleId="Ttulo2Car">
    <w:name w:val="Título 2 Car"/>
    <w:aliases w:val="Edgar 2 Car,plain Car,h2 Car,heading 2 Car,H2 Car,l2 Car,Header&#10;2 Car,Header2 Car"/>
    <w:basedOn w:val="Fuentedeprrafopredeter"/>
    <w:link w:val="Ttulo2"/>
    <w:rsid w:val="00D604B8"/>
    <w:rPr>
      <w:rFonts w:ascii="Arial" w:eastAsia="Times New Roman" w:hAnsi="Arial" w:cs="Arial"/>
      <w:b/>
      <w:bCs/>
      <w:iCs/>
      <w:sz w:val="24"/>
      <w:szCs w:val="24"/>
    </w:rPr>
  </w:style>
  <w:style w:type="character" w:customStyle="1" w:styleId="Ttulo3Car">
    <w:name w:val="Título 3 Car"/>
    <w:basedOn w:val="Fuentedeprrafopredeter"/>
    <w:link w:val="Ttulo3"/>
    <w:rsid w:val="00D604B8"/>
    <w:rPr>
      <w:rFonts w:ascii="Arial" w:eastAsia="Times New Roman" w:hAnsi="Arial" w:cs="Arial"/>
      <w:b/>
      <w:bCs/>
      <w:sz w:val="24"/>
      <w:szCs w:val="24"/>
    </w:rPr>
  </w:style>
  <w:style w:type="character" w:customStyle="1" w:styleId="Ttulo4Car">
    <w:name w:val="Título 4 Car"/>
    <w:basedOn w:val="Fuentedeprrafopredeter"/>
    <w:link w:val="Ttulo4"/>
    <w:uiPriority w:val="9"/>
    <w:rsid w:val="00D604B8"/>
    <w:rPr>
      <w:rFonts w:ascii="Arial" w:eastAsia="Times New Roman" w:hAnsi="Arial" w:cs="Arial"/>
      <w:b/>
      <w:bCs/>
      <w:sz w:val="24"/>
      <w:szCs w:val="24"/>
      <w:lang w:val="es-CO"/>
    </w:rPr>
  </w:style>
  <w:style w:type="character" w:customStyle="1" w:styleId="Ttulo5Car">
    <w:name w:val="Título 5 Car"/>
    <w:basedOn w:val="Fuentedeprrafopredeter"/>
    <w:link w:val="Ttulo5"/>
    <w:rsid w:val="00D604B8"/>
    <w:rPr>
      <w:rFonts w:ascii="Calibri" w:eastAsia="Times New Roman" w:hAnsi="Calibri" w:cs="Times New Roman"/>
      <w:b/>
      <w:bCs/>
      <w:i/>
      <w:iCs/>
      <w:sz w:val="26"/>
      <w:szCs w:val="26"/>
    </w:rPr>
  </w:style>
  <w:style w:type="character" w:customStyle="1" w:styleId="Ttulo6Car">
    <w:name w:val="Título 6 Car"/>
    <w:basedOn w:val="Fuentedeprrafopredeter"/>
    <w:link w:val="Ttulo6"/>
    <w:rsid w:val="00D604B8"/>
    <w:rPr>
      <w:rFonts w:ascii="Calibri" w:eastAsia="Times New Roman" w:hAnsi="Calibri" w:cs="Times New Roman"/>
      <w:b/>
      <w:bCs/>
    </w:rPr>
  </w:style>
  <w:style w:type="character" w:customStyle="1" w:styleId="Ttulo7Car">
    <w:name w:val="Título 7 Car"/>
    <w:basedOn w:val="Fuentedeprrafopredeter"/>
    <w:link w:val="Ttulo7"/>
    <w:rsid w:val="00D604B8"/>
    <w:rPr>
      <w:rFonts w:ascii="Calibri" w:eastAsia="Times New Roman" w:hAnsi="Calibri" w:cs="Times New Roman"/>
      <w:sz w:val="24"/>
      <w:szCs w:val="24"/>
    </w:rPr>
  </w:style>
  <w:style w:type="character" w:customStyle="1" w:styleId="Ttulo8Car">
    <w:name w:val="Título 8 Car"/>
    <w:basedOn w:val="Fuentedeprrafopredeter"/>
    <w:link w:val="Ttulo8"/>
    <w:rsid w:val="00D604B8"/>
    <w:rPr>
      <w:rFonts w:ascii="Calibri" w:eastAsia="Times New Roman" w:hAnsi="Calibri" w:cs="Times New Roman"/>
      <w:i/>
      <w:iCs/>
      <w:sz w:val="24"/>
      <w:szCs w:val="24"/>
    </w:rPr>
  </w:style>
  <w:style w:type="character" w:customStyle="1" w:styleId="Ttulo9Car">
    <w:name w:val="Título 9 Car"/>
    <w:basedOn w:val="Fuentedeprrafopredeter"/>
    <w:link w:val="Ttulo9"/>
    <w:rsid w:val="00D604B8"/>
    <w:rPr>
      <w:rFonts w:ascii="Cambria" w:eastAsia="Times New Roman" w:hAnsi="Cambria" w:cs="Times New Roman"/>
    </w:rPr>
  </w:style>
  <w:style w:type="paragraph" w:styleId="Encabezado">
    <w:name w:val="header"/>
    <w:basedOn w:val="Normal"/>
    <w:link w:val="EncabezadoCar"/>
    <w:uiPriority w:val="99"/>
    <w:unhideWhenUsed/>
    <w:rsid w:val="00D604B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604B8"/>
    <w:rPr>
      <w:rFonts w:ascii="Calibri" w:eastAsia="Calibri" w:hAnsi="Calibri" w:cs="Times New Roman"/>
    </w:rPr>
  </w:style>
  <w:style w:type="paragraph" w:styleId="Piedepgina">
    <w:name w:val="footer"/>
    <w:basedOn w:val="Normal"/>
    <w:link w:val="PiedepginaCar"/>
    <w:uiPriority w:val="99"/>
    <w:unhideWhenUsed/>
    <w:rsid w:val="00D604B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604B8"/>
    <w:rPr>
      <w:rFonts w:ascii="Calibri" w:eastAsia="Calibri" w:hAnsi="Calibri" w:cs="Times New Roman"/>
    </w:rPr>
  </w:style>
  <w:style w:type="character" w:customStyle="1" w:styleId="TextodegloboCar">
    <w:name w:val="Texto de globo Car"/>
    <w:basedOn w:val="Fuentedeprrafopredeter"/>
    <w:link w:val="Textodeglobo"/>
    <w:semiHidden/>
    <w:rsid w:val="00D604B8"/>
    <w:rPr>
      <w:rFonts w:ascii="Tahoma" w:eastAsia="Calibri" w:hAnsi="Tahoma" w:cs="Tahoma"/>
      <w:sz w:val="16"/>
      <w:szCs w:val="16"/>
    </w:rPr>
  </w:style>
  <w:style w:type="paragraph" w:styleId="Textodeglobo">
    <w:name w:val="Balloon Text"/>
    <w:basedOn w:val="Normal"/>
    <w:link w:val="TextodegloboCar"/>
    <w:semiHidden/>
    <w:unhideWhenUsed/>
    <w:rsid w:val="00D604B8"/>
    <w:pPr>
      <w:spacing w:after="0" w:line="240" w:lineRule="auto"/>
    </w:pPr>
    <w:rPr>
      <w:rFonts w:ascii="Tahoma" w:hAnsi="Tahoma" w:cs="Tahoma"/>
      <w:sz w:val="16"/>
      <w:szCs w:val="16"/>
    </w:rPr>
  </w:style>
  <w:style w:type="character" w:customStyle="1" w:styleId="TextodegloboCar1">
    <w:name w:val="Texto de globo Car1"/>
    <w:basedOn w:val="Fuentedeprrafopredeter"/>
    <w:uiPriority w:val="99"/>
    <w:semiHidden/>
    <w:rsid w:val="00D604B8"/>
    <w:rPr>
      <w:rFonts w:ascii="Tahoma" w:eastAsia="Calibri" w:hAnsi="Tahoma" w:cs="Tahoma"/>
      <w:sz w:val="16"/>
      <w:szCs w:val="16"/>
    </w:rPr>
  </w:style>
  <w:style w:type="character" w:styleId="Hipervnculo">
    <w:name w:val="Hyperlink"/>
    <w:basedOn w:val="Fuentedeprrafopredeter"/>
    <w:uiPriority w:val="99"/>
    <w:unhideWhenUsed/>
    <w:rsid w:val="00D604B8"/>
    <w:rPr>
      <w:color w:val="0000FF"/>
      <w:u w:val="single"/>
    </w:rPr>
  </w:style>
  <w:style w:type="paragraph" w:styleId="Sinespaciado">
    <w:name w:val="No Spacing"/>
    <w:uiPriority w:val="1"/>
    <w:qFormat/>
    <w:rsid w:val="00D604B8"/>
    <w:pPr>
      <w:spacing w:after="0" w:line="240" w:lineRule="auto"/>
    </w:pPr>
    <w:rPr>
      <w:rFonts w:ascii="Calibri" w:eastAsia="Calibri" w:hAnsi="Calibri" w:cs="Times New Roman"/>
    </w:rPr>
  </w:style>
  <w:style w:type="paragraph" w:styleId="Prrafodelista">
    <w:name w:val="List Paragraph"/>
    <w:basedOn w:val="Normal"/>
    <w:uiPriority w:val="34"/>
    <w:qFormat/>
    <w:rsid w:val="00D604B8"/>
    <w:pPr>
      <w:ind w:left="720"/>
      <w:contextualSpacing/>
    </w:pPr>
  </w:style>
  <w:style w:type="paragraph" w:styleId="Continuarlista4">
    <w:name w:val="List Continue 4"/>
    <w:basedOn w:val="Normal"/>
    <w:rsid w:val="00D604B8"/>
    <w:pPr>
      <w:spacing w:after="120" w:line="240" w:lineRule="auto"/>
      <w:ind w:left="1132"/>
    </w:pPr>
    <w:rPr>
      <w:rFonts w:ascii="Verdana" w:eastAsia="Times New Roman" w:hAnsi="Verdana"/>
      <w:sz w:val="24"/>
      <w:szCs w:val="24"/>
      <w:lang w:eastAsia="es-ES"/>
    </w:rPr>
  </w:style>
  <w:style w:type="table" w:customStyle="1" w:styleId="Listaclara-nfasis11">
    <w:name w:val="Lista clara - Énfasis 11"/>
    <w:basedOn w:val="Tablanormal"/>
    <w:uiPriority w:val="61"/>
    <w:rsid w:val="00D604B8"/>
    <w:pPr>
      <w:spacing w:after="0" w:line="240" w:lineRule="auto"/>
    </w:pPr>
    <w:rPr>
      <w:rFonts w:ascii="Calibri" w:eastAsia="Calibri" w:hAnsi="Calibri" w:cs="Times New Roman"/>
      <w:sz w:val="20"/>
      <w:szCs w:val="20"/>
      <w:lang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Textoindependiente">
    <w:name w:val="Body Text"/>
    <w:basedOn w:val="Normal"/>
    <w:link w:val="TextoindependienteCar"/>
    <w:rsid w:val="00D604B8"/>
    <w:pPr>
      <w:widowControl w:val="0"/>
      <w:tabs>
        <w:tab w:val="left" w:pos="720"/>
      </w:tabs>
      <w:spacing w:after="0" w:line="240" w:lineRule="auto"/>
      <w:jc w:val="both"/>
    </w:pPr>
    <w:rPr>
      <w:rFonts w:ascii="Arial" w:eastAsia="Times New Roman" w:hAnsi="Arial"/>
      <w:sz w:val="24"/>
      <w:szCs w:val="20"/>
      <w:lang w:val="es-ES_tradnl"/>
    </w:rPr>
  </w:style>
  <w:style w:type="character" w:customStyle="1" w:styleId="TextoindependienteCar">
    <w:name w:val="Texto independiente Car"/>
    <w:basedOn w:val="Fuentedeprrafopredeter"/>
    <w:link w:val="Textoindependiente"/>
    <w:rsid w:val="00D604B8"/>
    <w:rPr>
      <w:rFonts w:ascii="Arial" w:eastAsia="Times New Roman" w:hAnsi="Arial" w:cs="Times New Roman"/>
      <w:sz w:val="24"/>
      <w:szCs w:val="20"/>
      <w:lang w:val="es-ES_tradnl"/>
    </w:rPr>
  </w:style>
  <w:style w:type="paragraph" w:customStyle="1" w:styleId="BodyText22">
    <w:name w:val="Body Text 22"/>
    <w:basedOn w:val="Normal"/>
    <w:rsid w:val="00D604B8"/>
    <w:pPr>
      <w:widowControl w:val="0"/>
      <w:spacing w:after="0" w:line="240" w:lineRule="auto"/>
      <w:jc w:val="both"/>
    </w:pPr>
    <w:rPr>
      <w:rFonts w:ascii="Arial" w:eastAsia="Times New Roman" w:hAnsi="Arial"/>
      <w:b/>
      <w:sz w:val="24"/>
      <w:szCs w:val="20"/>
      <w:lang w:val="es-MX"/>
    </w:rPr>
  </w:style>
  <w:style w:type="paragraph" w:customStyle="1" w:styleId="BodyText23">
    <w:name w:val="Body Text 23"/>
    <w:basedOn w:val="Normal"/>
    <w:rsid w:val="00D604B8"/>
    <w:pPr>
      <w:widowControl w:val="0"/>
      <w:tabs>
        <w:tab w:val="left" w:pos="720"/>
      </w:tabs>
      <w:spacing w:after="0" w:line="240" w:lineRule="auto"/>
      <w:ind w:left="1440"/>
      <w:jc w:val="both"/>
    </w:pPr>
    <w:rPr>
      <w:rFonts w:ascii="Times New Roman" w:eastAsia="Times New Roman" w:hAnsi="Times New Roman"/>
      <w:i/>
      <w:szCs w:val="20"/>
      <w:lang w:val="es-CO"/>
    </w:rPr>
  </w:style>
  <w:style w:type="paragraph" w:customStyle="1" w:styleId="MARITZA3">
    <w:name w:val="MARITZA3"/>
    <w:rsid w:val="00D604B8"/>
    <w:pPr>
      <w:widowControl w:val="0"/>
      <w:tabs>
        <w:tab w:val="left" w:pos="-720"/>
        <w:tab w:val="left" w:pos="0"/>
      </w:tabs>
      <w:suppressAutoHyphens/>
      <w:spacing w:after="0" w:line="240" w:lineRule="auto"/>
      <w:jc w:val="both"/>
    </w:pPr>
    <w:rPr>
      <w:rFonts w:ascii="Courier New" w:eastAsia="Times New Roman" w:hAnsi="Courier New" w:cs="Times New Roman"/>
      <w:spacing w:val="-2"/>
      <w:sz w:val="24"/>
      <w:szCs w:val="20"/>
      <w:lang w:val="en-US"/>
    </w:rPr>
  </w:style>
  <w:style w:type="paragraph" w:customStyle="1" w:styleId="cuerpotexto">
    <w:name w:val="cuerpotexto"/>
    <w:basedOn w:val="Normal"/>
    <w:rsid w:val="00D604B8"/>
    <w:pPr>
      <w:autoSpaceDE w:val="0"/>
      <w:autoSpaceDN w:val="0"/>
      <w:spacing w:before="28" w:after="28" w:line="210" w:lineRule="atLeast"/>
      <w:ind w:firstLine="283"/>
      <w:jc w:val="both"/>
    </w:pPr>
    <w:rPr>
      <w:rFonts w:ascii="Times New Roman" w:eastAsia="Times New Roman" w:hAnsi="Times New Roman"/>
      <w:color w:val="000000"/>
      <w:sz w:val="19"/>
      <w:szCs w:val="20"/>
      <w:lang w:val="es-CO"/>
    </w:rPr>
  </w:style>
  <w:style w:type="paragraph" w:styleId="Sangra2detindependiente">
    <w:name w:val="Body Text Indent 2"/>
    <w:basedOn w:val="Normal"/>
    <w:link w:val="Sangra2detindependienteCar"/>
    <w:rsid w:val="00D604B8"/>
    <w:pPr>
      <w:spacing w:after="0" w:line="240" w:lineRule="auto"/>
      <w:ind w:left="709" w:hanging="709"/>
      <w:jc w:val="both"/>
    </w:pPr>
    <w:rPr>
      <w:rFonts w:ascii="Arial Narrow" w:eastAsia="Times New Roman" w:hAnsi="Arial Narrow"/>
      <w:szCs w:val="20"/>
      <w:lang w:val="es-CO"/>
    </w:rPr>
  </w:style>
  <w:style w:type="character" w:customStyle="1" w:styleId="Sangra2detindependienteCar">
    <w:name w:val="Sangría 2 de t. independiente Car"/>
    <w:basedOn w:val="Fuentedeprrafopredeter"/>
    <w:link w:val="Sangra2detindependiente"/>
    <w:rsid w:val="00D604B8"/>
    <w:rPr>
      <w:rFonts w:ascii="Arial Narrow" w:eastAsia="Times New Roman" w:hAnsi="Arial Narrow" w:cs="Times New Roman"/>
      <w:szCs w:val="20"/>
      <w:lang w:val="es-CO"/>
    </w:rPr>
  </w:style>
  <w:style w:type="paragraph" w:customStyle="1" w:styleId="Textopredeterminado">
    <w:name w:val="Texto predeterminado"/>
    <w:basedOn w:val="Normal"/>
    <w:rsid w:val="00D604B8"/>
    <w:pPr>
      <w:overflowPunct w:val="0"/>
      <w:autoSpaceDE w:val="0"/>
      <w:autoSpaceDN w:val="0"/>
      <w:adjustRightInd w:val="0"/>
      <w:spacing w:after="0" w:line="240" w:lineRule="auto"/>
      <w:textAlignment w:val="baseline"/>
    </w:pPr>
    <w:rPr>
      <w:rFonts w:ascii="Times New Roman" w:eastAsia="Times New Roman" w:hAnsi="Times New Roman"/>
      <w:sz w:val="24"/>
      <w:szCs w:val="20"/>
      <w:lang w:val="en-US" w:eastAsia="es-ES"/>
    </w:rPr>
  </w:style>
  <w:style w:type="character" w:customStyle="1" w:styleId="SangradetextonormalCar">
    <w:name w:val="Sangría de texto normal Car"/>
    <w:basedOn w:val="Fuentedeprrafopredeter"/>
    <w:link w:val="Sangradetextonormal"/>
    <w:rsid w:val="00D604B8"/>
    <w:rPr>
      <w:rFonts w:ascii="Calibri" w:eastAsia="Calibri" w:hAnsi="Calibri" w:cs="Times New Roman"/>
    </w:rPr>
  </w:style>
  <w:style w:type="paragraph" w:styleId="Sangradetextonormal">
    <w:name w:val="Body Text Indent"/>
    <w:basedOn w:val="Normal"/>
    <w:link w:val="SangradetextonormalCar"/>
    <w:unhideWhenUsed/>
    <w:rsid w:val="00D604B8"/>
    <w:pPr>
      <w:spacing w:after="120"/>
      <w:ind w:left="283"/>
    </w:pPr>
  </w:style>
  <w:style w:type="character" w:customStyle="1" w:styleId="SangradetextonormalCar1">
    <w:name w:val="Sangría de texto normal Car1"/>
    <w:basedOn w:val="Fuentedeprrafopredeter"/>
    <w:uiPriority w:val="99"/>
    <w:semiHidden/>
    <w:rsid w:val="00D604B8"/>
    <w:rPr>
      <w:rFonts w:ascii="Calibri" w:eastAsia="Calibri" w:hAnsi="Calibri" w:cs="Times New Roman"/>
    </w:rPr>
  </w:style>
  <w:style w:type="paragraph" w:customStyle="1" w:styleId="p0">
    <w:name w:val="p0"/>
    <w:basedOn w:val="Normal"/>
    <w:rsid w:val="00D604B8"/>
    <w:pPr>
      <w:widowControl w:val="0"/>
      <w:tabs>
        <w:tab w:val="left" w:pos="720"/>
      </w:tabs>
      <w:spacing w:after="0" w:line="240" w:lineRule="atLeast"/>
      <w:jc w:val="both"/>
    </w:pPr>
    <w:rPr>
      <w:rFonts w:ascii="Times New Roman" w:eastAsia="Times New Roman" w:hAnsi="Times New Roman"/>
      <w:sz w:val="24"/>
      <w:szCs w:val="20"/>
      <w:lang w:val="es-CO"/>
    </w:rPr>
  </w:style>
  <w:style w:type="paragraph" w:customStyle="1" w:styleId="Textoindependiente21">
    <w:name w:val="Texto independiente 21"/>
    <w:basedOn w:val="Normal"/>
    <w:rsid w:val="00D604B8"/>
    <w:pPr>
      <w:spacing w:after="120" w:line="240" w:lineRule="auto"/>
      <w:ind w:left="283"/>
    </w:pPr>
    <w:rPr>
      <w:rFonts w:ascii="Times New Roman" w:eastAsia="Times New Roman" w:hAnsi="Times New Roman"/>
      <w:sz w:val="24"/>
      <w:szCs w:val="20"/>
      <w:lang w:val="es-CO"/>
    </w:rPr>
  </w:style>
  <w:style w:type="table" w:styleId="Tablaconcuadrcula">
    <w:name w:val="Table Grid"/>
    <w:basedOn w:val="Tablanormal"/>
    <w:uiPriority w:val="59"/>
    <w:rsid w:val="00D604B8"/>
    <w:pPr>
      <w:spacing w:after="0" w:line="240" w:lineRule="auto"/>
    </w:pPr>
    <w:rPr>
      <w:rFonts w:ascii="Calibri" w:eastAsia="Calibri" w:hAnsi="Calibri" w:cs="Times New Roman"/>
      <w:sz w:val="20"/>
      <w:szCs w:val="20"/>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DC1">
    <w:name w:val="toc 1"/>
    <w:basedOn w:val="Normal"/>
    <w:next w:val="Normal"/>
    <w:autoRedefine/>
    <w:uiPriority w:val="39"/>
    <w:unhideWhenUsed/>
    <w:rsid w:val="00D604B8"/>
    <w:pPr>
      <w:tabs>
        <w:tab w:val="right" w:leader="underscore" w:pos="8494"/>
      </w:tabs>
      <w:spacing w:before="240" w:after="0"/>
      <w:ind w:left="1418" w:hanging="1418"/>
    </w:pPr>
    <w:rPr>
      <w:rFonts w:cs="Arial"/>
      <w:b/>
      <w:bCs/>
      <w:iCs/>
      <w:noProof/>
      <w:sz w:val="24"/>
      <w:szCs w:val="24"/>
    </w:rPr>
  </w:style>
  <w:style w:type="paragraph" w:styleId="TDC2">
    <w:name w:val="toc 2"/>
    <w:basedOn w:val="Normal"/>
    <w:next w:val="Normal"/>
    <w:autoRedefine/>
    <w:uiPriority w:val="39"/>
    <w:unhideWhenUsed/>
    <w:rsid w:val="00D604B8"/>
    <w:pPr>
      <w:tabs>
        <w:tab w:val="left" w:pos="1418"/>
        <w:tab w:val="right" w:leader="underscore" w:pos="8494"/>
      </w:tabs>
      <w:spacing w:after="0"/>
      <w:ind w:left="993" w:hanging="993"/>
    </w:pPr>
    <w:rPr>
      <w:bCs/>
      <w:noProof/>
    </w:rPr>
  </w:style>
  <w:style w:type="paragraph" w:styleId="TDC3">
    <w:name w:val="toc 3"/>
    <w:basedOn w:val="Normal"/>
    <w:next w:val="Normal"/>
    <w:autoRedefine/>
    <w:uiPriority w:val="39"/>
    <w:unhideWhenUsed/>
    <w:rsid w:val="00D604B8"/>
    <w:pPr>
      <w:tabs>
        <w:tab w:val="left" w:pos="1100"/>
        <w:tab w:val="left" w:pos="1418"/>
        <w:tab w:val="right" w:leader="underscore" w:pos="8494"/>
      </w:tabs>
      <w:spacing w:after="0"/>
      <w:ind w:left="993" w:hanging="993"/>
    </w:pPr>
    <w:rPr>
      <w:noProof/>
    </w:rPr>
  </w:style>
  <w:style w:type="paragraph" w:styleId="TDC4">
    <w:name w:val="toc 4"/>
    <w:basedOn w:val="Normal"/>
    <w:next w:val="Normal"/>
    <w:autoRedefine/>
    <w:uiPriority w:val="39"/>
    <w:unhideWhenUsed/>
    <w:rsid w:val="00D604B8"/>
    <w:pPr>
      <w:tabs>
        <w:tab w:val="left" w:pos="1418"/>
        <w:tab w:val="right" w:leader="underscore" w:pos="8494"/>
      </w:tabs>
      <w:spacing w:after="0"/>
      <w:ind w:left="993" w:hanging="993"/>
    </w:pPr>
    <w:rPr>
      <w:noProof/>
    </w:rPr>
  </w:style>
  <w:style w:type="paragraph" w:styleId="TDC5">
    <w:name w:val="toc 5"/>
    <w:basedOn w:val="Normal"/>
    <w:next w:val="Normal"/>
    <w:autoRedefine/>
    <w:uiPriority w:val="39"/>
    <w:unhideWhenUsed/>
    <w:rsid w:val="00D604B8"/>
    <w:pPr>
      <w:spacing w:after="0"/>
      <w:ind w:left="880"/>
    </w:pPr>
    <w:rPr>
      <w:sz w:val="20"/>
      <w:szCs w:val="20"/>
    </w:rPr>
  </w:style>
  <w:style w:type="paragraph" w:styleId="TDC6">
    <w:name w:val="toc 6"/>
    <w:basedOn w:val="Normal"/>
    <w:next w:val="Normal"/>
    <w:autoRedefine/>
    <w:uiPriority w:val="39"/>
    <w:unhideWhenUsed/>
    <w:rsid w:val="00D604B8"/>
    <w:pPr>
      <w:spacing w:after="0"/>
      <w:ind w:left="1100"/>
    </w:pPr>
    <w:rPr>
      <w:sz w:val="20"/>
      <w:szCs w:val="20"/>
    </w:rPr>
  </w:style>
  <w:style w:type="paragraph" w:styleId="TDC7">
    <w:name w:val="toc 7"/>
    <w:basedOn w:val="Normal"/>
    <w:next w:val="Normal"/>
    <w:autoRedefine/>
    <w:uiPriority w:val="39"/>
    <w:unhideWhenUsed/>
    <w:rsid w:val="00D604B8"/>
    <w:pPr>
      <w:spacing w:after="0"/>
      <w:ind w:left="1320"/>
    </w:pPr>
    <w:rPr>
      <w:sz w:val="20"/>
      <w:szCs w:val="20"/>
    </w:rPr>
  </w:style>
  <w:style w:type="paragraph" w:styleId="TDC8">
    <w:name w:val="toc 8"/>
    <w:basedOn w:val="Normal"/>
    <w:next w:val="Normal"/>
    <w:autoRedefine/>
    <w:uiPriority w:val="39"/>
    <w:unhideWhenUsed/>
    <w:rsid w:val="00D604B8"/>
    <w:pPr>
      <w:spacing w:after="0"/>
      <w:ind w:left="1540"/>
    </w:pPr>
    <w:rPr>
      <w:sz w:val="20"/>
      <w:szCs w:val="20"/>
    </w:rPr>
  </w:style>
  <w:style w:type="paragraph" w:styleId="TDC9">
    <w:name w:val="toc 9"/>
    <w:basedOn w:val="Normal"/>
    <w:next w:val="Normal"/>
    <w:autoRedefine/>
    <w:uiPriority w:val="39"/>
    <w:unhideWhenUsed/>
    <w:rsid w:val="00D604B8"/>
    <w:pPr>
      <w:spacing w:after="0"/>
      <w:ind w:left="1760"/>
    </w:pPr>
    <w:rPr>
      <w:sz w:val="20"/>
      <w:szCs w:val="20"/>
    </w:rPr>
  </w:style>
  <w:style w:type="paragraph" w:styleId="Ttulo">
    <w:name w:val="Title"/>
    <w:basedOn w:val="Normal"/>
    <w:next w:val="Normal"/>
    <w:link w:val="TtuloCar"/>
    <w:uiPriority w:val="10"/>
    <w:qFormat/>
    <w:rsid w:val="00D604B8"/>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D604B8"/>
    <w:rPr>
      <w:rFonts w:ascii="Cambria" w:eastAsia="Times New Roman" w:hAnsi="Cambria" w:cs="Times New Roman"/>
      <w:b/>
      <w:bCs/>
      <w:kern w:val="28"/>
      <w:sz w:val="32"/>
      <w:szCs w:val="32"/>
    </w:rPr>
  </w:style>
  <w:style w:type="paragraph" w:customStyle="1" w:styleId="CM20">
    <w:name w:val="CM20"/>
    <w:basedOn w:val="Normal"/>
    <w:next w:val="Normal"/>
    <w:uiPriority w:val="99"/>
    <w:rsid w:val="00D604B8"/>
    <w:pPr>
      <w:widowControl w:val="0"/>
      <w:autoSpaceDE w:val="0"/>
      <w:autoSpaceDN w:val="0"/>
      <w:adjustRightInd w:val="0"/>
      <w:spacing w:after="260" w:line="240" w:lineRule="auto"/>
    </w:pPr>
    <w:rPr>
      <w:rFonts w:ascii="Arial" w:eastAsia="Times New Roman" w:hAnsi="Arial" w:cs="Arial"/>
      <w:sz w:val="24"/>
      <w:szCs w:val="24"/>
      <w:lang w:eastAsia="es-ES"/>
    </w:rPr>
  </w:style>
  <w:style w:type="character" w:styleId="nfasis">
    <w:name w:val="Emphasis"/>
    <w:basedOn w:val="Fuentedeprrafopredeter"/>
    <w:qFormat/>
    <w:rsid w:val="00D604B8"/>
    <w:rPr>
      <w:b/>
      <w:bCs/>
      <w:i w:val="0"/>
      <w:iCs w:val="0"/>
    </w:rPr>
  </w:style>
  <w:style w:type="paragraph" w:customStyle="1" w:styleId="DefaultText">
    <w:name w:val="Default Text"/>
    <w:basedOn w:val="Normal"/>
    <w:rsid w:val="00D604B8"/>
    <w:pPr>
      <w:overflowPunct w:val="0"/>
      <w:autoSpaceDE w:val="0"/>
      <w:autoSpaceDN w:val="0"/>
      <w:adjustRightInd w:val="0"/>
      <w:spacing w:after="0" w:line="240" w:lineRule="auto"/>
      <w:textAlignment w:val="baseline"/>
    </w:pPr>
    <w:rPr>
      <w:rFonts w:ascii="Times New Roman" w:eastAsia="Times New Roman" w:hAnsi="Times New Roman"/>
      <w:color w:val="000000"/>
      <w:sz w:val="24"/>
      <w:szCs w:val="20"/>
      <w:lang w:val="en-US" w:eastAsia="es-ES"/>
    </w:rPr>
  </w:style>
  <w:style w:type="paragraph" w:styleId="Textoindependiente3">
    <w:name w:val="Body Text 3"/>
    <w:basedOn w:val="Normal"/>
    <w:link w:val="Textoindependiente3Car"/>
    <w:unhideWhenUsed/>
    <w:rsid w:val="00D168CD"/>
    <w:pPr>
      <w:spacing w:after="120"/>
    </w:pPr>
    <w:rPr>
      <w:sz w:val="16"/>
      <w:szCs w:val="16"/>
    </w:rPr>
  </w:style>
  <w:style w:type="character" w:customStyle="1" w:styleId="Textoindependiente3Car">
    <w:name w:val="Texto independiente 3 Car"/>
    <w:basedOn w:val="Fuentedeprrafopredeter"/>
    <w:link w:val="Textoindependiente3"/>
    <w:rsid w:val="00D168CD"/>
    <w:rPr>
      <w:rFonts w:ascii="Calibri" w:eastAsia="Calibri" w:hAnsi="Calibri" w:cs="Times New Roman"/>
      <w:sz w:val="16"/>
      <w:szCs w:val="16"/>
    </w:rPr>
  </w:style>
  <w:style w:type="paragraph" w:customStyle="1" w:styleId="Estilo">
    <w:name w:val="Estilo"/>
    <w:rsid w:val="006E5760"/>
    <w:pPr>
      <w:widowControl w:val="0"/>
      <w:autoSpaceDE w:val="0"/>
      <w:autoSpaceDN w:val="0"/>
      <w:adjustRightInd w:val="0"/>
      <w:spacing w:after="0" w:line="240" w:lineRule="auto"/>
    </w:pPr>
    <w:rPr>
      <w:rFonts w:ascii="Arial" w:eastAsia="Times New Roman" w:hAnsi="Arial" w:cs="Arial"/>
      <w:sz w:val="24"/>
      <w:szCs w:val="24"/>
      <w:lang w:eastAsia="es-ES"/>
    </w:rPr>
  </w:style>
  <w:style w:type="numbering" w:customStyle="1" w:styleId="Sinlista1">
    <w:name w:val="Sin lista1"/>
    <w:next w:val="Sinlista"/>
    <w:uiPriority w:val="99"/>
    <w:semiHidden/>
    <w:unhideWhenUsed/>
    <w:rsid w:val="00287E82"/>
  </w:style>
  <w:style w:type="paragraph" w:customStyle="1" w:styleId="MARITZA2">
    <w:name w:val="MARITZA2"/>
    <w:rsid w:val="00E232CE"/>
    <w:pPr>
      <w:widowControl w:val="0"/>
      <w:spacing w:after="0" w:line="240" w:lineRule="auto"/>
      <w:jc w:val="both"/>
    </w:pPr>
    <w:rPr>
      <w:rFonts w:ascii="Times New Roman" w:eastAsia="Times New Roman" w:hAnsi="Times New Roman" w:cs="Times New Roman"/>
      <w:noProof/>
      <w:sz w:val="20"/>
      <w:szCs w:val="20"/>
      <w:lang w:eastAsia="es-ES"/>
    </w:rPr>
  </w:style>
  <w:style w:type="paragraph" w:styleId="Textonotapie">
    <w:name w:val="footnote text"/>
    <w:aliases w:val="ft,Car6"/>
    <w:basedOn w:val="Normal"/>
    <w:link w:val="TextonotapieCar"/>
    <w:rsid w:val="00E232CE"/>
    <w:pPr>
      <w:spacing w:after="0" w:line="240" w:lineRule="auto"/>
    </w:pPr>
    <w:rPr>
      <w:rFonts w:ascii="Times New Roman" w:eastAsia="Times New Roman" w:hAnsi="Times New Roman"/>
      <w:sz w:val="20"/>
      <w:szCs w:val="20"/>
      <w:lang w:eastAsia="es-ES"/>
    </w:rPr>
  </w:style>
  <w:style w:type="character" w:customStyle="1" w:styleId="TextonotapieCar">
    <w:name w:val="Texto nota pie Car"/>
    <w:aliases w:val="ft Car,Car6 Car"/>
    <w:basedOn w:val="Fuentedeprrafopredeter"/>
    <w:link w:val="Textonotapie"/>
    <w:rsid w:val="00E232CE"/>
    <w:rPr>
      <w:rFonts w:ascii="Times New Roman" w:eastAsia="Times New Roman" w:hAnsi="Times New Roman" w:cs="Times New Roman"/>
      <w:sz w:val="20"/>
      <w:szCs w:val="20"/>
      <w:lang w:eastAsia="es-ES"/>
    </w:rPr>
  </w:style>
  <w:style w:type="paragraph" w:customStyle="1" w:styleId="Default">
    <w:name w:val="Default"/>
    <w:rsid w:val="00CF58FE"/>
    <w:pPr>
      <w:autoSpaceDE w:val="0"/>
      <w:autoSpaceDN w:val="0"/>
      <w:adjustRightInd w:val="0"/>
      <w:spacing w:after="0" w:line="240" w:lineRule="auto"/>
    </w:pPr>
    <w:rPr>
      <w:rFonts w:ascii="Arial" w:hAnsi="Arial" w:cs="Arial"/>
      <w:color w:val="000000"/>
      <w:sz w:val="24"/>
      <w:szCs w:val="24"/>
      <w:lang w:val="es-CO"/>
    </w:rPr>
  </w:style>
  <w:style w:type="paragraph" w:styleId="NormalWeb">
    <w:name w:val="Normal (Web)"/>
    <w:basedOn w:val="Normal"/>
    <w:uiPriority w:val="99"/>
    <w:unhideWhenUsed/>
    <w:rsid w:val="00821BBF"/>
    <w:pPr>
      <w:spacing w:before="100" w:beforeAutospacing="1" w:after="100" w:afterAutospacing="1" w:line="240" w:lineRule="auto"/>
    </w:pPr>
    <w:rPr>
      <w:rFonts w:ascii="Times New Roman" w:eastAsia="Times New Roman" w:hAnsi="Times New Roman"/>
      <w:sz w:val="24"/>
      <w:szCs w:val="24"/>
      <w:lang w:val="es-CO" w:eastAsia="es-CO"/>
    </w:rPr>
  </w:style>
  <w:style w:type="paragraph" w:styleId="Lista">
    <w:name w:val="List"/>
    <w:basedOn w:val="Normal"/>
    <w:unhideWhenUsed/>
    <w:rsid w:val="002609A6"/>
    <w:pPr>
      <w:ind w:left="283" w:hanging="283"/>
      <w:contextualSpacing/>
    </w:pPr>
  </w:style>
  <w:style w:type="character" w:customStyle="1" w:styleId="apple-converted-space">
    <w:name w:val="apple-converted-space"/>
    <w:basedOn w:val="Fuentedeprrafopredeter"/>
    <w:rsid w:val="00D852DB"/>
  </w:style>
  <w:style w:type="paragraph" w:styleId="Subttulo">
    <w:name w:val="Subtitle"/>
    <w:basedOn w:val="Normal"/>
    <w:link w:val="SubttuloCar"/>
    <w:qFormat/>
    <w:rsid w:val="0042453E"/>
    <w:pPr>
      <w:spacing w:after="0" w:line="240" w:lineRule="auto"/>
      <w:jc w:val="both"/>
    </w:pPr>
    <w:rPr>
      <w:rFonts w:ascii="Times New Roman" w:eastAsia="Times New Roman" w:hAnsi="Times New Roman"/>
      <w:b/>
      <w:bCs/>
      <w:sz w:val="24"/>
      <w:szCs w:val="24"/>
      <w:lang w:val="es-CO" w:eastAsia="es-ES"/>
    </w:rPr>
  </w:style>
  <w:style w:type="character" w:customStyle="1" w:styleId="SubttuloCar">
    <w:name w:val="Subtítulo Car"/>
    <w:basedOn w:val="Fuentedeprrafopredeter"/>
    <w:link w:val="Subttulo"/>
    <w:rsid w:val="0042453E"/>
    <w:rPr>
      <w:rFonts w:ascii="Times New Roman" w:eastAsia="Times New Roman" w:hAnsi="Times New Roman" w:cs="Times New Roman"/>
      <w:b/>
      <w:bCs/>
      <w:sz w:val="24"/>
      <w:szCs w:val="24"/>
      <w:lang w:val="es-CO" w:eastAsia="es-ES"/>
    </w:rPr>
  </w:style>
  <w:style w:type="paragraph" w:customStyle="1" w:styleId="Sangra2detindependiente1">
    <w:name w:val="Sangría 2 de t. independiente1"/>
    <w:basedOn w:val="Normal"/>
    <w:rsid w:val="00884F54"/>
    <w:pPr>
      <w:widowControl w:val="0"/>
      <w:tabs>
        <w:tab w:val="left" w:pos="720"/>
      </w:tabs>
      <w:spacing w:after="0" w:line="240" w:lineRule="auto"/>
      <w:ind w:left="1416" w:hanging="708"/>
      <w:jc w:val="center"/>
    </w:pPr>
    <w:rPr>
      <w:rFonts w:ascii="Arial" w:eastAsia="Times New Roman" w:hAnsi="Arial"/>
      <w:b/>
      <w:sz w:val="28"/>
      <w:szCs w:val="20"/>
      <w:lang w:val="es-ES_tradnl"/>
    </w:rPr>
  </w:style>
  <w:style w:type="paragraph" w:customStyle="1" w:styleId="Textoindependiente31">
    <w:name w:val="Texto independiente 31"/>
    <w:basedOn w:val="Normal"/>
    <w:rsid w:val="00884F54"/>
    <w:pPr>
      <w:widowControl w:val="0"/>
      <w:spacing w:after="0" w:line="240" w:lineRule="auto"/>
      <w:jc w:val="both"/>
    </w:pPr>
    <w:rPr>
      <w:rFonts w:ascii="Arial" w:eastAsia="Times New Roman" w:hAnsi="Arial"/>
      <w:b/>
      <w:sz w:val="28"/>
      <w:szCs w:val="20"/>
      <w:lang w:val="es-CO"/>
    </w:rPr>
  </w:style>
  <w:style w:type="paragraph" w:customStyle="1" w:styleId="BodyText24">
    <w:name w:val="Body Text 24"/>
    <w:basedOn w:val="Normal"/>
    <w:rsid w:val="00884F54"/>
    <w:pPr>
      <w:spacing w:after="120" w:line="480" w:lineRule="auto"/>
    </w:pPr>
    <w:rPr>
      <w:rFonts w:ascii="Times New Roman" w:eastAsia="Times New Roman" w:hAnsi="Times New Roman"/>
      <w:sz w:val="24"/>
      <w:szCs w:val="20"/>
      <w:lang w:val="es-CO"/>
    </w:rPr>
  </w:style>
  <w:style w:type="paragraph" w:customStyle="1" w:styleId="BodyText31">
    <w:name w:val="Body Text 31"/>
    <w:basedOn w:val="Normal"/>
    <w:rsid w:val="00884F54"/>
    <w:pPr>
      <w:spacing w:after="120" w:line="240" w:lineRule="auto"/>
    </w:pPr>
    <w:rPr>
      <w:rFonts w:ascii="Times New Roman" w:eastAsia="Times New Roman" w:hAnsi="Times New Roman"/>
      <w:sz w:val="16"/>
      <w:szCs w:val="20"/>
      <w:lang w:val="es-CO"/>
    </w:rPr>
  </w:style>
  <w:style w:type="paragraph" w:customStyle="1" w:styleId="Sangra3detindependiente1">
    <w:name w:val="Sangría 3 de t. independiente1"/>
    <w:basedOn w:val="Normal"/>
    <w:rsid w:val="00884F54"/>
    <w:pPr>
      <w:widowControl w:val="0"/>
      <w:tabs>
        <w:tab w:val="left" w:pos="720"/>
      </w:tabs>
      <w:spacing w:after="0" w:line="240" w:lineRule="auto"/>
      <w:ind w:left="709" w:hanging="1"/>
      <w:jc w:val="both"/>
    </w:pPr>
    <w:rPr>
      <w:rFonts w:ascii="Arial" w:eastAsia="Times New Roman" w:hAnsi="Arial"/>
      <w:sz w:val="24"/>
      <w:szCs w:val="20"/>
      <w:lang w:val="es-ES_tradnl"/>
    </w:rPr>
  </w:style>
  <w:style w:type="paragraph" w:customStyle="1" w:styleId="BodyText21">
    <w:name w:val="Body Text 21"/>
    <w:basedOn w:val="Normal"/>
    <w:rsid w:val="00884F54"/>
    <w:pPr>
      <w:widowControl w:val="0"/>
      <w:tabs>
        <w:tab w:val="left" w:pos="-36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s>
      <w:suppressAutoHyphens/>
      <w:spacing w:after="0" w:line="240" w:lineRule="auto"/>
      <w:jc w:val="both"/>
    </w:pPr>
    <w:rPr>
      <w:rFonts w:ascii="Arial" w:eastAsia="Times New Roman" w:hAnsi="Arial"/>
      <w:b/>
      <w:spacing w:val="-3"/>
      <w:sz w:val="24"/>
      <w:szCs w:val="20"/>
      <w:lang w:val="es-CO"/>
    </w:rPr>
  </w:style>
  <w:style w:type="paragraph" w:customStyle="1" w:styleId="Norm">
    <w:name w:val="Norm"/>
    <w:basedOn w:val="Normal"/>
    <w:rsid w:val="00884F54"/>
    <w:pPr>
      <w:widowControl w:val="0"/>
      <w:tabs>
        <w:tab w:val="left" w:pos="960"/>
        <w:tab w:val="right" w:leader="underscore" w:pos="8840"/>
      </w:tabs>
      <w:spacing w:after="0" w:line="240" w:lineRule="auto"/>
      <w:ind w:left="482"/>
      <w:jc w:val="both"/>
    </w:pPr>
    <w:rPr>
      <w:rFonts w:ascii="Arial" w:eastAsia="Times New Roman" w:hAnsi="Arial"/>
      <w:i/>
      <w:szCs w:val="20"/>
      <w:lang w:val="es-CO"/>
    </w:rPr>
  </w:style>
  <w:style w:type="paragraph" w:styleId="ndice8">
    <w:name w:val="index 8"/>
    <w:basedOn w:val="Normal"/>
    <w:next w:val="Normal"/>
    <w:semiHidden/>
    <w:rsid w:val="00884F54"/>
    <w:pPr>
      <w:tabs>
        <w:tab w:val="right" w:leader="dot" w:pos="3918"/>
      </w:tabs>
      <w:spacing w:after="0" w:line="240" w:lineRule="auto"/>
      <w:ind w:left="1920" w:hanging="240"/>
    </w:pPr>
    <w:rPr>
      <w:rFonts w:ascii="Times New Roman" w:eastAsia="Times New Roman" w:hAnsi="Times New Roman"/>
      <w:sz w:val="24"/>
      <w:szCs w:val="20"/>
      <w:lang w:val="es-ES_tradnl"/>
    </w:rPr>
  </w:style>
  <w:style w:type="paragraph" w:styleId="ndice1">
    <w:name w:val="index 1"/>
    <w:basedOn w:val="Normal"/>
    <w:next w:val="Normal"/>
    <w:autoRedefine/>
    <w:semiHidden/>
    <w:unhideWhenUsed/>
    <w:rsid w:val="00884F54"/>
    <w:pPr>
      <w:spacing w:after="0" w:line="240" w:lineRule="auto"/>
      <w:ind w:left="220" w:hanging="220"/>
    </w:pPr>
  </w:style>
  <w:style w:type="paragraph" w:styleId="Ttulodendice">
    <w:name w:val="index heading"/>
    <w:basedOn w:val="Normal"/>
    <w:next w:val="ndice1"/>
    <w:semiHidden/>
    <w:rsid w:val="00884F54"/>
    <w:pPr>
      <w:spacing w:after="0" w:line="240" w:lineRule="auto"/>
    </w:pPr>
    <w:rPr>
      <w:rFonts w:ascii="Times New Roman" w:eastAsia="Times New Roman" w:hAnsi="Times New Roman"/>
      <w:sz w:val="24"/>
      <w:szCs w:val="20"/>
      <w:lang w:val="es-ES_tradnl"/>
    </w:rPr>
  </w:style>
  <w:style w:type="paragraph" w:customStyle="1" w:styleId="BodyTextIndent21">
    <w:name w:val="Body Text Indent 21"/>
    <w:basedOn w:val="Normal"/>
    <w:rsid w:val="00884F54"/>
    <w:pPr>
      <w:tabs>
        <w:tab w:val="left" w:pos="-720"/>
      </w:tabs>
      <w:suppressAutoHyphens/>
      <w:spacing w:after="0" w:line="240" w:lineRule="auto"/>
      <w:ind w:left="2127" w:firstLine="1"/>
      <w:jc w:val="both"/>
    </w:pPr>
    <w:rPr>
      <w:rFonts w:ascii="Arial" w:eastAsia="Times New Roman" w:hAnsi="Arial"/>
      <w:b/>
      <w:i/>
      <w:spacing w:val="-3"/>
      <w:szCs w:val="20"/>
      <w:lang w:val="es-CO"/>
    </w:rPr>
  </w:style>
  <w:style w:type="paragraph" w:customStyle="1" w:styleId="BodyTextIndent31">
    <w:name w:val="Body Text Indent 31"/>
    <w:basedOn w:val="Normal"/>
    <w:rsid w:val="00884F54"/>
    <w:pPr>
      <w:tabs>
        <w:tab w:val="left" w:pos="-720"/>
      </w:tabs>
      <w:suppressAutoHyphens/>
      <w:spacing w:after="0" w:line="240" w:lineRule="auto"/>
      <w:ind w:left="708" w:firstLine="1"/>
      <w:jc w:val="both"/>
    </w:pPr>
    <w:rPr>
      <w:rFonts w:ascii="Arial" w:eastAsia="Times New Roman" w:hAnsi="Arial"/>
      <w:i/>
      <w:spacing w:val="-3"/>
      <w:szCs w:val="20"/>
      <w:lang w:val="es-ES_tradnl"/>
    </w:rPr>
  </w:style>
  <w:style w:type="paragraph" w:customStyle="1" w:styleId="Textodebloque1">
    <w:name w:val="Texto de bloque1"/>
    <w:basedOn w:val="Normal"/>
    <w:rsid w:val="00884F54"/>
    <w:pPr>
      <w:tabs>
        <w:tab w:val="left" w:pos="-720"/>
      </w:tabs>
      <w:suppressAutoHyphens/>
      <w:spacing w:after="0" w:line="240" w:lineRule="auto"/>
      <w:ind w:left="1418" w:right="476"/>
      <w:jc w:val="center"/>
    </w:pPr>
    <w:rPr>
      <w:rFonts w:ascii="Arial" w:eastAsia="Times New Roman" w:hAnsi="Arial"/>
      <w:b/>
      <w:spacing w:val="-3"/>
      <w:sz w:val="24"/>
      <w:szCs w:val="20"/>
      <w:lang w:val="es-ES_tradnl"/>
    </w:rPr>
  </w:style>
  <w:style w:type="paragraph" w:customStyle="1" w:styleId="p40">
    <w:name w:val="p40"/>
    <w:basedOn w:val="Normal"/>
    <w:rsid w:val="00884F54"/>
    <w:pPr>
      <w:widowControl w:val="0"/>
      <w:tabs>
        <w:tab w:val="left" w:pos="720"/>
      </w:tabs>
      <w:spacing w:after="0" w:line="280" w:lineRule="atLeast"/>
    </w:pPr>
    <w:rPr>
      <w:rFonts w:ascii="Times New Roman" w:eastAsia="Times New Roman" w:hAnsi="Times New Roman"/>
      <w:sz w:val="24"/>
      <w:szCs w:val="20"/>
      <w:lang w:val="es-CO"/>
    </w:rPr>
  </w:style>
  <w:style w:type="character" w:customStyle="1" w:styleId="Hipervnculo1">
    <w:name w:val="Hipervínculo1"/>
    <w:rsid w:val="00884F54"/>
    <w:rPr>
      <w:color w:val="0000FF"/>
      <w:u w:val="single"/>
    </w:rPr>
  </w:style>
  <w:style w:type="paragraph" w:styleId="Lista2">
    <w:name w:val="List 2"/>
    <w:basedOn w:val="Normal"/>
    <w:rsid w:val="00884F54"/>
    <w:pPr>
      <w:spacing w:after="0" w:line="240" w:lineRule="auto"/>
      <w:ind w:left="566" w:hanging="283"/>
    </w:pPr>
    <w:rPr>
      <w:rFonts w:ascii="Times New Roman" w:eastAsia="Times New Roman" w:hAnsi="Times New Roman"/>
      <w:sz w:val="24"/>
      <w:szCs w:val="20"/>
      <w:lang w:val="es-CO"/>
    </w:rPr>
  </w:style>
  <w:style w:type="character" w:styleId="Refdecomentario">
    <w:name w:val="annotation reference"/>
    <w:semiHidden/>
    <w:rsid w:val="00884F54"/>
    <w:rPr>
      <w:sz w:val="16"/>
    </w:rPr>
  </w:style>
  <w:style w:type="character" w:customStyle="1" w:styleId="TextocomentarioCar">
    <w:name w:val="Texto comentario Car"/>
    <w:link w:val="Textocomentario"/>
    <w:semiHidden/>
    <w:rsid w:val="00884F54"/>
    <w:rPr>
      <w:rFonts w:ascii="Times New Roman" w:eastAsia="Times New Roman" w:hAnsi="Times New Roman" w:cs="Times New Roman"/>
      <w:sz w:val="20"/>
      <w:szCs w:val="20"/>
    </w:rPr>
  </w:style>
  <w:style w:type="paragraph" w:styleId="Textocomentario">
    <w:name w:val="annotation text"/>
    <w:basedOn w:val="Normal"/>
    <w:link w:val="TextocomentarioCar"/>
    <w:semiHidden/>
    <w:rsid w:val="00884F54"/>
    <w:pPr>
      <w:spacing w:after="0" w:line="240" w:lineRule="auto"/>
    </w:pPr>
    <w:rPr>
      <w:rFonts w:ascii="Times New Roman" w:eastAsia="Times New Roman" w:hAnsi="Times New Roman"/>
      <w:sz w:val="20"/>
      <w:szCs w:val="20"/>
    </w:rPr>
  </w:style>
  <w:style w:type="character" w:customStyle="1" w:styleId="TextocomentarioCar1">
    <w:name w:val="Texto comentario Car1"/>
    <w:basedOn w:val="Fuentedeprrafopredeter"/>
    <w:uiPriority w:val="99"/>
    <w:semiHidden/>
    <w:rsid w:val="00884F54"/>
    <w:rPr>
      <w:rFonts w:ascii="Calibri" w:eastAsia="Calibri" w:hAnsi="Calibri" w:cs="Times New Roman"/>
      <w:sz w:val="20"/>
      <w:szCs w:val="20"/>
    </w:rPr>
  </w:style>
  <w:style w:type="paragraph" w:styleId="Textoindependiente2">
    <w:name w:val="Body Text 2"/>
    <w:basedOn w:val="Normal"/>
    <w:link w:val="Textoindependiente2Car"/>
    <w:rsid w:val="00884F54"/>
    <w:pPr>
      <w:tabs>
        <w:tab w:val="left" w:pos="-142"/>
      </w:tabs>
      <w:spacing w:after="0" w:line="240" w:lineRule="auto"/>
      <w:jc w:val="both"/>
    </w:pPr>
    <w:rPr>
      <w:rFonts w:ascii="Arial" w:eastAsia="Times New Roman" w:hAnsi="Arial"/>
      <w:color w:val="0000FF"/>
      <w:sz w:val="24"/>
      <w:szCs w:val="20"/>
      <w:lang w:val="es-CO"/>
    </w:rPr>
  </w:style>
  <w:style w:type="character" w:customStyle="1" w:styleId="Textoindependiente2Car">
    <w:name w:val="Texto independiente 2 Car"/>
    <w:basedOn w:val="Fuentedeprrafopredeter"/>
    <w:link w:val="Textoindependiente2"/>
    <w:rsid w:val="00884F54"/>
    <w:rPr>
      <w:rFonts w:ascii="Arial" w:eastAsia="Times New Roman" w:hAnsi="Arial" w:cs="Times New Roman"/>
      <w:color w:val="0000FF"/>
      <w:sz w:val="24"/>
      <w:szCs w:val="20"/>
      <w:lang w:val="es-CO"/>
    </w:rPr>
  </w:style>
  <w:style w:type="paragraph" w:styleId="Sangra3detindependiente">
    <w:name w:val="Body Text Indent 3"/>
    <w:basedOn w:val="Normal"/>
    <w:link w:val="Sangra3detindependienteCar"/>
    <w:rsid w:val="00884F54"/>
    <w:pPr>
      <w:tabs>
        <w:tab w:val="left" w:pos="-720"/>
      </w:tabs>
      <w:suppressAutoHyphens/>
      <w:spacing w:after="0" w:line="240" w:lineRule="auto"/>
      <w:ind w:left="709" w:hanging="709"/>
      <w:jc w:val="both"/>
    </w:pPr>
    <w:rPr>
      <w:rFonts w:ascii="Arial" w:eastAsia="Times New Roman" w:hAnsi="Arial"/>
      <w:spacing w:val="-3"/>
      <w:sz w:val="24"/>
      <w:szCs w:val="20"/>
      <w:lang w:val="es-CO"/>
    </w:rPr>
  </w:style>
  <w:style w:type="character" w:customStyle="1" w:styleId="Sangra3detindependienteCar">
    <w:name w:val="Sangría 3 de t. independiente Car"/>
    <w:basedOn w:val="Fuentedeprrafopredeter"/>
    <w:link w:val="Sangra3detindependiente"/>
    <w:rsid w:val="00884F54"/>
    <w:rPr>
      <w:rFonts w:ascii="Arial" w:eastAsia="Times New Roman" w:hAnsi="Arial" w:cs="Times New Roman"/>
      <w:spacing w:val="-3"/>
      <w:sz w:val="24"/>
      <w:szCs w:val="20"/>
      <w:lang w:val="es-CO"/>
    </w:rPr>
  </w:style>
  <w:style w:type="paragraph" w:customStyle="1" w:styleId="MARITZA4">
    <w:name w:val="MARITZA4"/>
    <w:basedOn w:val="MARITZA3"/>
    <w:rsid w:val="00884F54"/>
  </w:style>
  <w:style w:type="character" w:styleId="Hipervnculovisitado">
    <w:name w:val="FollowedHyperlink"/>
    <w:rsid w:val="00884F54"/>
    <w:rPr>
      <w:color w:val="800080"/>
      <w:u w:val="single"/>
    </w:rPr>
  </w:style>
  <w:style w:type="character" w:styleId="Nmerodepgina">
    <w:name w:val="page number"/>
    <w:basedOn w:val="Fuentedeprrafopredeter"/>
    <w:rsid w:val="00884F54"/>
  </w:style>
  <w:style w:type="paragraph" w:styleId="Textosinformato">
    <w:name w:val="Plain Text"/>
    <w:basedOn w:val="Normal"/>
    <w:link w:val="TextosinformatoCar"/>
    <w:rsid w:val="00884F54"/>
    <w:pPr>
      <w:spacing w:after="0" w:line="240" w:lineRule="auto"/>
    </w:pPr>
    <w:rPr>
      <w:rFonts w:ascii="Courier New" w:eastAsia="Times New Roman" w:hAnsi="Courier New"/>
      <w:sz w:val="20"/>
      <w:szCs w:val="20"/>
    </w:rPr>
  </w:style>
  <w:style w:type="character" w:customStyle="1" w:styleId="TextosinformatoCar">
    <w:name w:val="Texto sin formato Car"/>
    <w:basedOn w:val="Fuentedeprrafopredeter"/>
    <w:link w:val="Textosinformato"/>
    <w:rsid w:val="00884F54"/>
    <w:rPr>
      <w:rFonts w:ascii="Courier New" w:eastAsia="Times New Roman" w:hAnsi="Courier New" w:cs="Times New Roman"/>
      <w:sz w:val="20"/>
      <w:szCs w:val="20"/>
    </w:rPr>
  </w:style>
  <w:style w:type="paragraph" w:customStyle="1" w:styleId="p31">
    <w:name w:val="p31"/>
    <w:basedOn w:val="Normal"/>
    <w:rsid w:val="00884F54"/>
    <w:pPr>
      <w:widowControl w:val="0"/>
      <w:spacing w:after="0" w:line="280" w:lineRule="auto"/>
      <w:jc w:val="both"/>
    </w:pPr>
    <w:rPr>
      <w:rFonts w:ascii="Times New Roman" w:eastAsia="Times New Roman" w:hAnsi="Times New Roman"/>
      <w:sz w:val="24"/>
      <w:szCs w:val="20"/>
      <w:lang w:val="en-US"/>
    </w:rPr>
  </w:style>
  <w:style w:type="paragraph" w:customStyle="1" w:styleId="Sangradetextonormal1">
    <w:name w:val="Sangría de texto normal1"/>
    <w:basedOn w:val="Normal"/>
    <w:rsid w:val="00884F54"/>
    <w:pPr>
      <w:widowControl w:val="0"/>
      <w:spacing w:after="120" w:line="240" w:lineRule="auto"/>
      <w:ind w:left="283"/>
    </w:pPr>
    <w:rPr>
      <w:rFonts w:ascii="Courier New" w:eastAsia="Times New Roman" w:hAnsi="Courier New"/>
      <w:snapToGrid w:val="0"/>
      <w:sz w:val="20"/>
      <w:szCs w:val="20"/>
    </w:rPr>
  </w:style>
  <w:style w:type="paragraph" w:styleId="Descripcin">
    <w:name w:val="caption"/>
    <w:basedOn w:val="Normal"/>
    <w:next w:val="Normal"/>
    <w:qFormat/>
    <w:rsid w:val="00884F54"/>
    <w:pPr>
      <w:widowControl w:val="0"/>
      <w:tabs>
        <w:tab w:val="left" w:pos="2268"/>
        <w:tab w:val="left" w:pos="3686"/>
      </w:tabs>
      <w:spacing w:after="0" w:line="240" w:lineRule="auto"/>
      <w:ind w:left="3402" w:hanging="3118"/>
      <w:jc w:val="center"/>
    </w:pPr>
    <w:rPr>
      <w:rFonts w:ascii="Arial" w:eastAsia="Times New Roman" w:hAnsi="Arial"/>
      <w:b/>
      <w:sz w:val="24"/>
      <w:szCs w:val="20"/>
      <w:lang w:val="es-ES_tradnl"/>
    </w:rPr>
  </w:style>
  <w:style w:type="paragraph" w:styleId="Sangranormal">
    <w:name w:val="Normal Indent"/>
    <w:basedOn w:val="Normal"/>
    <w:rsid w:val="00884F54"/>
    <w:pPr>
      <w:spacing w:after="0" w:line="240" w:lineRule="auto"/>
      <w:ind w:left="708"/>
    </w:pPr>
    <w:rPr>
      <w:rFonts w:ascii="Times New Roman" w:eastAsia="Times New Roman" w:hAnsi="Times New Roman"/>
      <w:sz w:val="20"/>
      <w:szCs w:val="20"/>
      <w:lang w:eastAsia="es-ES"/>
    </w:rPr>
  </w:style>
  <w:style w:type="paragraph" w:customStyle="1" w:styleId="MARITZA6">
    <w:name w:val="MARITZA6"/>
    <w:basedOn w:val="MARITZA4"/>
    <w:rsid w:val="00884F54"/>
    <w:pPr>
      <w:jc w:val="center"/>
    </w:pPr>
    <w:rPr>
      <w:b/>
      <w:lang w:val="es-ES_tradnl" w:eastAsia="es-ES"/>
    </w:rPr>
  </w:style>
  <w:style w:type="paragraph" w:styleId="Continuarlista">
    <w:name w:val="List Continue"/>
    <w:basedOn w:val="Normal"/>
    <w:rsid w:val="00884F54"/>
    <w:pPr>
      <w:spacing w:after="120" w:line="240" w:lineRule="auto"/>
      <w:ind w:left="283"/>
    </w:pPr>
    <w:rPr>
      <w:rFonts w:ascii="Arial" w:eastAsia="Times New Roman" w:hAnsi="Arial"/>
      <w:sz w:val="24"/>
      <w:szCs w:val="20"/>
      <w:lang w:val="es-ES_tradnl" w:eastAsia="es-ES"/>
    </w:rPr>
  </w:style>
  <w:style w:type="paragraph" w:customStyle="1" w:styleId="Textosinformato1">
    <w:name w:val="Texto sin formato1"/>
    <w:basedOn w:val="Normal"/>
    <w:rsid w:val="00884F54"/>
    <w:pPr>
      <w:spacing w:after="0" w:line="240" w:lineRule="auto"/>
    </w:pPr>
    <w:rPr>
      <w:rFonts w:ascii="Times New Roman" w:eastAsia="Times New Roman" w:hAnsi="Times New Roman"/>
      <w:noProof/>
      <w:sz w:val="20"/>
      <w:szCs w:val="20"/>
      <w:lang w:eastAsia="es-ES"/>
    </w:rPr>
  </w:style>
  <w:style w:type="paragraph" w:customStyle="1" w:styleId="Cdetexto">
    <w:name w:val="C  de texto"/>
    <w:rsid w:val="00884F54"/>
    <w:pPr>
      <w:tabs>
        <w:tab w:val="left" w:pos="567"/>
        <w:tab w:val="left" w:pos="1134"/>
        <w:tab w:val="left" w:pos="1701"/>
        <w:tab w:val="left" w:pos="2268"/>
        <w:tab w:val="left" w:pos="2835"/>
        <w:tab w:val="left" w:pos="3402"/>
        <w:tab w:val="left" w:pos="3969"/>
        <w:tab w:val="left" w:pos="4535"/>
        <w:tab w:val="left" w:pos="5102"/>
        <w:tab w:val="left" w:pos="5669"/>
      </w:tabs>
      <w:spacing w:after="0" w:line="360" w:lineRule="atLeast"/>
      <w:jc w:val="both"/>
    </w:pPr>
    <w:rPr>
      <w:rFonts w:ascii="Arial" w:eastAsia="Times New Roman" w:hAnsi="Arial" w:cs="Times New Roman"/>
      <w:color w:val="000000"/>
      <w:szCs w:val="20"/>
      <w:lang w:val="es-ES_tradnl" w:eastAsia="es-ES"/>
    </w:rPr>
  </w:style>
  <w:style w:type="paragraph" w:customStyle="1" w:styleId="Cdetexto1">
    <w:name w:val="C  de texto1"/>
    <w:rsid w:val="00884F54"/>
    <w:pPr>
      <w:tabs>
        <w:tab w:val="left" w:pos="567"/>
        <w:tab w:val="left" w:pos="1134"/>
        <w:tab w:val="left" w:pos="1701"/>
        <w:tab w:val="left" w:pos="2268"/>
        <w:tab w:val="left" w:pos="2891"/>
        <w:tab w:val="left" w:pos="3402"/>
        <w:tab w:val="left" w:pos="3969"/>
      </w:tabs>
      <w:spacing w:after="0" w:line="360" w:lineRule="atLeast"/>
      <w:ind w:left="567" w:hanging="567"/>
      <w:jc w:val="both"/>
    </w:pPr>
    <w:rPr>
      <w:rFonts w:ascii="Arial" w:eastAsia="Times New Roman" w:hAnsi="Arial" w:cs="Times New Roman"/>
      <w:szCs w:val="20"/>
      <w:lang w:val="es-ES_tradnl" w:eastAsia="es-ES"/>
    </w:rPr>
  </w:style>
  <w:style w:type="paragraph" w:customStyle="1" w:styleId="Cdetexto2">
    <w:name w:val="C  de texto 2"/>
    <w:basedOn w:val="Cdetexto1"/>
    <w:rsid w:val="00884F54"/>
    <w:pPr>
      <w:ind w:left="1134"/>
    </w:pPr>
  </w:style>
  <w:style w:type="paragraph" w:styleId="Lista3">
    <w:name w:val="List 3"/>
    <w:basedOn w:val="Normal"/>
    <w:rsid w:val="00884F54"/>
    <w:pPr>
      <w:spacing w:after="0" w:line="240" w:lineRule="auto"/>
      <w:ind w:left="849" w:hanging="283"/>
    </w:pPr>
    <w:rPr>
      <w:rFonts w:ascii="Times New Roman" w:eastAsia="Times New Roman" w:hAnsi="Times New Roman"/>
      <w:sz w:val="20"/>
      <w:szCs w:val="20"/>
      <w:lang w:eastAsia="es-ES"/>
    </w:rPr>
  </w:style>
  <w:style w:type="paragraph" w:styleId="Lista4">
    <w:name w:val="List 4"/>
    <w:basedOn w:val="Normal"/>
    <w:rsid w:val="00884F54"/>
    <w:pPr>
      <w:spacing w:after="0" w:line="240" w:lineRule="auto"/>
      <w:ind w:left="1132" w:hanging="283"/>
    </w:pPr>
    <w:rPr>
      <w:rFonts w:ascii="Times New Roman" w:eastAsia="Times New Roman" w:hAnsi="Times New Roman"/>
      <w:sz w:val="20"/>
      <w:szCs w:val="20"/>
      <w:lang w:eastAsia="es-ES"/>
    </w:rPr>
  </w:style>
  <w:style w:type="paragraph" w:styleId="Encabezadodemensaje">
    <w:name w:val="Message Header"/>
    <w:basedOn w:val="Normal"/>
    <w:link w:val="EncabezadodemensajeCar"/>
    <w:rsid w:val="00884F54"/>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Arial" w:eastAsia="Times New Roman" w:hAnsi="Arial" w:cs="Arial"/>
      <w:sz w:val="24"/>
      <w:szCs w:val="24"/>
      <w:lang w:eastAsia="es-ES"/>
    </w:rPr>
  </w:style>
  <w:style w:type="character" w:customStyle="1" w:styleId="EncabezadodemensajeCar">
    <w:name w:val="Encabezado de mensaje Car"/>
    <w:basedOn w:val="Fuentedeprrafopredeter"/>
    <w:link w:val="Encabezadodemensaje"/>
    <w:rsid w:val="00884F54"/>
    <w:rPr>
      <w:rFonts w:ascii="Arial" w:eastAsia="Times New Roman" w:hAnsi="Arial" w:cs="Arial"/>
      <w:sz w:val="24"/>
      <w:szCs w:val="24"/>
      <w:shd w:val="pct20" w:color="auto" w:fill="auto"/>
      <w:lang w:eastAsia="es-ES"/>
    </w:rPr>
  </w:style>
  <w:style w:type="paragraph" w:styleId="Listaconvietas2">
    <w:name w:val="List Bullet 2"/>
    <w:basedOn w:val="Normal"/>
    <w:autoRedefine/>
    <w:rsid w:val="00884F54"/>
    <w:pPr>
      <w:numPr>
        <w:numId w:val="19"/>
      </w:numPr>
      <w:spacing w:after="0" w:line="240" w:lineRule="auto"/>
    </w:pPr>
    <w:rPr>
      <w:rFonts w:ascii="Times New Roman" w:eastAsia="Times New Roman" w:hAnsi="Times New Roman"/>
      <w:sz w:val="20"/>
      <w:szCs w:val="20"/>
      <w:lang w:eastAsia="es-ES"/>
    </w:rPr>
  </w:style>
  <w:style w:type="paragraph" w:styleId="Listaconvietas3">
    <w:name w:val="List Bullet 3"/>
    <w:basedOn w:val="Normal"/>
    <w:autoRedefine/>
    <w:rsid w:val="00884F54"/>
    <w:pPr>
      <w:numPr>
        <w:numId w:val="20"/>
      </w:numPr>
      <w:spacing w:after="0" w:line="240" w:lineRule="auto"/>
    </w:pPr>
    <w:rPr>
      <w:rFonts w:ascii="Times New Roman" w:eastAsia="Times New Roman" w:hAnsi="Times New Roman"/>
      <w:sz w:val="20"/>
      <w:szCs w:val="20"/>
      <w:lang w:eastAsia="es-ES"/>
    </w:rPr>
  </w:style>
  <w:style w:type="paragraph" w:styleId="Listaconvietas4">
    <w:name w:val="List Bullet 4"/>
    <w:basedOn w:val="Normal"/>
    <w:autoRedefine/>
    <w:rsid w:val="00884F54"/>
    <w:pPr>
      <w:numPr>
        <w:numId w:val="21"/>
      </w:numPr>
      <w:spacing w:after="0" w:line="240" w:lineRule="auto"/>
    </w:pPr>
    <w:rPr>
      <w:rFonts w:ascii="Times New Roman" w:eastAsia="Times New Roman" w:hAnsi="Times New Roman"/>
      <w:sz w:val="20"/>
      <w:szCs w:val="20"/>
      <w:lang w:eastAsia="es-ES"/>
    </w:rPr>
  </w:style>
  <w:style w:type="paragraph" w:customStyle="1" w:styleId="ListaCC">
    <w:name w:val="Lista CC."/>
    <w:basedOn w:val="Normal"/>
    <w:rsid w:val="00884F54"/>
    <w:pPr>
      <w:spacing w:after="0" w:line="240" w:lineRule="auto"/>
    </w:pPr>
    <w:rPr>
      <w:rFonts w:ascii="Times New Roman" w:eastAsia="Times New Roman" w:hAnsi="Times New Roman"/>
      <w:sz w:val="20"/>
      <w:szCs w:val="20"/>
      <w:lang w:eastAsia="es-ES"/>
    </w:rPr>
  </w:style>
  <w:style w:type="paragraph" w:styleId="Continuarlista2">
    <w:name w:val="List Continue 2"/>
    <w:basedOn w:val="Normal"/>
    <w:rsid w:val="00884F54"/>
    <w:pPr>
      <w:spacing w:after="120" w:line="240" w:lineRule="auto"/>
      <w:ind w:left="566"/>
    </w:pPr>
    <w:rPr>
      <w:rFonts w:ascii="Times New Roman" w:eastAsia="Times New Roman" w:hAnsi="Times New Roman"/>
      <w:sz w:val="20"/>
      <w:szCs w:val="20"/>
      <w:lang w:eastAsia="es-ES"/>
    </w:rPr>
  </w:style>
  <w:style w:type="character" w:customStyle="1" w:styleId="grame">
    <w:name w:val="grame"/>
    <w:rsid w:val="00884F54"/>
    <w:rPr>
      <w:sz w:val="24"/>
      <w:szCs w:val="24"/>
      <w:bdr w:val="single" w:sz="12" w:space="0" w:color="auto" w:frame="1"/>
    </w:rPr>
  </w:style>
  <w:style w:type="character" w:customStyle="1" w:styleId="spelle">
    <w:name w:val="spelle"/>
    <w:rsid w:val="00884F54"/>
    <w:rPr>
      <w:sz w:val="24"/>
      <w:szCs w:val="24"/>
      <w:bdr w:val="single" w:sz="12" w:space="0" w:color="auto" w:frame="1"/>
    </w:rPr>
  </w:style>
  <w:style w:type="paragraph" w:customStyle="1" w:styleId="Predeterminado">
    <w:name w:val="Predeterminado"/>
    <w:rsid w:val="00884F54"/>
    <w:pPr>
      <w:widowControl w:val="0"/>
      <w:spacing w:after="0" w:line="240" w:lineRule="auto"/>
    </w:pPr>
    <w:rPr>
      <w:rFonts w:ascii="Times New Roman" w:eastAsia="Times New Roman" w:hAnsi="Times New Roman" w:cs="Times New Roman"/>
      <w:snapToGrid w:val="0"/>
      <w:sz w:val="20"/>
      <w:szCs w:val="20"/>
      <w:lang w:eastAsia="es-ES"/>
    </w:rPr>
  </w:style>
  <w:style w:type="paragraph" w:customStyle="1" w:styleId="font5">
    <w:name w:val="font5"/>
    <w:basedOn w:val="Normal"/>
    <w:rsid w:val="00884F54"/>
    <w:pPr>
      <w:spacing w:before="100" w:beforeAutospacing="1" w:after="100" w:afterAutospacing="1" w:line="240" w:lineRule="auto"/>
    </w:pPr>
    <w:rPr>
      <w:rFonts w:ascii="Arial" w:eastAsia="Arial Unicode MS" w:hAnsi="Arial" w:cs="Arial"/>
      <w:sz w:val="24"/>
      <w:szCs w:val="24"/>
      <w:lang w:eastAsia="es-ES"/>
    </w:rPr>
  </w:style>
  <w:style w:type="paragraph" w:customStyle="1" w:styleId="font6">
    <w:name w:val="font6"/>
    <w:basedOn w:val="Normal"/>
    <w:rsid w:val="00884F54"/>
    <w:pPr>
      <w:spacing w:before="100" w:beforeAutospacing="1" w:after="100" w:afterAutospacing="1" w:line="240" w:lineRule="auto"/>
    </w:pPr>
    <w:rPr>
      <w:rFonts w:ascii="Arial" w:eastAsia="Arial Unicode MS" w:hAnsi="Arial" w:cs="Arial"/>
      <w:b/>
      <w:bCs/>
      <w:sz w:val="24"/>
      <w:szCs w:val="24"/>
      <w:lang w:eastAsia="es-ES"/>
    </w:rPr>
  </w:style>
  <w:style w:type="paragraph" w:customStyle="1" w:styleId="xl24">
    <w:name w:val="xl24"/>
    <w:basedOn w:val="Normal"/>
    <w:rsid w:val="00884F54"/>
    <w:pPr>
      <w:spacing w:before="100" w:beforeAutospacing="1" w:after="100" w:afterAutospacing="1" w:line="240" w:lineRule="auto"/>
    </w:pPr>
    <w:rPr>
      <w:rFonts w:ascii="Arial" w:eastAsia="Arial Unicode MS" w:hAnsi="Arial" w:cs="Arial"/>
      <w:sz w:val="24"/>
      <w:szCs w:val="24"/>
      <w:lang w:eastAsia="es-ES"/>
    </w:rPr>
  </w:style>
  <w:style w:type="paragraph" w:customStyle="1" w:styleId="xl25">
    <w:name w:val="xl25"/>
    <w:basedOn w:val="Normal"/>
    <w:rsid w:val="00884F54"/>
    <w:pPr>
      <w:pBdr>
        <w:top w:val="single" w:sz="8" w:space="0" w:color="auto"/>
        <w:left w:val="single" w:sz="8" w:space="0" w:color="auto"/>
      </w:pBdr>
      <w:spacing w:before="100" w:beforeAutospacing="1" w:after="100" w:afterAutospacing="1" w:line="240" w:lineRule="auto"/>
    </w:pPr>
    <w:rPr>
      <w:rFonts w:ascii="Arial" w:eastAsia="Arial Unicode MS" w:hAnsi="Arial" w:cs="Arial"/>
      <w:sz w:val="24"/>
      <w:szCs w:val="24"/>
      <w:lang w:eastAsia="es-ES"/>
    </w:rPr>
  </w:style>
  <w:style w:type="paragraph" w:customStyle="1" w:styleId="xl26">
    <w:name w:val="xl26"/>
    <w:basedOn w:val="Normal"/>
    <w:rsid w:val="00884F54"/>
    <w:pPr>
      <w:pBdr>
        <w:top w:val="single" w:sz="8" w:space="0" w:color="auto"/>
      </w:pBdr>
      <w:spacing w:before="100" w:beforeAutospacing="1" w:after="100" w:afterAutospacing="1" w:line="240" w:lineRule="auto"/>
    </w:pPr>
    <w:rPr>
      <w:rFonts w:ascii="Arial" w:eastAsia="Arial Unicode MS" w:hAnsi="Arial" w:cs="Arial"/>
      <w:sz w:val="24"/>
      <w:szCs w:val="24"/>
      <w:lang w:eastAsia="es-ES"/>
    </w:rPr>
  </w:style>
  <w:style w:type="paragraph" w:customStyle="1" w:styleId="xl27">
    <w:name w:val="xl27"/>
    <w:basedOn w:val="Normal"/>
    <w:rsid w:val="00884F54"/>
    <w:pPr>
      <w:pBdr>
        <w:left w:val="single" w:sz="8" w:space="0" w:color="auto"/>
      </w:pBdr>
      <w:spacing w:before="100" w:beforeAutospacing="1" w:after="100" w:afterAutospacing="1" w:line="240" w:lineRule="auto"/>
    </w:pPr>
    <w:rPr>
      <w:rFonts w:ascii="Arial" w:eastAsia="Arial Unicode MS" w:hAnsi="Arial" w:cs="Arial"/>
      <w:sz w:val="24"/>
      <w:szCs w:val="24"/>
      <w:lang w:eastAsia="es-ES"/>
    </w:rPr>
  </w:style>
  <w:style w:type="paragraph" w:customStyle="1" w:styleId="xl28">
    <w:name w:val="xl28"/>
    <w:basedOn w:val="Normal"/>
    <w:rsid w:val="00884F54"/>
    <w:pPr>
      <w:pBdr>
        <w:left w:val="single" w:sz="8" w:space="0" w:color="auto"/>
        <w:bottom w:val="single" w:sz="8" w:space="0" w:color="auto"/>
      </w:pBdr>
      <w:spacing w:before="100" w:beforeAutospacing="1" w:after="100" w:afterAutospacing="1" w:line="240" w:lineRule="auto"/>
    </w:pPr>
    <w:rPr>
      <w:rFonts w:ascii="Arial" w:eastAsia="Arial Unicode MS" w:hAnsi="Arial" w:cs="Arial"/>
      <w:sz w:val="24"/>
      <w:szCs w:val="24"/>
      <w:lang w:eastAsia="es-ES"/>
    </w:rPr>
  </w:style>
  <w:style w:type="paragraph" w:customStyle="1" w:styleId="xl29">
    <w:name w:val="xl29"/>
    <w:basedOn w:val="Normal"/>
    <w:rsid w:val="00884F54"/>
    <w:pPr>
      <w:pBdr>
        <w:bottom w:val="single" w:sz="8" w:space="0" w:color="auto"/>
      </w:pBdr>
      <w:spacing w:before="100" w:beforeAutospacing="1" w:after="100" w:afterAutospacing="1" w:line="240" w:lineRule="auto"/>
    </w:pPr>
    <w:rPr>
      <w:rFonts w:ascii="Arial" w:eastAsia="Arial Unicode MS" w:hAnsi="Arial" w:cs="Arial"/>
      <w:sz w:val="24"/>
      <w:szCs w:val="24"/>
      <w:lang w:eastAsia="es-ES"/>
    </w:rPr>
  </w:style>
  <w:style w:type="paragraph" w:customStyle="1" w:styleId="xl30">
    <w:name w:val="xl30"/>
    <w:basedOn w:val="Normal"/>
    <w:rsid w:val="00884F54"/>
    <w:pPr>
      <w:pBdr>
        <w:bottom w:val="single" w:sz="8" w:space="0" w:color="auto"/>
        <w:right w:val="single" w:sz="8" w:space="0" w:color="auto"/>
      </w:pBdr>
      <w:spacing w:before="100" w:beforeAutospacing="1" w:after="100" w:afterAutospacing="1" w:line="240" w:lineRule="auto"/>
    </w:pPr>
    <w:rPr>
      <w:rFonts w:ascii="Arial" w:eastAsia="Arial Unicode MS" w:hAnsi="Arial" w:cs="Arial"/>
      <w:sz w:val="24"/>
      <w:szCs w:val="24"/>
      <w:lang w:eastAsia="es-ES"/>
    </w:rPr>
  </w:style>
  <w:style w:type="paragraph" w:customStyle="1" w:styleId="xl31">
    <w:name w:val="xl31"/>
    <w:basedOn w:val="Normal"/>
    <w:rsid w:val="00884F54"/>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Unicode MS" w:hAnsi="Arial" w:cs="Arial"/>
      <w:b/>
      <w:bCs/>
      <w:sz w:val="24"/>
      <w:szCs w:val="24"/>
      <w:lang w:eastAsia="es-ES"/>
    </w:rPr>
  </w:style>
  <w:style w:type="paragraph" w:customStyle="1" w:styleId="xl32">
    <w:name w:val="xl32"/>
    <w:basedOn w:val="Normal"/>
    <w:rsid w:val="00884F54"/>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Arial Unicode MS" w:hAnsi="Arial" w:cs="Arial"/>
      <w:b/>
      <w:bCs/>
      <w:sz w:val="24"/>
      <w:szCs w:val="24"/>
      <w:lang w:eastAsia="es-ES"/>
    </w:rPr>
  </w:style>
  <w:style w:type="paragraph" w:customStyle="1" w:styleId="xl33">
    <w:name w:val="xl33"/>
    <w:basedOn w:val="Normal"/>
    <w:rsid w:val="00884F54"/>
    <w:pPr>
      <w:pBdr>
        <w:top w:val="single" w:sz="8" w:space="0" w:color="auto"/>
        <w:bottom w:val="single" w:sz="8" w:space="0" w:color="auto"/>
      </w:pBdr>
      <w:spacing w:before="100" w:beforeAutospacing="1" w:after="100" w:afterAutospacing="1" w:line="240" w:lineRule="auto"/>
    </w:pPr>
    <w:rPr>
      <w:rFonts w:ascii="Arial" w:eastAsia="Arial Unicode MS" w:hAnsi="Arial" w:cs="Arial"/>
      <w:sz w:val="24"/>
      <w:szCs w:val="24"/>
      <w:lang w:eastAsia="es-ES"/>
    </w:rPr>
  </w:style>
  <w:style w:type="paragraph" w:customStyle="1" w:styleId="xl34">
    <w:name w:val="xl34"/>
    <w:basedOn w:val="Normal"/>
    <w:rsid w:val="00884F5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Unicode MS" w:hAnsi="Arial" w:cs="Arial"/>
      <w:sz w:val="24"/>
      <w:szCs w:val="24"/>
      <w:lang w:eastAsia="es-ES"/>
    </w:rPr>
  </w:style>
  <w:style w:type="paragraph" w:customStyle="1" w:styleId="xl35">
    <w:name w:val="xl35"/>
    <w:basedOn w:val="Normal"/>
    <w:rsid w:val="00884F54"/>
    <w:pPr>
      <w:pBdr>
        <w:left w:val="single" w:sz="8" w:space="0" w:color="auto"/>
      </w:pBdr>
      <w:spacing w:before="100" w:beforeAutospacing="1" w:after="100" w:afterAutospacing="1" w:line="240" w:lineRule="auto"/>
      <w:textAlignment w:val="center"/>
    </w:pPr>
    <w:rPr>
      <w:rFonts w:ascii="Arial" w:eastAsia="Arial Unicode MS" w:hAnsi="Arial" w:cs="Arial"/>
      <w:b/>
      <w:bCs/>
      <w:sz w:val="24"/>
      <w:szCs w:val="24"/>
      <w:lang w:eastAsia="es-ES"/>
    </w:rPr>
  </w:style>
  <w:style w:type="paragraph" w:customStyle="1" w:styleId="xl36">
    <w:name w:val="xl36"/>
    <w:basedOn w:val="Normal"/>
    <w:rsid w:val="00884F54"/>
    <w:pPr>
      <w:pBdr>
        <w:left w:val="single" w:sz="4" w:space="0" w:color="auto"/>
        <w:bottom w:val="single" w:sz="4" w:space="0" w:color="auto"/>
        <w:right w:val="single" w:sz="4" w:space="0" w:color="auto"/>
      </w:pBdr>
      <w:shd w:val="clear" w:color="auto" w:fill="FFFFFF"/>
      <w:spacing w:before="100" w:beforeAutospacing="1" w:after="100" w:afterAutospacing="1" w:line="240" w:lineRule="auto"/>
      <w:jc w:val="center"/>
      <w:textAlignment w:val="center"/>
    </w:pPr>
    <w:rPr>
      <w:rFonts w:ascii="Arial" w:eastAsia="Arial Unicode MS" w:hAnsi="Arial" w:cs="Arial"/>
      <w:sz w:val="24"/>
      <w:szCs w:val="24"/>
      <w:lang w:eastAsia="es-ES"/>
    </w:rPr>
  </w:style>
  <w:style w:type="paragraph" w:customStyle="1" w:styleId="xl37">
    <w:name w:val="xl37"/>
    <w:basedOn w:val="Normal"/>
    <w:rsid w:val="00884F54"/>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textAlignment w:val="center"/>
    </w:pPr>
    <w:rPr>
      <w:rFonts w:ascii="Arial" w:eastAsia="Arial Unicode MS" w:hAnsi="Arial" w:cs="Arial"/>
      <w:sz w:val="24"/>
      <w:szCs w:val="24"/>
      <w:lang w:eastAsia="es-ES"/>
    </w:rPr>
  </w:style>
  <w:style w:type="paragraph" w:customStyle="1" w:styleId="xl38">
    <w:name w:val="xl38"/>
    <w:basedOn w:val="Normal"/>
    <w:rsid w:val="00884F54"/>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Arial Unicode MS" w:hAnsi="Arial" w:cs="Arial"/>
      <w:sz w:val="24"/>
      <w:szCs w:val="24"/>
      <w:lang w:eastAsia="es-ES"/>
    </w:rPr>
  </w:style>
  <w:style w:type="paragraph" w:customStyle="1" w:styleId="xl39">
    <w:name w:val="xl39"/>
    <w:basedOn w:val="Normal"/>
    <w:rsid w:val="00884F54"/>
    <w:pPr>
      <w:pBdr>
        <w:left w:val="single" w:sz="4" w:space="0" w:color="auto"/>
        <w:bottom w:val="single" w:sz="4" w:space="0" w:color="auto"/>
      </w:pBdr>
      <w:spacing w:before="100" w:beforeAutospacing="1" w:after="100" w:afterAutospacing="1" w:line="240" w:lineRule="auto"/>
      <w:jc w:val="center"/>
      <w:textAlignment w:val="center"/>
    </w:pPr>
    <w:rPr>
      <w:rFonts w:ascii="Arial" w:eastAsia="Arial Unicode MS" w:hAnsi="Arial" w:cs="Arial"/>
      <w:sz w:val="24"/>
      <w:szCs w:val="24"/>
      <w:lang w:eastAsia="es-ES"/>
    </w:rPr>
  </w:style>
  <w:style w:type="paragraph" w:customStyle="1" w:styleId="xl40">
    <w:name w:val="xl40"/>
    <w:basedOn w:val="Normal"/>
    <w:rsid w:val="00884F54"/>
    <w:pPr>
      <w:pBdr>
        <w:left w:val="single" w:sz="4" w:space="0" w:color="auto"/>
        <w:bottom w:val="single" w:sz="4" w:space="0" w:color="auto"/>
        <w:right w:val="single" w:sz="12" w:space="0" w:color="auto"/>
      </w:pBdr>
      <w:spacing w:before="100" w:beforeAutospacing="1" w:after="100" w:afterAutospacing="1" w:line="240" w:lineRule="auto"/>
      <w:jc w:val="center"/>
      <w:textAlignment w:val="center"/>
    </w:pPr>
    <w:rPr>
      <w:rFonts w:ascii="Arial" w:eastAsia="Arial Unicode MS" w:hAnsi="Arial" w:cs="Arial"/>
      <w:sz w:val="24"/>
      <w:szCs w:val="24"/>
      <w:lang w:eastAsia="es-ES"/>
    </w:rPr>
  </w:style>
  <w:style w:type="paragraph" w:customStyle="1" w:styleId="xl41">
    <w:name w:val="xl41"/>
    <w:basedOn w:val="Normal"/>
    <w:rsid w:val="00884F54"/>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Arial Unicode MS" w:hAnsi="Arial" w:cs="Arial"/>
      <w:sz w:val="24"/>
      <w:szCs w:val="24"/>
      <w:lang w:eastAsia="es-ES"/>
    </w:rPr>
  </w:style>
  <w:style w:type="paragraph" w:customStyle="1" w:styleId="xl42">
    <w:name w:val="xl42"/>
    <w:basedOn w:val="Normal"/>
    <w:rsid w:val="00884F54"/>
    <w:pPr>
      <w:pBdr>
        <w:bottom w:val="single" w:sz="8" w:space="0" w:color="auto"/>
        <w:right w:val="single" w:sz="12" w:space="0" w:color="auto"/>
      </w:pBdr>
      <w:spacing w:before="100" w:beforeAutospacing="1" w:after="100" w:afterAutospacing="1" w:line="240" w:lineRule="auto"/>
    </w:pPr>
    <w:rPr>
      <w:rFonts w:ascii="Arial" w:eastAsia="Arial Unicode MS" w:hAnsi="Arial" w:cs="Arial"/>
      <w:sz w:val="24"/>
      <w:szCs w:val="24"/>
      <w:lang w:eastAsia="es-ES"/>
    </w:rPr>
  </w:style>
  <w:style w:type="paragraph" w:customStyle="1" w:styleId="xl43">
    <w:name w:val="xl43"/>
    <w:basedOn w:val="Normal"/>
    <w:rsid w:val="00884F54"/>
    <w:pPr>
      <w:spacing w:before="100" w:beforeAutospacing="1" w:after="100" w:afterAutospacing="1" w:line="240" w:lineRule="auto"/>
      <w:jc w:val="right"/>
      <w:textAlignment w:val="top"/>
    </w:pPr>
    <w:rPr>
      <w:rFonts w:ascii="Arial" w:eastAsia="Arial Unicode MS" w:hAnsi="Arial" w:cs="Arial"/>
      <w:sz w:val="24"/>
      <w:szCs w:val="24"/>
      <w:lang w:eastAsia="es-ES"/>
    </w:rPr>
  </w:style>
  <w:style w:type="paragraph" w:customStyle="1" w:styleId="xl44">
    <w:name w:val="xl44"/>
    <w:basedOn w:val="Normal"/>
    <w:rsid w:val="00884F54"/>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Arial Unicode MS" w:hAnsi="Arial" w:cs="Arial"/>
      <w:b/>
      <w:bCs/>
      <w:sz w:val="24"/>
      <w:szCs w:val="24"/>
      <w:lang w:eastAsia="es-ES"/>
    </w:rPr>
  </w:style>
  <w:style w:type="paragraph" w:customStyle="1" w:styleId="xl45">
    <w:name w:val="xl45"/>
    <w:basedOn w:val="Normal"/>
    <w:rsid w:val="00884F54"/>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Arial Unicode MS" w:hAnsi="Arial" w:cs="Arial"/>
      <w:sz w:val="24"/>
      <w:szCs w:val="24"/>
      <w:lang w:eastAsia="es-ES"/>
    </w:rPr>
  </w:style>
  <w:style w:type="paragraph" w:customStyle="1" w:styleId="xl46">
    <w:name w:val="xl46"/>
    <w:basedOn w:val="Normal"/>
    <w:rsid w:val="00884F54"/>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Arial Unicode MS" w:hAnsi="Arial" w:cs="Arial"/>
      <w:sz w:val="24"/>
      <w:szCs w:val="24"/>
      <w:lang w:eastAsia="es-ES"/>
    </w:rPr>
  </w:style>
  <w:style w:type="paragraph" w:customStyle="1" w:styleId="xl47">
    <w:name w:val="xl47"/>
    <w:basedOn w:val="Normal"/>
    <w:rsid w:val="00884F54"/>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Arial Unicode MS" w:hAnsi="Arial" w:cs="Arial"/>
      <w:sz w:val="24"/>
      <w:szCs w:val="24"/>
      <w:lang w:eastAsia="es-ES"/>
    </w:rPr>
  </w:style>
  <w:style w:type="paragraph" w:customStyle="1" w:styleId="xl48">
    <w:name w:val="xl48"/>
    <w:basedOn w:val="Normal"/>
    <w:rsid w:val="00884F54"/>
    <w:pPr>
      <w:pBdr>
        <w:top w:val="single" w:sz="8" w:space="0" w:color="auto"/>
        <w:left w:val="single" w:sz="8" w:space="0" w:color="auto"/>
      </w:pBdr>
      <w:spacing w:before="100" w:beforeAutospacing="1" w:after="100" w:afterAutospacing="1" w:line="240" w:lineRule="auto"/>
      <w:jc w:val="center"/>
      <w:textAlignment w:val="center"/>
    </w:pPr>
    <w:rPr>
      <w:rFonts w:ascii="Arial" w:eastAsia="Arial Unicode MS" w:hAnsi="Arial" w:cs="Arial"/>
      <w:b/>
      <w:bCs/>
      <w:sz w:val="24"/>
      <w:szCs w:val="24"/>
      <w:lang w:eastAsia="es-ES"/>
    </w:rPr>
  </w:style>
  <w:style w:type="paragraph" w:customStyle="1" w:styleId="xl49">
    <w:name w:val="xl49"/>
    <w:basedOn w:val="Normal"/>
    <w:rsid w:val="00884F54"/>
    <w:pPr>
      <w:pBdr>
        <w:top w:val="single" w:sz="8" w:space="0" w:color="auto"/>
      </w:pBdr>
      <w:spacing w:before="100" w:beforeAutospacing="1" w:after="100" w:afterAutospacing="1" w:line="240" w:lineRule="auto"/>
    </w:pPr>
    <w:rPr>
      <w:rFonts w:ascii="Arial Unicode MS" w:eastAsia="Arial Unicode MS" w:hAnsi="Arial Unicode MS" w:cs="Arial Unicode MS"/>
      <w:sz w:val="24"/>
      <w:szCs w:val="24"/>
      <w:lang w:eastAsia="es-ES"/>
    </w:rPr>
  </w:style>
  <w:style w:type="paragraph" w:customStyle="1" w:styleId="xl50">
    <w:name w:val="xl50"/>
    <w:basedOn w:val="Normal"/>
    <w:rsid w:val="00884F54"/>
    <w:pPr>
      <w:pBdr>
        <w:top w:val="single" w:sz="8" w:space="0" w:color="auto"/>
        <w:right w:val="single" w:sz="8" w:space="0" w:color="auto"/>
      </w:pBdr>
      <w:spacing w:before="100" w:beforeAutospacing="1" w:after="100" w:afterAutospacing="1" w:line="240" w:lineRule="auto"/>
    </w:pPr>
    <w:rPr>
      <w:rFonts w:ascii="Arial Unicode MS" w:eastAsia="Arial Unicode MS" w:hAnsi="Arial Unicode MS" w:cs="Arial Unicode MS"/>
      <w:sz w:val="24"/>
      <w:szCs w:val="24"/>
      <w:lang w:eastAsia="es-ES"/>
    </w:rPr>
  </w:style>
  <w:style w:type="paragraph" w:customStyle="1" w:styleId="xl51">
    <w:name w:val="xl51"/>
    <w:basedOn w:val="Normal"/>
    <w:rsid w:val="00884F54"/>
    <w:pPr>
      <w:pBdr>
        <w:left w:val="single" w:sz="8" w:space="0" w:color="auto"/>
      </w:pBdr>
      <w:spacing w:before="100" w:beforeAutospacing="1" w:after="100" w:afterAutospacing="1" w:line="240" w:lineRule="auto"/>
    </w:pPr>
    <w:rPr>
      <w:rFonts w:ascii="Arial Unicode MS" w:eastAsia="Arial Unicode MS" w:hAnsi="Arial Unicode MS" w:cs="Arial Unicode MS"/>
      <w:sz w:val="24"/>
      <w:szCs w:val="24"/>
      <w:lang w:eastAsia="es-ES"/>
    </w:rPr>
  </w:style>
  <w:style w:type="paragraph" w:customStyle="1" w:styleId="xl52">
    <w:name w:val="xl52"/>
    <w:basedOn w:val="Normal"/>
    <w:rsid w:val="00884F54"/>
    <w:pPr>
      <w:spacing w:before="100" w:beforeAutospacing="1" w:after="100" w:afterAutospacing="1" w:line="240" w:lineRule="auto"/>
    </w:pPr>
    <w:rPr>
      <w:rFonts w:ascii="Arial Unicode MS" w:eastAsia="Arial Unicode MS" w:hAnsi="Arial Unicode MS" w:cs="Arial Unicode MS"/>
      <w:sz w:val="24"/>
      <w:szCs w:val="24"/>
      <w:lang w:eastAsia="es-ES"/>
    </w:rPr>
  </w:style>
  <w:style w:type="paragraph" w:customStyle="1" w:styleId="xl53">
    <w:name w:val="xl53"/>
    <w:basedOn w:val="Normal"/>
    <w:rsid w:val="00884F54"/>
    <w:pPr>
      <w:pBdr>
        <w:right w:val="single" w:sz="8" w:space="0" w:color="auto"/>
      </w:pBdr>
      <w:spacing w:before="100" w:beforeAutospacing="1" w:after="100" w:afterAutospacing="1" w:line="240" w:lineRule="auto"/>
    </w:pPr>
    <w:rPr>
      <w:rFonts w:ascii="Arial Unicode MS" w:eastAsia="Arial Unicode MS" w:hAnsi="Arial Unicode MS" w:cs="Arial Unicode MS"/>
      <w:sz w:val="24"/>
      <w:szCs w:val="24"/>
      <w:lang w:eastAsia="es-ES"/>
    </w:rPr>
  </w:style>
  <w:style w:type="paragraph" w:customStyle="1" w:styleId="xl54">
    <w:name w:val="xl54"/>
    <w:basedOn w:val="Normal"/>
    <w:rsid w:val="00884F54"/>
    <w:pPr>
      <w:pBdr>
        <w:left w:val="single" w:sz="8" w:space="0" w:color="auto"/>
        <w:bottom w:val="single" w:sz="8" w:space="0" w:color="auto"/>
      </w:pBdr>
      <w:spacing w:before="100" w:beforeAutospacing="1" w:after="100" w:afterAutospacing="1" w:line="240" w:lineRule="auto"/>
    </w:pPr>
    <w:rPr>
      <w:rFonts w:ascii="Arial Unicode MS" w:eastAsia="Arial Unicode MS" w:hAnsi="Arial Unicode MS" w:cs="Arial Unicode MS"/>
      <w:sz w:val="24"/>
      <w:szCs w:val="24"/>
      <w:lang w:eastAsia="es-ES"/>
    </w:rPr>
  </w:style>
  <w:style w:type="paragraph" w:customStyle="1" w:styleId="xl55">
    <w:name w:val="xl55"/>
    <w:basedOn w:val="Normal"/>
    <w:rsid w:val="00884F54"/>
    <w:pPr>
      <w:pBdr>
        <w:bottom w:val="single" w:sz="8" w:space="0" w:color="auto"/>
      </w:pBdr>
      <w:spacing w:before="100" w:beforeAutospacing="1" w:after="100" w:afterAutospacing="1" w:line="240" w:lineRule="auto"/>
    </w:pPr>
    <w:rPr>
      <w:rFonts w:ascii="Arial Unicode MS" w:eastAsia="Arial Unicode MS" w:hAnsi="Arial Unicode MS" w:cs="Arial Unicode MS"/>
      <w:sz w:val="24"/>
      <w:szCs w:val="24"/>
      <w:lang w:eastAsia="es-ES"/>
    </w:rPr>
  </w:style>
  <w:style w:type="paragraph" w:customStyle="1" w:styleId="xl56">
    <w:name w:val="xl56"/>
    <w:basedOn w:val="Normal"/>
    <w:rsid w:val="00884F54"/>
    <w:pPr>
      <w:pBdr>
        <w:bottom w:val="single" w:sz="8" w:space="0" w:color="auto"/>
        <w:right w:val="single" w:sz="8" w:space="0" w:color="auto"/>
      </w:pBdr>
      <w:spacing w:before="100" w:beforeAutospacing="1" w:after="100" w:afterAutospacing="1" w:line="240" w:lineRule="auto"/>
    </w:pPr>
    <w:rPr>
      <w:rFonts w:ascii="Arial Unicode MS" w:eastAsia="Arial Unicode MS" w:hAnsi="Arial Unicode MS" w:cs="Arial Unicode MS"/>
      <w:sz w:val="24"/>
      <w:szCs w:val="24"/>
      <w:lang w:eastAsia="es-ES"/>
    </w:rPr>
  </w:style>
  <w:style w:type="paragraph" w:customStyle="1" w:styleId="xl57">
    <w:name w:val="xl57"/>
    <w:basedOn w:val="Normal"/>
    <w:rsid w:val="00884F54"/>
    <w:pPr>
      <w:pBdr>
        <w:top w:val="single" w:sz="8" w:space="0" w:color="auto"/>
      </w:pBdr>
      <w:spacing w:before="100" w:beforeAutospacing="1" w:after="100" w:afterAutospacing="1" w:line="240" w:lineRule="auto"/>
      <w:textAlignment w:val="center"/>
    </w:pPr>
    <w:rPr>
      <w:rFonts w:ascii="Arial" w:eastAsia="Arial Unicode MS" w:hAnsi="Arial" w:cs="Arial"/>
      <w:sz w:val="24"/>
      <w:szCs w:val="24"/>
      <w:lang w:eastAsia="es-ES"/>
    </w:rPr>
  </w:style>
  <w:style w:type="paragraph" w:customStyle="1" w:styleId="xl58">
    <w:name w:val="xl58"/>
    <w:basedOn w:val="Normal"/>
    <w:rsid w:val="00884F54"/>
    <w:pPr>
      <w:pBdr>
        <w:top w:val="single" w:sz="8" w:space="0" w:color="auto"/>
        <w:right w:val="single" w:sz="8" w:space="0" w:color="auto"/>
      </w:pBdr>
      <w:spacing w:before="100" w:beforeAutospacing="1" w:after="100" w:afterAutospacing="1" w:line="240" w:lineRule="auto"/>
      <w:textAlignment w:val="center"/>
    </w:pPr>
    <w:rPr>
      <w:rFonts w:ascii="Arial" w:eastAsia="Arial Unicode MS" w:hAnsi="Arial" w:cs="Arial"/>
      <w:sz w:val="24"/>
      <w:szCs w:val="24"/>
      <w:lang w:eastAsia="es-ES"/>
    </w:rPr>
  </w:style>
  <w:style w:type="paragraph" w:customStyle="1" w:styleId="xl59">
    <w:name w:val="xl59"/>
    <w:basedOn w:val="Normal"/>
    <w:rsid w:val="00884F54"/>
    <w:pPr>
      <w:pBdr>
        <w:bottom w:val="single" w:sz="4" w:space="0" w:color="auto"/>
      </w:pBdr>
      <w:spacing w:before="100" w:beforeAutospacing="1" w:after="100" w:afterAutospacing="1" w:line="240" w:lineRule="auto"/>
      <w:textAlignment w:val="center"/>
    </w:pPr>
    <w:rPr>
      <w:rFonts w:ascii="Arial" w:eastAsia="Arial Unicode MS" w:hAnsi="Arial" w:cs="Arial"/>
      <w:sz w:val="24"/>
      <w:szCs w:val="24"/>
      <w:lang w:eastAsia="es-ES"/>
    </w:rPr>
  </w:style>
  <w:style w:type="paragraph" w:customStyle="1" w:styleId="xl60">
    <w:name w:val="xl60"/>
    <w:basedOn w:val="Normal"/>
    <w:rsid w:val="00884F54"/>
    <w:pPr>
      <w:pBdr>
        <w:bottom w:val="single" w:sz="4" w:space="0" w:color="auto"/>
      </w:pBdr>
      <w:spacing w:before="100" w:beforeAutospacing="1" w:after="100" w:afterAutospacing="1" w:line="240" w:lineRule="auto"/>
      <w:textAlignment w:val="center"/>
    </w:pPr>
    <w:rPr>
      <w:rFonts w:ascii="Arial" w:eastAsia="Arial Unicode MS" w:hAnsi="Arial" w:cs="Arial"/>
      <w:sz w:val="24"/>
      <w:szCs w:val="24"/>
      <w:lang w:eastAsia="es-ES"/>
    </w:rPr>
  </w:style>
  <w:style w:type="paragraph" w:customStyle="1" w:styleId="xl61">
    <w:name w:val="xl61"/>
    <w:basedOn w:val="Normal"/>
    <w:rsid w:val="00884F54"/>
    <w:pPr>
      <w:pBdr>
        <w:bottom w:val="single" w:sz="4" w:space="0" w:color="auto"/>
        <w:right w:val="single" w:sz="8" w:space="0" w:color="auto"/>
      </w:pBdr>
      <w:spacing w:before="100" w:beforeAutospacing="1" w:after="100" w:afterAutospacing="1" w:line="240" w:lineRule="auto"/>
      <w:textAlignment w:val="center"/>
    </w:pPr>
    <w:rPr>
      <w:rFonts w:ascii="Arial" w:eastAsia="Arial Unicode MS" w:hAnsi="Arial" w:cs="Arial"/>
      <w:sz w:val="24"/>
      <w:szCs w:val="24"/>
      <w:lang w:eastAsia="es-ES"/>
    </w:rPr>
  </w:style>
  <w:style w:type="paragraph" w:customStyle="1" w:styleId="xl62">
    <w:name w:val="xl62"/>
    <w:basedOn w:val="Normal"/>
    <w:rsid w:val="00884F54"/>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Arial Unicode MS" w:hAnsi="Arial" w:cs="Arial"/>
      <w:b/>
      <w:bCs/>
      <w:sz w:val="24"/>
      <w:szCs w:val="24"/>
      <w:lang w:eastAsia="es-ES"/>
    </w:rPr>
  </w:style>
  <w:style w:type="paragraph" w:customStyle="1" w:styleId="xl63">
    <w:name w:val="xl63"/>
    <w:basedOn w:val="Normal"/>
    <w:rsid w:val="00884F54"/>
    <w:pPr>
      <w:pBdr>
        <w:top w:val="single" w:sz="8" w:space="0" w:color="auto"/>
        <w:bottom w:val="single" w:sz="4" w:space="0" w:color="auto"/>
      </w:pBdr>
      <w:spacing w:before="100" w:beforeAutospacing="1" w:after="100" w:afterAutospacing="1" w:line="240" w:lineRule="auto"/>
      <w:jc w:val="center"/>
      <w:textAlignment w:val="center"/>
    </w:pPr>
    <w:rPr>
      <w:rFonts w:ascii="Arial" w:eastAsia="Arial Unicode MS" w:hAnsi="Arial" w:cs="Arial"/>
      <w:b/>
      <w:bCs/>
      <w:sz w:val="24"/>
      <w:szCs w:val="24"/>
      <w:lang w:eastAsia="es-ES"/>
    </w:rPr>
  </w:style>
  <w:style w:type="paragraph" w:customStyle="1" w:styleId="xl64">
    <w:name w:val="xl64"/>
    <w:basedOn w:val="Normal"/>
    <w:rsid w:val="00884F54"/>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Unicode MS" w:eastAsia="Arial Unicode MS" w:hAnsi="Arial Unicode MS" w:cs="Arial Unicode MS"/>
      <w:sz w:val="24"/>
      <w:szCs w:val="24"/>
      <w:lang w:eastAsia="es-ES"/>
    </w:rPr>
  </w:style>
  <w:style w:type="paragraph" w:customStyle="1" w:styleId="xl65">
    <w:name w:val="xl65"/>
    <w:basedOn w:val="Normal"/>
    <w:rsid w:val="00884F54"/>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Arial Unicode MS" w:hAnsi="Arial" w:cs="Arial"/>
      <w:sz w:val="24"/>
      <w:szCs w:val="24"/>
      <w:lang w:eastAsia="es-ES"/>
    </w:rPr>
  </w:style>
  <w:style w:type="paragraph" w:customStyle="1" w:styleId="xl66">
    <w:name w:val="xl66"/>
    <w:basedOn w:val="Normal"/>
    <w:rsid w:val="00884F54"/>
    <w:pPr>
      <w:pBdr>
        <w:top w:val="single" w:sz="4" w:space="0" w:color="auto"/>
        <w:bottom w:val="single" w:sz="4" w:space="0" w:color="auto"/>
      </w:pBdr>
      <w:spacing w:before="100" w:beforeAutospacing="1" w:after="100" w:afterAutospacing="1" w:line="240" w:lineRule="auto"/>
      <w:textAlignment w:val="center"/>
    </w:pPr>
    <w:rPr>
      <w:rFonts w:ascii="Arial" w:eastAsia="Arial Unicode MS" w:hAnsi="Arial" w:cs="Arial"/>
      <w:sz w:val="24"/>
      <w:szCs w:val="24"/>
      <w:lang w:eastAsia="es-ES"/>
    </w:rPr>
  </w:style>
  <w:style w:type="paragraph" w:customStyle="1" w:styleId="xl67">
    <w:name w:val="xl67"/>
    <w:basedOn w:val="Normal"/>
    <w:rsid w:val="00884F54"/>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sz w:val="24"/>
      <w:szCs w:val="24"/>
      <w:lang w:eastAsia="es-ES"/>
    </w:rPr>
  </w:style>
  <w:style w:type="paragraph" w:customStyle="1" w:styleId="xl68">
    <w:name w:val="xl68"/>
    <w:basedOn w:val="Normal"/>
    <w:rsid w:val="00884F54"/>
    <w:pPr>
      <w:pBdr>
        <w:top w:val="single" w:sz="4" w:space="0" w:color="auto"/>
        <w:left w:val="single" w:sz="8" w:space="0" w:color="auto"/>
        <w:bottom w:val="single" w:sz="4" w:space="0" w:color="auto"/>
      </w:pBdr>
      <w:spacing w:before="100" w:beforeAutospacing="1" w:after="100" w:afterAutospacing="1" w:line="240" w:lineRule="auto"/>
      <w:jc w:val="both"/>
      <w:textAlignment w:val="center"/>
    </w:pPr>
    <w:rPr>
      <w:rFonts w:ascii="Arial" w:eastAsia="Arial Unicode MS" w:hAnsi="Arial" w:cs="Arial"/>
      <w:sz w:val="24"/>
      <w:szCs w:val="24"/>
      <w:lang w:eastAsia="es-ES"/>
    </w:rPr>
  </w:style>
  <w:style w:type="paragraph" w:customStyle="1" w:styleId="xl69">
    <w:name w:val="xl69"/>
    <w:basedOn w:val="Normal"/>
    <w:rsid w:val="00884F54"/>
    <w:pPr>
      <w:pBdr>
        <w:top w:val="single" w:sz="4" w:space="0" w:color="auto"/>
        <w:bottom w:val="single" w:sz="4" w:space="0" w:color="auto"/>
      </w:pBdr>
      <w:spacing w:before="100" w:beforeAutospacing="1" w:after="100" w:afterAutospacing="1" w:line="240" w:lineRule="auto"/>
      <w:jc w:val="both"/>
      <w:textAlignment w:val="center"/>
    </w:pPr>
    <w:rPr>
      <w:rFonts w:ascii="Arial" w:eastAsia="Arial Unicode MS" w:hAnsi="Arial" w:cs="Arial"/>
      <w:sz w:val="24"/>
      <w:szCs w:val="24"/>
      <w:lang w:eastAsia="es-ES"/>
    </w:rPr>
  </w:style>
  <w:style w:type="paragraph" w:customStyle="1" w:styleId="xl70">
    <w:name w:val="xl70"/>
    <w:basedOn w:val="Normal"/>
    <w:rsid w:val="00884F54"/>
    <w:pPr>
      <w:pBdr>
        <w:top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Arial Unicode MS" w:hAnsi="Arial" w:cs="Arial"/>
      <w:sz w:val="24"/>
      <w:szCs w:val="24"/>
      <w:lang w:eastAsia="es-ES"/>
    </w:rPr>
  </w:style>
  <w:style w:type="paragraph" w:customStyle="1" w:styleId="xl71">
    <w:name w:val="xl71"/>
    <w:basedOn w:val="Normal"/>
    <w:rsid w:val="00884F54"/>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Arial Unicode MS" w:hAnsi="Arial" w:cs="Arial"/>
      <w:sz w:val="24"/>
      <w:szCs w:val="24"/>
      <w:lang w:eastAsia="es-ES"/>
    </w:rPr>
  </w:style>
  <w:style w:type="paragraph" w:customStyle="1" w:styleId="xl72">
    <w:name w:val="xl72"/>
    <w:basedOn w:val="Normal"/>
    <w:rsid w:val="00884F54"/>
    <w:pPr>
      <w:pBdr>
        <w:top w:val="single" w:sz="4" w:space="0" w:color="auto"/>
        <w:bottom w:val="single" w:sz="4" w:space="0" w:color="auto"/>
      </w:pBdr>
      <w:spacing w:before="100" w:beforeAutospacing="1" w:after="100" w:afterAutospacing="1" w:line="240" w:lineRule="auto"/>
      <w:textAlignment w:val="center"/>
    </w:pPr>
    <w:rPr>
      <w:rFonts w:ascii="Arial Unicode MS" w:eastAsia="Arial Unicode MS" w:hAnsi="Arial Unicode MS" w:cs="Arial Unicode MS"/>
      <w:sz w:val="24"/>
      <w:szCs w:val="24"/>
      <w:lang w:eastAsia="es-ES"/>
    </w:rPr>
  </w:style>
  <w:style w:type="paragraph" w:customStyle="1" w:styleId="xl73">
    <w:name w:val="xl73"/>
    <w:basedOn w:val="Normal"/>
    <w:rsid w:val="00884F54"/>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Unicode MS" w:eastAsia="Arial Unicode MS" w:hAnsi="Arial Unicode MS" w:cs="Arial Unicode MS"/>
      <w:sz w:val="24"/>
      <w:szCs w:val="24"/>
      <w:lang w:eastAsia="es-ES"/>
    </w:rPr>
  </w:style>
  <w:style w:type="paragraph" w:customStyle="1" w:styleId="xl74">
    <w:name w:val="xl74"/>
    <w:basedOn w:val="Normal"/>
    <w:rsid w:val="00884F54"/>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Arial Unicode MS" w:hAnsi="Arial" w:cs="Arial"/>
      <w:sz w:val="24"/>
      <w:szCs w:val="24"/>
      <w:lang w:eastAsia="es-ES"/>
    </w:rPr>
  </w:style>
  <w:style w:type="paragraph" w:customStyle="1" w:styleId="xl75">
    <w:name w:val="xl75"/>
    <w:basedOn w:val="Normal"/>
    <w:rsid w:val="00884F54"/>
    <w:pPr>
      <w:pBdr>
        <w:top w:val="single" w:sz="4" w:space="0" w:color="auto"/>
        <w:bottom w:val="single" w:sz="8" w:space="0" w:color="auto"/>
      </w:pBdr>
      <w:spacing w:before="100" w:beforeAutospacing="1" w:after="100" w:afterAutospacing="1" w:line="240" w:lineRule="auto"/>
      <w:textAlignment w:val="center"/>
    </w:pPr>
    <w:rPr>
      <w:rFonts w:ascii="Arial Unicode MS" w:eastAsia="Arial Unicode MS" w:hAnsi="Arial Unicode MS" w:cs="Arial Unicode MS"/>
      <w:sz w:val="24"/>
      <w:szCs w:val="24"/>
      <w:lang w:eastAsia="es-ES"/>
    </w:rPr>
  </w:style>
  <w:style w:type="paragraph" w:customStyle="1" w:styleId="xl76">
    <w:name w:val="xl76"/>
    <w:basedOn w:val="Normal"/>
    <w:rsid w:val="00884F54"/>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Unicode MS" w:eastAsia="Arial Unicode MS" w:hAnsi="Arial Unicode MS" w:cs="Arial Unicode MS"/>
      <w:sz w:val="24"/>
      <w:szCs w:val="24"/>
      <w:lang w:eastAsia="es-ES"/>
    </w:rPr>
  </w:style>
  <w:style w:type="paragraph" w:customStyle="1" w:styleId="xl77">
    <w:name w:val="xl77"/>
    <w:basedOn w:val="Normal"/>
    <w:rsid w:val="00884F54"/>
    <w:pPr>
      <w:pBdr>
        <w:top w:val="single" w:sz="4" w:space="0" w:color="auto"/>
        <w:bottom w:val="single" w:sz="4" w:space="0" w:color="auto"/>
      </w:pBdr>
      <w:spacing w:before="100" w:beforeAutospacing="1" w:after="100" w:afterAutospacing="1" w:line="240" w:lineRule="auto"/>
      <w:textAlignment w:val="center"/>
    </w:pPr>
    <w:rPr>
      <w:rFonts w:ascii="Arial Unicode MS" w:eastAsia="Arial Unicode MS" w:hAnsi="Arial Unicode MS" w:cs="Arial Unicode MS"/>
      <w:sz w:val="24"/>
      <w:szCs w:val="24"/>
      <w:lang w:eastAsia="es-ES"/>
    </w:rPr>
  </w:style>
  <w:style w:type="paragraph" w:customStyle="1" w:styleId="xl78">
    <w:name w:val="xl78"/>
    <w:basedOn w:val="Normal"/>
    <w:rsid w:val="00884F54"/>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Unicode MS" w:eastAsia="Arial Unicode MS" w:hAnsi="Arial Unicode MS" w:cs="Arial Unicode MS"/>
      <w:sz w:val="24"/>
      <w:szCs w:val="24"/>
      <w:lang w:eastAsia="es-ES"/>
    </w:rPr>
  </w:style>
  <w:style w:type="character" w:customStyle="1" w:styleId="MapadeldocumentoCar">
    <w:name w:val="Mapa del documento Car"/>
    <w:link w:val="Mapadeldocumento"/>
    <w:semiHidden/>
    <w:rsid w:val="00884F54"/>
    <w:rPr>
      <w:rFonts w:ascii="Tahoma" w:eastAsia="Times New Roman" w:hAnsi="Tahoma" w:cs="Tahoma"/>
      <w:sz w:val="20"/>
      <w:szCs w:val="20"/>
      <w:shd w:val="clear" w:color="auto" w:fill="000080"/>
      <w:lang w:val="es-CO"/>
    </w:rPr>
  </w:style>
  <w:style w:type="paragraph" w:styleId="Mapadeldocumento">
    <w:name w:val="Document Map"/>
    <w:basedOn w:val="Normal"/>
    <w:link w:val="MapadeldocumentoCar"/>
    <w:semiHidden/>
    <w:rsid w:val="00884F54"/>
    <w:pPr>
      <w:shd w:val="clear" w:color="auto" w:fill="000080"/>
      <w:spacing w:after="0" w:line="240" w:lineRule="auto"/>
    </w:pPr>
    <w:rPr>
      <w:rFonts w:ascii="Tahoma" w:eastAsia="Times New Roman" w:hAnsi="Tahoma" w:cs="Tahoma"/>
      <w:sz w:val="20"/>
      <w:szCs w:val="20"/>
      <w:lang w:val="es-CO"/>
    </w:rPr>
  </w:style>
  <w:style w:type="character" w:customStyle="1" w:styleId="MapadeldocumentoCar1">
    <w:name w:val="Mapa del documento Car1"/>
    <w:basedOn w:val="Fuentedeprrafopredeter"/>
    <w:uiPriority w:val="99"/>
    <w:semiHidden/>
    <w:rsid w:val="00884F54"/>
    <w:rPr>
      <w:rFonts w:ascii="Tahoma" w:eastAsia="Calibri" w:hAnsi="Tahoma" w:cs="Tahoma"/>
      <w:sz w:val="16"/>
      <w:szCs w:val="16"/>
    </w:rPr>
  </w:style>
  <w:style w:type="paragraph" w:customStyle="1" w:styleId="CarCarCarCarCarCarCarCarCarCarCarCarCarCarCarCarCarCarCarCarCarCarCarCarCarCarCarCarCarCarCarCarCar2Car">
    <w:name w:val="Car Car Car Car Car Car Car Car Car Car Car Car Car Car Car Car Car Car Car Car Car Car Car Car Car Car Car Car Car Car Car Car Car2 Car"/>
    <w:basedOn w:val="Normal"/>
    <w:rsid w:val="00884F54"/>
    <w:pPr>
      <w:spacing w:after="160" w:line="240" w:lineRule="exact"/>
    </w:pPr>
    <w:rPr>
      <w:rFonts w:ascii="Verdana" w:eastAsia="Times New Roman" w:hAnsi="Verdana"/>
      <w:sz w:val="20"/>
      <w:szCs w:val="20"/>
      <w:lang w:val="en-US"/>
    </w:rPr>
  </w:style>
  <w:style w:type="character" w:customStyle="1" w:styleId="AsuntodelcomentarioCar">
    <w:name w:val="Asunto del comentario Car"/>
    <w:link w:val="Asuntodelcomentario"/>
    <w:semiHidden/>
    <w:rsid w:val="00884F54"/>
    <w:rPr>
      <w:rFonts w:ascii="Times New Roman" w:eastAsia="Times New Roman" w:hAnsi="Times New Roman" w:cs="Times New Roman"/>
      <w:b/>
      <w:bCs/>
      <w:sz w:val="20"/>
      <w:szCs w:val="20"/>
      <w:lang w:val="es-CO"/>
    </w:rPr>
  </w:style>
  <w:style w:type="paragraph" w:styleId="Asuntodelcomentario">
    <w:name w:val="annotation subject"/>
    <w:basedOn w:val="Textocomentario"/>
    <w:next w:val="Textocomentario"/>
    <w:link w:val="AsuntodelcomentarioCar"/>
    <w:semiHidden/>
    <w:rsid w:val="00884F54"/>
    <w:rPr>
      <w:b/>
      <w:bCs/>
      <w:lang w:val="es-CO"/>
    </w:rPr>
  </w:style>
  <w:style w:type="character" w:customStyle="1" w:styleId="AsuntodelcomentarioCar1">
    <w:name w:val="Asunto del comentario Car1"/>
    <w:basedOn w:val="TextocomentarioCar1"/>
    <w:uiPriority w:val="99"/>
    <w:semiHidden/>
    <w:rsid w:val="00884F54"/>
    <w:rPr>
      <w:rFonts w:ascii="Calibri" w:eastAsia="Calibri" w:hAnsi="Calibri" w:cs="Times New Roman"/>
      <w:b/>
      <w:bCs/>
      <w:sz w:val="20"/>
      <w:szCs w:val="20"/>
    </w:rPr>
  </w:style>
  <w:style w:type="paragraph" w:customStyle="1" w:styleId="CarCarCarCar">
    <w:name w:val="Car Car Car Car"/>
    <w:basedOn w:val="Normal"/>
    <w:rsid w:val="00884F54"/>
    <w:pPr>
      <w:spacing w:after="160" w:line="240" w:lineRule="exact"/>
    </w:pPr>
    <w:rPr>
      <w:rFonts w:ascii="Verdana" w:eastAsia="Times New Roman" w:hAnsi="Verdana" w:cs="Verdana"/>
      <w:sz w:val="20"/>
      <w:szCs w:val="20"/>
      <w:lang w:val="en-US"/>
    </w:rPr>
  </w:style>
  <w:style w:type="paragraph" w:customStyle="1" w:styleId="Car">
    <w:name w:val="Car"/>
    <w:basedOn w:val="Normal"/>
    <w:rsid w:val="00884F54"/>
    <w:pPr>
      <w:spacing w:after="160" w:line="240" w:lineRule="exact"/>
    </w:pPr>
    <w:rPr>
      <w:rFonts w:ascii="Verdana" w:eastAsia="Times New Roman" w:hAnsi="Verdana"/>
      <w:sz w:val="20"/>
      <w:szCs w:val="20"/>
      <w:lang w:val="en-US"/>
    </w:rPr>
  </w:style>
  <w:style w:type="paragraph" w:customStyle="1" w:styleId="bodytext2">
    <w:name w:val="bodytext2"/>
    <w:basedOn w:val="Normal"/>
    <w:rsid w:val="00884F54"/>
    <w:pPr>
      <w:overflowPunct w:val="0"/>
      <w:autoSpaceDE w:val="0"/>
      <w:autoSpaceDN w:val="0"/>
      <w:spacing w:after="0" w:line="240" w:lineRule="auto"/>
      <w:ind w:hanging="1701"/>
      <w:jc w:val="both"/>
    </w:pPr>
    <w:rPr>
      <w:rFonts w:ascii="Arial" w:eastAsia="Times New Roman" w:hAnsi="Arial" w:cs="Arial"/>
      <w:lang w:eastAsia="es-ES"/>
    </w:rPr>
  </w:style>
  <w:style w:type="paragraph" w:customStyle="1" w:styleId="normalmaria">
    <w:name w:val="normalmaria"/>
    <w:basedOn w:val="Normal"/>
    <w:rsid w:val="00884F54"/>
    <w:pPr>
      <w:snapToGrid w:val="0"/>
      <w:spacing w:after="0" w:line="240" w:lineRule="auto"/>
    </w:pPr>
    <w:rPr>
      <w:rFonts w:ascii="Book Antiqua" w:hAnsi="Book Antiqua"/>
      <w:i/>
      <w:iCs/>
      <w:sz w:val="24"/>
      <w:szCs w:val="24"/>
      <w:lang w:eastAsia="es-ES"/>
    </w:rPr>
  </w:style>
  <w:style w:type="paragraph" w:customStyle="1" w:styleId="bodytextindent">
    <w:name w:val="bodytextindent"/>
    <w:basedOn w:val="Normal"/>
    <w:rsid w:val="00884F54"/>
    <w:pPr>
      <w:snapToGrid w:val="0"/>
      <w:spacing w:after="120" w:line="240" w:lineRule="auto"/>
      <w:ind w:left="283"/>
    </w:pPr>
    <w:rPr>
      <w:rFonts w:ascii="Courier New" w:eastAsia="Times New Roman" w:hAnsi="Courier New" w:cs="Courier New"/>
      <w:sz w:val="20"/>
      <w:szCs w:val="20"/>
      <w:lang w:eastAsia="es-ES"/>
    </w:rPr>
  </w:style>
  <w:style w:type="paragraph" w:customStyle="1" w:styleId="bodytext2car">
    <w:name w:val="bodytext2car"/>
    <w:basedOn w:val="Normal"/>
    <w:rsid w:val="00884F54"/>
    <w:pPr>
      <w:spacing w:after="0" w:line="240" w:lineRule="auto"/>
      <w:ind w:left="851"/>
      <w:jc w:val="both"/>
    </w:pPr>
    <w:rPr>
      <w:rFonts w:ascii="Arial" w:eastAsia="Times New Roman" w:hAnsi="Arial" w:cs="Arial"/>
      <w:noProof/>
      <w:lang w:eastAsia="es-ES"/>
    </w:rPr>
  </w:style>
  <w:style w:type="paragraph" w:customStyle="1" w:styleId="CM2">
    <w:name w:val="CM2"/>
    <w:basedOn w:val="Default"/>
    <w:next w:val="Default"/>
    <w:uiPriority w:val="99"/>
    <w:rsid w:val="00884F54"/>
    <w:pPr>
      <w:widowControl w:val="0"/>
      <w:spacing w:line="256" w:lineRule="atLeast"/>
    </w:pPr>
    <w:rPr>
      <w:rFonts w:eastAsia="Times New Roman"/>
      <w:color w:val="auto"/>
      <w:lang w:val="es-ES" w:eastAsia="es-ES"/>
    </w:rPr>
  </w:style>
  <w:style w:type="paragraph" w:customStyle="1" w:styleId="CM8">
    <w:name w:val="CM8"/>
    <w:basedOn w:val="Normal"/>
    <w:next w:val="Normal"/>
    <w:uiPriority w:val="99"/>
    <w:rsid w:val="00884F54"/>
    <w:pPr>
      <w:widowControl w:val="0"/>
      <w:autoSpaceDE w:val="0"/>
      <w:autoSpaceDN w:val="0"/>
      <w:adjustRightInd w:val="0"/>
      <w:spacing w:after="545" w:line="240" w:lineRule="auto"/>
    </w:pPr>
    <w:rPr>
      <w:rFonts w:ascii="Arial" w:eastAsiaTheme="minorEastAsia" w:hAnsi="Arial" w:cs="Arial"/>
      <w:sz w:val="24"/>
      <w:szCs w:val="24"/>
      <w:lang w:eastAsia="es-ES"/>
    </w:rPr>
  </w:style>
  <w:style w:type="paragraph" w:customStyle="1" w:styleId="ecxmsonospacing">
    <w:name w:val="ecxmsonospacing"/>
    <w:basedOn w:val="Normal"/>
    <w:rsid w:val="00884F54"/>
    <w:pPr>
      <w:spacing w:after="324" w:line="240" w:lineRule="auto"/>
    </w:pPr>
    <w:rPr>
      <w:rFonts w:ascii="Times New Roman" w:eastAsia="Times New Roman" w:hAnsi="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365791">
      <w:bodyDiv w:val="1"/>
      <w:marLeft w:val="0"/>
      <w:marRight w:val="0"/>
      <w:marTop w:val="0"/>
      <w:marBottom w:val="0"/>
      <w:divBdr>
        <w:top w:val="none" w:sz="0" w:space="0" w:color="auto"/>
        <w:left w:val="none" w:sz="0" w:space="0" w:color="auto"/>
        <w:bottom w:val="none" w:sz="0" w:space="0" w:color="auto"/>
        <w:right w:val="none" w:sz="0" w:space="0" w:color="auto"/>
      </w:divBdr>
    </w:div>
    <w:div w:id="160779581">
      <w:bodyDiv w:val="1"/>
      <w:marLeft w:val="0"/>
      <w:marRight w:val="0"/>
      <w:marTop w:val="0"/>
      <w:marBottom w:val="0"/>
      <w:divBdr>
        <w:top w:val="none" w:sz="0" w:space="0" w:color="auto"/>
        <w:left w:val="none" w:sz="0" w:space="0" w:color="auto"/>
        <w:bottom w:val="none" w:sz="0" w:space="0" w:color="auto"/>
        <w:right w:val="none" w:sz="0" w:space="0" w:color="auto"/>
      </w:divBdr>
    </w:div>
    <w:div w:id="955675416">
      <w:bodyDiv w:val="1"/>
      <w:marLeft w:val="0"/>
      <w:marRight w:val="0"/>
      <w:marTop w:val="0"/>
      <w:marBottom w:val="0"/>
      <w:divBdr>
        <w:top w:val="none" w:sz="0" w:space="0" w:color="auto"/>
        <w:left w:val="none" w:sz="0" w:space="0" w:color="auto"/>
        <w:bottom w:val="none" w:sz="0" w:space="0" w:color="auto"/>
        <w:right w:val="none" w:sz="0" w:space="0" w:color="auto"/>
      </w:divBdr>
    </w:div>
    <w:div w:id="1874146216">
      <w:bodyDiv w:val="1"/>
      <w:marLeft w:val="0"/>
      <w:marRight w:val="0"/>
      <w:marTop w:val="0"/>
      <w:marBottom w:val="0"/>
      <w:divBdr>
        <w:top w:val="none" w:sz="0" w:space="0" w:color="auto"/>
        <w:left w:val="none" w:sz="0" w:space="0" w:color="auto"/>
        <w:bottom w:val="none" w:sz="0" w:space="0" w:color="auto"/>
        <w:right w:val="none" w:sz="0" w:space="0" w:color="auto"/>
      </w:divBdr>
    </w:div>
    <w:div w:id="1921522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tratos@fbscgr.gov.co" TargetMode="Externa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ntratos.gov.co"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dafp.gov.co" TargetMode="External"/><Relationship Id="rId4" Type="http://schemas.openxmlformats.org/officeDocument/2006/relationships/settings" Target="settings.xml"/><Relationship Id="rId9" Type="http://schemas.openxmlformats.org/officeDocument/2006/relationships/hyperlink" Target="http://www.contratos.gov.co"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2" Type="http://schemas.openxmlformats.org/officeDocument/2006/relationships/hyperlink" Target="http://www.fbscgr.gov.co" TargetMode="External"/><Relationship Id="rId1" Type="http://schemas.openxmlformats.org/officeDocument/2006/relationships/hyperlink" Target="mailto:fondobienestar@fbscgr.gov.c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3400EF-7EA8-44F7-8479-3AFA0FAE87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38</Pages>
  <Words>14332</Words>
  <Characters>78831</Characters>
  <Application>Microsoft Office Word</Application>
  <DocSecurity>0</DocSecurity>
  <Lines>656</Lines>
  <Paragraphs>185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Camila Mendez Quimbayo</dc:creator>
  <cp:lastModifiedBy>jairo rico</cp:lastModifiedBy>
  <cp:revision>4</cp:revision>
  <cp:lastPrinted>2014-09-01T15:35:00Z</cp:lastPrinted>
  <dcterms:created xsi:type="dcterms:W3CDTF">2023-06-01T19:22:00Z</dcterms:created>
  <dcterms:modified xsi:type="dcterms:W3CDTF">2023-07-11T20:09:00Z</dcterms:modified>
</cp:coreProperties>
</file>