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259" w:rsidRPr="00006259" w:rsidRDefault="00006259" w:rsidP="00006259">
      <w:pPr>
        <w:pStyle w:val="Textoindependiente"/>
        <w:rPr>
          <w:rFonts w:ascii="Times New Roman"/>
          <w:sz w:val="20"/>
        </w:rPr>
      </w:pPr>
    </w:p>
    <w:p w:rsidR="00006259" w:rsidRDefault="00006259" w:rsidP="0063301A">
      <w:pPr>
        <w:spacing w:before="60" w:line="276" w:lineRule="auto"/>
        <w:ind w:left="426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Default="0063301A" w:rsidP="0063301A">
      <w:pPr>
        <w:tabs>
          <w:tab w:val="left" w:pos="4470"/>
        </w:tabs>
        <w:spacing w:before="60" w:line="276" w:lineRule="auto"/>
        <w:ind w:left="284" w:right="33" w:hanging="202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  <w:r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  <w:tab/>
      </w:r>
      <w:r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  <w:tab/>
      </w:r>
      <w:bookmarkStart w:id="0" w:name="_GoBack"/>
      <w:bookmarkEnd w:id="0"/>
    </w:p>
    <w:p w:rsid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P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D9D9D9" w:themeColor="background1" w:themeShade="D9"/>
          <w:sz w:val="96"/>
          <w:szCs w:val="96"/>
          <w:lang w:val="es-ES"/>
        </w:rPr>
      </w:pPr>
      <w:r w:rsidRPr="00006259">
        <w:rPr>
          <w:rFonts w:ascii="Arial" w:eastAsia="Times New Roman" w:hAnsi="Arial" w:cs="Arial"/>
          <w:b/>
          <w:bCs/>
          <w:color w:val="D9D9D9" w:themeColor="background1" w:themeShade="D9"/>
          <w:sz w:val="96"/>
          <w:szCs w:val="96"/>
          <w:lang w:val="es-ES"/>
        </w:rPr>
        <w:t xml:space="preserve">MANUAL DE </w:t>
      </w:r>
    </w:p>
    <w:p w:rsidR="00006259" w:rsidRP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D9D9D9" w:themeColor="background1" w:themeShade="D9"/>
          <w:sz w:val="96"/>
          <w:szCs w:val="96"/>
          <w:lang w:val="es-ES"/>
        </w:rPr>
      </w:pPr>
      <w:r w:rsidRPr="00006259">
        <w:rPr>
          <w:rFonts w:ascii="Arial" w:eastAsia="Times New Roman" w:hAnsi="Arial" w:cs="Arial"/>
          <w:b/>
          <w:bCs/>
          <w:color w:val="D9D9D9" w:themeColor="background1" w:themeShade="D9"/>
          <w:sz w:val="96"/>
          <w:szCs w:val="96"/>
          <w:lang w:val="es-ES"/>
        </w:rPr>
        <w:t>CESANTIAS</w:t>
      </w:r>
    </w:p>
    <w:p w:rsid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Pr="00006259" w:rsidRDefault="00006259" w:rsidP="00006259">
      <w:pPr>
        <w:spacing w:before="60" w:line="276" w:lineRule="auto"/>
        <w:ind w:left="284" w:right="33" w:hanging="202"/>
        <w:jc w:val="center"/>
        <w:rPr>
          <w:rFonts w:ascii="Arial" w:eastAsia="Times New Roman" w:hAnsi="Arial" w:cs="Arial"/>
          <w:b/>
          <w:bCs/>
          <w:color w:val="8DB3E2" w:themeColor="text2" w:themeTint="66"/>
          <w:sz w:val="96"/>
          <w:szCs w:val="96"/>
          <w:lang w:val="es-ES"/>
        </w:rPr>
      </w:pPr>
    </w:p>
    <w:p w:rsidR="00006259" w:rsidRPr="00006259" w:rsidRDefault="00006259" w:rsidP="00006259">
      <w:pPr>
        <w:rPr>
          <w:rFonts w:ascii="Calibri" w:eastAsia="Calibri" w:hAnsi="Calibri" w:cs="Calibri"/>
          <w:color w:val="8DB3E2" w:themeColor="text2" w:themeTint="66"/>
          <w:lang w:val="es-ES"/>
        </w:rPr>
      </w:pPr>
      <w:r w:rsidRPr="00006259">
        <w:rPr>
          <w:rFonts w:ascii="Calibri" w:eastAsia="Calibri" w:hAnsi="Calibri" w:cs="Calibri"/>
          <w:color w:val="8DB3E2" w:themeColor="text2" w:themeTint="66"/>
          <w:lang w:val="es-ES"/>
        </w:rPr>
        <w:br w:type="page"/>
      </w:r>
    </w:p>
    <w:p w:rsidR="00006259" w:rsidRDefault="00006259" w:rsidP="00006259">
      <w:pPr>
        <w:ind w:left="142"/>
        <w:rPr>
          <w:rFonts w:ascii="Times New Roman"/>
          <w:sz w:val="20"/>
        </w:rPr>
        <w:sectPr w:rsidR="00006259" w:rsidSect="0063301A">
          <w:headerReference w:type="first" r:id="rId7"/>
          <w:type w:val="continuous"/>
          <w:pgSz w:w="11910" w:h="18710"/>
          <w:pgMar w:top="1560" w:right="141" w:bottom="284" w:left="142" w:header="567" w:footer="720" w:gutter="0"/>
          <w:cols w:space="720"/>
          <w:titlePg/>
          <w:docGrid w:linePitch="299"/>
        </w:sectPr>
      </w:pPr>
    </w:p>
    <w:p w:rsidR="00006259" w:rsidRDefault="00006259">
      <w:pPr>
        <w:rPr>
          <w:rFonts w:ascii="Times New Roman"/>
          <w:sz w:val="20"/>
        </w:rPr>
      </w:pPr>
    </w:p>
    <w:p w:rsidR="009164D4" w:rsidRDefault="00365CC6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drawing>
          <wp:inline distT="0" distB="0" distL="0" distR="0">
            <wp:extent cx="7351776" cy="116677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1776" cy="1166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 w:rsidSect="00006259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23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092411" cy="1138885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2411" cy="1138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20" w:right="141" w:bottom="0" w:left="0" w:header="720" w:footer="720" w:gutter="0"/>
          <w:cols w:space="720"/>
        </w:sectPr>
      </w:pPr>
    </w:p>
    <w:p w:rsidR="009164D4" w:rsidRDefault="00365CC6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315200" cy="1166774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166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237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237476" cy="1159916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7476" cy="1159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60" w:right="141" w:bottom="0" w:left="0" w:header="720" w:footer="720" w:gutter="0"/>
          <w:cols w:space="720"/>
        </w:sectPr>
      </w:pPr>
    </w:p>
    <w:p w:rsidR="009164D4" w:rsidRDefault="00365CC6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351776" cy="1166774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1776" cy="1166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23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242048" cy="11635740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2048" cy="1163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315200" cy="11667744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166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23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242048" cy="11594592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2048" cy="1159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351776" cy="11667744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1776" cy="1166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4D4" w:rsidRDefault="009164D4">
      <w:pPr>
        <w:rPr>
          <w:rFonts w:ascii="Times New Roman"/>
          <w:sz w:val="20"/>
        </w:rPr>
        <w:sectPr w:rsidR="009164D4">
          <w:pgSz w:w="11910" w:h="18710"/>
          <w:pgMar w:top="100" w:right="141" w:bottom="0" w:left="0" w:header="720" w:footer="720" w:gutter="0"/>
          <w:cols w:space="720"/>
        </w:sectPr>
      </w:pPr>
    </w:p>
    <w:p w:rsidR="009164D4" w:rsidRDefault="00365CC6">
      <w:pPr>
        <w:ind w:left="23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lastRenderedPageBreak/>
        <w:drawing>
          <wp:inline distT="0" distB="0" distL="0" distR="0">
            <wp:extent cx="7091172" cy="1138437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1172" cy="113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64D4">
      <w:pgSz w:w="11910" w:h="18710"/>
      <w:pgMar w:top="120" w:right="141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CC6" w:rsidRDefault="00365CC6" w:rsidP="00006259">
      <w:r>
        <w:separator/>
      </w:r>
    </w:p>
  </w:endnote>
  <w:endnote w:type="continuationSeparator" w:id="0">
    <w:p w:rsidR="00365CC6" w:rsidRDefault="00365CC6" w:rsidP="00006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CC6" w:rsidRDefault="00365CC6" w:rsidP="00006259">
      <w:r>
        <w:separator/>
      </w:r>
    </w:p>
  </w:footnote>
  <w:footnote w:type="continuationSeparator" w:id="0">
    <w:p w:rsidR="00365CC6" w:rsidRDefault="00365CC6" w:rsidP="000062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72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118"/>
      <w:gridCol w:w="3969"/>
      <w:gridCol w:w="993"/>
      <w:gridCol w:w="1492"/>
    </w:tblGrid>
    <w:tr w:rsidR="00006259" w:rsidRPr="00006259" w:rsidTr="0063301A">
      <w:trPr>
        <w:trHeight w:val="354"/>
        <w:jc w:val="center"/>
      </w:trPr>
      <w:tc>
        <w:tcPr>
          <w:tcW w:w="311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006259" w:rsidRPr="00006259" w:rsidRDefault="00006259" w:rsidP="00006259">
          <w:pPr>
            <w:pStyle w:val="Encabezado"/>
            <w:ind w:left="211"/>
            <w:rPr>
              <w:lang w:val="es-CO"/>
            </w:rPr>
          </w:pPr>
          <w:r w:rsidRPr="00006259">
            <w:rPr>
              <w:lang w:val="es-CO"/>
            </w:rPr>
            <w:drawing>
              <wp:inline distT="0" distB="0" distL="0" distR="0" wp14:anchorId="17C50B4B" wp14:editId="7D4EEBBF">
                <wp:extent cx="1499870" cy="351577"/>
                <wp:effectExtent l="0" t="0" r="5080" b="0"/>
                <wp:docPr id="23" name="Imagen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006259" w:rsidRPr="00006259" w:rsidRDefault="00006259" w:rsidP="00006259">
          <w:pPr>
            <w:pStyle w:val="Encabezado"/>
            <w:ind w:left="69"/>
            <w:jc w:val="center"/>
            <w:rPr>
              <w:rFonts w:ascii="Arial" w:hAnsi="Arial" w:cs="Arial"/>
              <w:sz w:val="16"/>
              <w:lang w:val="es-CO"/>
            </w:rPr>
          </w:pPr>
          <w:r w:rsidRPr="00006259">
            <w:rPr>
              <w:rFonts w:ascii="Arial" w:hAnsi="Arial" w:cs="Arial"/>
              <w:sz w:val="16"/>
              <w:lang w:val="es-CO"/>
            </w:rPr>
            <w:t>Proceso Gestión de Cesantías</w:t>
          </w:r>
        </w:p>
        <w:p w:rsidR="00006259" w:rsidRPr="00006259" w:rsidRDefault="00006259" w:rsidP="00006259">
          <w:pPr>
            <w:pStyle w:val="Encabezado"/>
            <w:ind w:left="69"/>
            <w:jc w:val="center"/>
            <w:rPr>
              <w:rFonts w:ascii="Arial" w:hAnsi="Arial" w:cs="Arial"/>
              <w:sz w:val="16"/>
              <w:lang w:val="es-ES"/>
            </w:rPr>
          </w:pPr>
          <w:r w:rsidRPr="00006259">
            <w:rPr>
              <w:rFonts w:ascii="Arial" w:hAnsi="Arial" w:cs="Arial"/>
              <w:sz w:val="16"/>
              <w:lang w:val="es-ES"/>
            </w:rPr>
            <w:t>Manual de Cesantías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006259" w:rsidRPr="00006259" w:rsidRDefault="00006259" w:rsidP="00006259">
          <w:pPr>
            <w:pStyle w:val="Encabezado"/>
            <w:ind w:left="71"/>
            <w:rPr>
              <w:rFonts w:ascii="Arial" w:hAnsi="Arial" w:cs="Arial"/>
              <w:sz w:val="16"/>
              <w:lang w:val="es-CO"/>
            </w:rPr>
          </w:pPr>
          <w:r w:rsidRPr="00006259">
            <w:rPr>
              <w:rFonts w:ascii="Arial" w:hAnsi="Arial" w:cs="Arial"/>
              <w:b/>
              <w:sz w:val="16"/>
              <w:lang w:val="es-CO"/>
            </w:rPr>
            <w:t xml:space="preserve">Código: </w:t>
          </w:r>
        </w:p>
      </w:tc>
      <w:tc>
        <w:tcPr>
          <w:tcW w:w="14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6259" w:rsidRPr="00006259" w:rsidRDefault="00006259" w:rsidP="00006259">
          <w:pPr>
            <w:pStyle w:val="Encabezado"/>
            <w:ind w:left="42"/>
            <w:rPr>
              <w:rFonts w:ascii="Arial" w:hAnsi="Arial" w:cs="Arial"/>
              <w:sz w:val="16"/>
              <w:lang w:val="es-CO"/>
            </w:rPr>
          </w:pPr>
          <w:r w:rsidRPr="00006259">
            <w:rPr>
              <w:rFonts w:ascii="Arial" w:hAnsi="Arial" w:cs="Arial"/>
              <w:sz w:val="16"/>
              <w:lang w:val="es-CO"/>
            </w:rPr>
            <w:t>MN-A-3020-01</w:t>
          </w:r>
        </w:p>
      </w:tc>
    </w:tr>
    <w:tr w:rsidR="00006259" w:rsidRPr="00006259" w:rsidTr="0063301A">
      <w:trPr>
        <w:trHeight w:val="400"/>
        <w:jc w:val="center"/>
      </w:trPr>
      <w:tc>
        <w:tcPr>
          <w:tcW w:w="3118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006259" w:rsidRPr="00006259" w:rsidRDefault="00006259" w:rsidP="00006259">
          <w:pPr>
            <w:pStyle w:val="Encabezado"/>
            <w:ind w:left="567"/>
            <w:rPr>
              <w:lang w:val="es-MX"/>
            </w:rPr>
          </w:pPr>
        </w:p>
      </w:tc>
      <w:tc>
        <w:tcPr>
          <w:tcW w:w="396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6259" w:rsidRPr="00006259" w:rsidRDefault="00006259" w:rsidP="00006259">
          <w:pPr>
            <w:pStyle w:val="Encabezado"/>
            <w:ind w:left="567"/>
            <w:rPr>
              <w:rFonts w:ascii="Arial" w:hAnsi="Arial" w:cs="Arial"/>
              <w:b/>
              <w:sz w:val="16"/>
              <w:lang w:val="es-CO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006259" w:rsidRPr="00006259" w:rsidRDefault="00006259" w:rsidP="00006259">
          <w:pPr>
            <w:pStyle w:val="Encabezado"/>
            <w:ind w:left="71"/>
            <w:rPr>
              <w:rFonts w:ascii="Arial" w:hAnsi="Arial" w:cs="Arial"/>
              <w:b/>
              <w:sz w:val="16"/>
              <w:lang w:val="es-CO"/>
            </w:rPr>
          </w:pPr>
          <w:r w:rsidRPr="00006259">
            <w:rPr>
              <w:rFonts w:ascii="Arial" w:hAnsi="Arial" w:cs="Arial"/>
              <w:b/>
              <w:sz w:val="16"/>
              <w:lang w:val="es-CO"/>
            </w:rPr>
            <w:t>Versión</w:t>
          </w:r>
          <w:r w:rsidRPr="00006259">
            <w:rPr>
              <w:rFonts w:ascii="Arial" w:hAnsi="Arial" w:cs="Arial"/>
              <w:sz w:val="16"/>
              <w:lang w:val="es-CO"/>
            </w:rPr>
            <w:t>:</w:t>
          </w:r>
        </w:p>
      </w:tc>
      <w:tc>
        <w:tcPr>
          <w:tcW w:w="14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6259" w:rsidRPr="00006259" w:rsidRDefault="00006259" w:rsidP="00006259">
          <w:pPr>
            <w:pStyle w:val="Encabezado"/>
            <w:ind w:left="42"/>
            <w:rPr>
              <w:rFonts w:ascii="Arial" w:hAnsi="Arial" w:cs="Arial"/>
              <w:sz w:val="16"/>
              <w:lang w:val="es-CO"/>
            </w:rPr>
          </w:pPr>
          <w:r w:rsidRPr="00006259">
            <w:rPr>
              <w:rFonts w:ascii="Arial" w:hAnsi="Arial" w:cs="Arial"/>
              <w:sz w:val="16"/>
              <w:lang w:val="es-CO"/>
            </w:rPr>
            <w:t>4</w:t>
          </w:r>
        </w:p>
        <w:p w:rsidR="00006259" w:rsidRPr="00006259" w:rsidRDefault="00006259" w:rsidP="00006259">
          <w:pPr>
            <w:pStyle w:val="Encabezado"/>
            <w:ind w:left="42"/>
            <w:rPr>
              <w:rFonts w:ascii="Arial" w:hAnsi="Arial" w:cs="Arial"/>
              <w:b/>
              <w:sz w:val="16"/>
              <w:lang w:val="es-CO"/>
            </w:rPr>
          </w:pPr>
        </w:p>
      </w:tc>
    </w:tr>
  </w:tbl>
  <w:p w:rsidR="00006259" w:rsidRDefault="00006259" w:rsidP="00006259">
    <w:pPr>
      <w:pStyle w:val="Encabezado"/>
      <w:ind w:left="56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4D4"/>
    <w:rsid w:val="00006259"/>
    <w:rsid w:val="00365CC6"/>
    <w:rsid w:val="0063301A"/>
    <w:rsid w:val="0091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C0657A"/>
  <w15:docId w15:val="{22D45E3E-400E-4B15-B47A-AFF73FB0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062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06259"/>
  </w:style>
  <w:style w:type="paragraph" w:styleId="Piedepgina">
    <w:name w:val="footer"/>
    <w:basedOn w:val="Normal"/>
    <w:link w:val="PiedepginaCar"/>
    <w:uiPriority w:val="99"/>
    <w:unhideWhenUsed/>
    <w:rsid w:val="000062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259"/>
  </w:style>
  <w:style w:type="paragraph" w:styleId="Textoindependiente">
    <w:name w:val="Body Text"/>
    <w:basedOn w:val="Normal"/>
    <w:link w:val="TextoindependienteCar"/>
    <w:uiPriority w:val="99"/>
    <w:unhideWhenUsed/>
    <w:rsid w:val="0000625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062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18806-BF72-4D24-82FE-F18978C79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Jairo Rico Bolivar</dc:creator>
  <cp:lastModifiedBy>Jairo Rico Bolivar</cp:lastModifiedBy>
  <cp:revision>3</cp:revision>
  <dcterms:created xsi:type="dcterms:W3CDTF">2025-02-20T21:06:00Z</dcterms:created>
  <dcterms:modified xsi:type="dcterms:W3CDTF">2025-02-20T21:08:00Z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2025-02-20T00:00:00Z</vt:filetime>
  </property>
  <property fmtid="{D5CDD505-2E9C-101B-9397-08002B2CF9AE}" pid="3" name="LastSaved">
    <vt:filetime>2025-02-20T00:00:00Z</vt:filetime>
  </property>
  <property fmtid="{D5CDD505-2E9C-101B-9397-08002B2CF9AE}" pid="4" name="Producer">
    <vt:lpwstr>iLovePDF</vt:lpwstr>
  </property>
</Properties>
</file>