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E66F9E" w14:textId="77777777" w:rsidR="00CD428C" w:rsidRDefault="00E40AA0" w:rsidP="00C742F1">
      <w:pPr>
        <w:tabs>
          <w:tab w:val="left" w:pos="8931"/>
        </w:tabs>
        <w:rPr>
          <w:color w:val="000000"/>
          <w:sz w:val="22"/>
          <w:szCs w:val="22"/>
        </w:rPr>
      </w:pPr>
      <w:r>
        <w:rPr>
          <w:noProof/>
          <w:lang w:val="es-CO"/>
        </w:rPr>
        <w:drawing>
          <wp:anchor distT="0" distB="0" distL="0" distR="0" simplePos="0" relativeHeight="251658240" behindDoc="1" locked="0" layoutInCell="1" hidden="0" allowOverlap="1" wp14:anchorId="33CDFF54" wp14:editId="00C90FB0">
            <wp:simplePos x="0" y="0"/>
            <wp:positionH relativeFrom="column">
              <wp:posOffset>1158240</wp:posOffset>
            </wp:positionH>
            <wp:positionV relativeFrom="paragraph">
              <wp:posOffset>-137794</wp:posOffset>
            </wp:positionV>
            <wp:extent cx="3676650" cy="476250"/>
            <wp:effectExtent l="0" t="0" r="0" b="0"/>
            <wp:wrapNone/>
            <wp:docPr id="18" name="image7.jpg" descr="C:\Users\mónica orozco\Downloads\Logo_comuncados_colegioOK.jpg"/>
            <wp:cNvGraphicFramePr/>
            <a:graphic xmlns:a="http://schemas.openxmlformats.org/drawingml/2006/main">
              <a:graphicData uri="http://schemas.openxmlformats.org/drawingml/2006/picture">
                <pic:pic xmlns:pic="http://schemas.openxmlformats.org/drawingml/2006/picture">
                  <pic:nvPicPr>
                    <pic:cNvPr id="0" name="image7.jpg" descr="C:\Users\mónica orozco\Downloads\Logo_comuncados_colegioOK.jpg"/>
                    <pic:cNvPicPr preferRelativeResize="0"/>
                  </pic:nvPicPr>
                  <pic:blipFill>
                    <a:blip r:embed="rId7"/>
                    <a:srcRect l="32527" t="12314" b="14400"/>
                    <a:stretch>
                      <a:fillRect/>
                    </a:stretch>
                  </pic:blipFill>
                  <pic:spPr>
                    <a:xfrm>
                      <a:off x="0" y="0"/>
                      <a:ext cx="3676650" cy="476250"/>
                    </a:xfrm>
                    <a:prstGeom prst="rect">
                      <a:avLst/>
                    </a:prstGeom>
                    <a:ln/>
                  </pic:spPr>
                </pic:pic>
              </a:graphicData>
            </a:graphic>
          </wp:anchor>
        </w:drawing>
      </w:r>
    </w:p>
    <w:p w14:paraId="6354CDA6" w14:textId="77777777" w:rsidR="00CD428C" w:rsidRDefault="00CD428C" w:rsidP="00C742F1">
      <w:pPr>
        <w:tabs>
          <w:tab w:val="left" w:pos="8931"/>
        </w:tabs>
        <w:spacing w:after="120" w:line="240" w:lineRule="auto"/>
        <w:jc w:val="both"/>
        <w:rPr>
          <w:color w:val="000000"/>
          <w:sz w:val="22"/>
          <w:szCs w:val="22"/>
        </w:rPr>
      </w:pPr>
    </w:p>
    <w:p w14:paraId="47623D8F" w14:textId="77777777" w:rsidR="00CD428C" w:rsidRPr="00343B9E" w:rsidRDefault="00E40AA0" w:rsidP="00C742F1">
      <w:pPr>
        <w:tabs>
          <w:tab w:val="left" w:pos="8931"/>
        </w:tabs>
        <w:spacing w:after="120" w:line="240" w:lineRule="auto"/>
        <w:jc w:val="both"/>
        <w:rPr>
          <w:b/>
          <w:color w:val="000000"/>
          <w:sz w:val="20"/>
          <w:szCs w:val="20"/>
        </w:rPr>
      </w:pPr>
      <w:r w:rsidRPr="00343B9E">
        <w:rPr>
          <w:color w:val="000000"/>
          <w:sz w:val="20"/>
          <w:szCs w:val="20"/>
        </w:rPr>
        <w:t>CARTA DE INSTRUCCIONES PAGARÉ No. ________</w:t>
      </w:r>
    </w:p>
    <w:p w14:paraId="38DD362B" w14:textId="77777777" w:rsidR="00FD578E" w:rsidRDefault="00FD578E" w:rsidP="00C742F1">
      <w:pPr>
        <w:tabs>
          <w:tab w:val="left" w:pos="8931"/>
        </w:tabs>
        <w:spacing w:after="0" w:line="240" w:lineRule="auto"/>
        <w:jc w:val="both"/>
        <w:rPr>
          <w:color w:val="000000"/>
          <w:sz w:val="20"/>
          <w:szCs w:val="20"/>
        </w:rPr>
      </w:pPr>
    </w:p>
    <w:p w14:paraId="1EE07224" w14:textId="350FC3F4" w:rsidR="00CD428C" w:rsidRPr="00343B9E" w:rsidRDefault="00E40AA0" w:rsidP="00C742F1">
      <w:pPr>
        <w:tabs>
          <w:tab w:val="left" w:pos="8931"/>
        </w:tabs>
        <w:spacing w:after="0" w:line="240" w:lineRule="auto"/>
        <w:jc w:val="both"/>
        <w:rPr>
          <w:color w:val="000000"/>
          <w:sz w:val="20"/>
          <w:szCs w:val="20"/>
        </w:rPr>
      </w:pPr>
      <w:r w:rsidRPr="00343B9E">
        <w:rPr>
          <w:color w:val="000000"/>
          <w:sz w:val="20"/>
          <w:szCs w:val="20"/>
        </w:rPr>
        <w:t xml:space="preserve">Señores </w:t>
      </w:r>
    </w:p>
    <w:p w14:paraId="20FBAF82" w14:textId="0CEDA103" w:rsidR="00CD428C" w:rsidRPr="00343B9E" w:rsidRDefault="00343B9E" w:rsidP="00C742F1">
      <w:pPr>
        <w:tabs>
          <w:tab w:val="left" w:pos="8931"/>
        </w:tabs>
        <w:spacing w:after="0" w:line="240" w:lineRule="auto"/>
        <w:jc w:val="both"/>
        <w:rPr>
          <w:b/>
          <w:bCs/>
          <w:color w:val="000000"/>
          <w:sz w:val="20"/>
          <w:szCs w:val="20"/>
        </w:rPr>
      </w:pPr>
      <w:r w:rsidRPr="00343B9E">
        <w:rPr>
          <w:b/>
          <w:bCs/>
          <w:color w:val="000000"/>
          <w:sz w:val="20"/>
          <w:szCs w:val="20"/>
        </w:rPr>
        <w:t>COLEGIO PARA HIJOS DE EMPLEADOS DE LA CONTRALORIA GENERAL DE LA REPÚBLICA-</w:t>
      </w:r>
      <w:r w:rsidR="00E40AA0" w:rsidRPr="00343B9E">
        <w:rPr>
          <w:b/>
          <w:bCs/>
          <w:color w:val="000000"/>
          <w:sz w:val="20"/>
          <w:szCs w:val="20"/>
        </w:rPr>
        <w:t>FONDO DE BIENESTAR SOCIAL DE LA</w:t>
      </w:r>
      <w:r w:rsidRPr="00343B9E">
        <w:rPr>
          <w:b/>
          <w:bCs/>
          <w:color w:val="000000"/>
          <w:sz w:val="20"/>
          <w:szCs w:val="20"/>
        </w:rPr>
        <w:t xml:space="preserve"> </w:t>
      </w:r>
      <w:r w:rsidR="00E40AA0" w:rsidRPr="00343B9E">
        <w:rPr>
          <w:b/>
          <w:bCs/>
          <w:color w:val="000000"/>
          <w:sz w:val="20"/>
          <w:szCs w:val="20"/>
        </w:rPr>
        <w:t>CONTRALORIA GENERAL DE LA REPUBLICA</w:t>
      </w:r>
    </w:p>
    <w:p w14:paraId="7288E331" w14:textId="77777777" w:rsidR="00CD428C" w:rsidRPr="00343B9E" w:rsidRDefault="00E40AA0" w:rsidP="00C742F1">
      <w:pPr>
        <w:tabs>
          <w:tab w:val="left" w:pos="8931"/>
        </w:tabs>
        <w:spacing w:after="0" w:line="240" w:lineRule="auto"/>
        <w:jc w:val="both"/>
        <w:rPr>
          <w:color w:val="000000"/>
          <w:sz w:val="20"/>
          <w:szCs w:val="20"/>
        </w:rPr>
      </w:pPr>
      <w:r w:rsidRPr="00343B9E">
        <w:rPr>
          <w:color w:val="000000"/>
          <w:sz w:val="20"/>
          <w:szCs w:val="20"/>
        </w:rPr>
        <w:t>Bogotá D.C.</w:t>
      </w:r>
    </w:p>
    <w:p w14:paraId="7502A6A5" w14:textId="77777777" w:rsidR="000E769C" w:rsidRPr="00343B9E" w:rsidRDefault="000E769C" w:rsidP="00C742F1">
      <w:pPr>
        <w:tabs>
          <w:tab w:val="left" w:pos="8931"/>
        </w:tabs>
        <w:spacing w:after="120" w:line="240" w:lineRule="auto"/>
        <w:ind w:right="-518"/>
        <w:jc w:val="both"/>
        <w:rPr>
          <w:b/>
          <w:color w:val="000000"/>
          <w:sz w:val="20"/>
          <w:szCs w:val="20"/>
        </w:rPr>
      </w:pPr>
    </w:p>
    <w:p w14:paraId="50756C67" w14:textId="58F53AA9" w:rsidR="00CD428C" w:rsidRPr="00343B9E" w:rsidRDefault="00FD578E" w:rsidP="00C742F1">
      <w:pPr>
        <w:tabs>
          <w:tab w:val="left" w:pos="8931"/>
        </w:tabs>
        <w:spacing w:after="120" w:line="240" w:lineRule="auto"/>
        <w:ind w:right="-283"/>
        <w:jc w:val="both"/>
        <w:rPr>
          <w:color w:val="000000"/>
          <w:sz w:val="20"/>
          <w:szCs w:val="20"/>
        </w:rPr>
      </w:pPr>
      <w:r>
        <w:rPr>
          <w:color w:val="000000"/>
          <w:sz w:val="20"/>
          <w:szCs w:val="20"/>
        </w:rPr>
        <w:t>____________________</w:t>
      </w:r>
      <w:r w:rsidR="00E40AA0" w:rsidRPr="00343B9E">
        <w:rPr>
          <w:color w:val="000000"/>
          <w:sz w:val="20"/>
          <w:szCs w:val="20"/>
        </w:rPr>
        <w:t xml:space="preserve">, mayor (es) de edad,  identificado(as) con la (s)  </w:t>
      </w:r>
      <w:r w:rsidR="000C6B4B" w:rsidRPr="00343B9E">
        <w:rPr>
          <w:color w:val="000000"/>
          <w:sz w:val="20"/>
          <w:szCs w:val="20"/>
        </w:rPr>
        <w:t>c</w:t>
      </w:r>
      <w:r w:rsidR="00E40AA0" w:rsidRPr="00343B9E">
        <w:rPr>
          <w:color w:val="000000"/>
          <w:sz w:val="20"/>
          <w:szCs w:val="20"/>
        </w:rPr>
        <w:t xml:space="preserve">édula (s) de ciudadanía  que aparece al pie de mi (nuestras) firmas, obrando en nombre propio, </w:t>
      </w:r>
      <w:r w:rsidR="00343B9E">
        <w:rPr>
          <w:color w:val="000000"/>
          <w:sz w:val="20"/>
          <w:szCs w:val="20"/>
        </w:rPr>
        <w:t xml:space="preserve">y </w:t>
      </w:r>
      <w:r w:rsidR="00E40AA0" w:rsidRPr="00343B9E">
        <w:rPr>
          <w:color w:val="000000"/>
          <w:sz w:val="20"/>
          <w:szCs w:val="20"/>
        </w:rPr>
        <w:t>con domicilio en la ciudad</w:t>
      </w:r>
      <w:r w:rsidR="00343B9E">
        <w:rPr>
          <w:color w:val="000000"/>
          <w:sz w:val="20"/>
          <w:szCs w:val="20"/>
        </w:rPr>
        <w:t xml:space="preserve"> de (</w:t>
      </w:r>
      <w:r w:rsidR="00D36159">
        <w:rPr>
          <w:color w:val="000000"/>
          <w:sz w:val="20"/>
          <w:szCs w:val="20"/>
          <w:u w:val="single"/>
        </w:rPr>
        <w:t>__________</w:t>
      </w:r>
      <w:r w:rsidR="00343B9E">
        <w:rPr>
          <w:color w:val="000000"/>
          <w:sz w:val="20"/>
          <w:szCs w:val="20"/>
          <w:u w:val="single"/>
        </w:rPr>
        <w:t>)</w:t>
      </w:r>
      <w:r w:rsidR="00E40AA0" w:rsidRPr="00343B9E">
        <w:rPr>
          <w:color w:val="000000"/>
          <w:sz w:val="20"/>
          <w:szCs w:val="20"/>
        </w:rPr>
        <w:t xml:space="preserve">, declaro (amos)  que de conformidad con lo establecido en el inciso 2 del artículo 622 del Código de Comercio, </w:t>
      </w:r>
      <w:r w:rsidR="00E40AA0" w:rsidRPr="00343B9E">
        <w:rPr>
          <w:b/>
          <w:color w:val="000000"/>
          <w:sz w:val="20"/>
          <w:szCs w:val="20"/>
        </w:rPr>
        <w:t xml:space="preserve">AUTORIZO (AMOS) </w:t>
      </w:r>
      <w:r w:rsidR="00E40AA0" w:rsidRPr="00343B9E">
        <w:rPr>
          <w:color w:val="000000"/>
          <w:sz w:val="20"/>
          <w:szCs w:val="20"/>
        </w:rPr>
        <w:t xml:space="preserve">expresa e irrevocablemente al </w:t>
      </w:r>
      <w:r w:rsidR="009E2552" w:rsidRPr="00D36159">
        <w:rPr>
          <w:b/>
          <w:i/>
          <w:iCs/>
          <w:color w:val="000000"/>
          <w:sz w:val="20"/>
          <w:szCs w:val="20"/>
        </w:rPr>
        <w:t>COLEGIO PARA</w:t>
      </w:r>
      <w:r w:rsidR="009E2552" w:rsidRPr="00343B9E">
        <w:rPr>
          <w:i/>
          <w:iCs/>
          <w:color w:val="000000"/>
          <w:sz w:val="20"/>
          <w:szCs w:val="20"/>
        </w:rPr>
        <w:t xml:space="preserve"> </w:t>
      </w:r>
      <w:r w:rsidR="009E2552" w:rsidRPr="00343B9E">
        <w:rPr>
          <w:b/>
          <w:bCs/>
          <w:i/>
          <w:iCs/>
          <w:color w:val="000000"/>
          <w:sz w:val="20"/>
          <w:szCs w:val="20"/>
        </w:rPr>
        <w:t>HIJOS DE EMPLEADOS DE LA CONTRALORIA GENERAL DE LA REPÚBLICA-</w:t>
      </w:r>
      <w:r w:rsidR="00E40AA0" w:rsidRPr="00343B9E">
        <w:rPr>
          <w:b/>
          <w:bCs/>
          <w:i/>
          <w:iCs/>
          <w:color w:val="000000"/>
          <w:sz w:val="20"/>
          <w:szCs w:val="20"/>
        </w:rPr>
        <w:t>FONDO DE BIENESTAR SOCIAL DE LA CONTRALORIA GENERAL DE LA REPÚBLICA</w:t>
      </w:r>
      <w:r w:rsidR="00E40AA0" w:rsidRPr="00343B9E">
        <w:rPr>
          <w:b/>
          <w:color w:val="000000"/>
          <w:sz w:val="20"/>
          <w:szCs w:val="20"/>
        </w:rPr>
        <w:t xml:space="preserve">, </w:t>
      </w:r>
      <w:r w:rsidR="00E40AA0" w:rsidRPr="00343B9E">
        <w:rPr>
          <w:color w:val="000000"/>
          <w:sz w:val="20"/>
          <w:szCs w:val="20"/>
        </w:rPr>
        <w:t>para que llene el Pagaré No______</w:t>
      </w:r>
      <w:r w:rsidR="00E40AA0" w:rsidRPr="00343B9E">
        <w:rPr>
          <w:b/>
          <w:color w:val="000000"/>
          <w:sz w:val="20"/>
          <w:szCs w:val="20"/>
        </w:rPr>
        <w:t>,</w:t>
      </w:r>
      <w:r w:rsidR="00E40AA0" w:rsidRPr="00343B9E">
        <w:rPr>
          <w:color w:val="000000"/>
          <w:sz w:val="20"/>
          <w:szCs w:val="20"/>
        </w:rPr>
        <w:t xml:space="preserve"> otorgado a favor del </w:t>
      </w:r>
      <w:r w:rsidR="009E2552" w:rsidRPr="00343B9E">
        <w:rPr>
          <w:b/>
          <w:bCs/>
          <w:i/>
          <w:iCs/>
          <w:color w:val="000000"/>
          <w:sz w:val="20"/>
          <w:szCs w:val="20"/>
        </w:rPr>
        <w:t>COLEGIO PARA HIJOS DE EMPLEADOS DE LA CONTRALORIA GENERAL DE LA REÚBLICA-</w:t>
      </w:r>
      <w:r w:rsidR="00E40AA0" w:rsidRPr="00343B9E">
        <w:rPr>
          <w:b/>
          <w:bCs/>
          <w:i/>
          <w:iCs/>
          <w:color w:val="000000"/>
          <w:sz w:val="20"/>
          <w:szCs w:val="20"/>
        </w:rPr>
        <w:t>FONDO DE BIENESTAR SOCIAL DE LA CONTRALORIA GENERAL DE LA REPÚBLICA</w:t>
      </w:r>
      <w:r w:rsidR="00E40AA0" w:rsidRPr="00343B9E">
        <w:rPr>
          <w:b/>
          <w:color w:val="000000"/>
          <w:sz w:val="20"/>
          <w:szCs w:val="20"/>
        </w:rPr>
        <w:t xml:space="preserve">, </w:t>
      </w:r>
      <w:r w:rsidR="00E40AA0" w:rsidRPr="00343B9E">
        <w:rPr>
          <w:color w:val="000000"/>
          <w:sz w:val="20"/>
          <w:szCs w:val="20"/>
        </w:rPr>
        <w:t>sin previo aviso,</w:t>
      </w:r>
      <w:r w:rsidR="00E40AA0" w:rsidRPr="00343B9E">
        <w:rPr>
          <w:b/>
          <w:color w:val="000000"/>
          <w:sz w:val="20"/>
          <w:szCs w:val="20"/>
        </w:rPr>
        <w:t xml:space="preserve"> </w:t>
      </w:r>
      <w:r w:rsidR="00E40AA0" w:rsidRPr="00343B9E">
        <w:rPr>
          <w:color w:val="000000"/>
          <w:sz w:val="20"/>
          <w:szCs w:val="20"/>
        </w:rPr>
        <w:t>en los espacios dejados en blanco, de acuerdo con las siguientes instrucciones:</w:t>
      </w:r>
    </w:p>
    <w:tbl>
      <w:tblPr>
        <w:tblStyle w:val="a"/>
        <w:tblpPr w:leftFromText="141" w:rightFromText="141" w:vertAnchor="text" w:tblpX="-142" w:tblpY="1"/>
        <w:tblOverlap w:val="never"/>
        <w:tblW w:w="935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84"/>
        <w:gridCol w:w="9072"/>
      </w:tblGrid>
      <w:tr w:rsidR="00CD428C" w:rsidRPr="00343B9E" w14:paraId="1E6A9C08" w14:textId="77777777" w:rsidTr="00C742F1">
        <w:trPr>
          <w:trHeight w:val="266"/>
        </w:trPr>
        <w:tc>
          <w:tcPr>
            <w:tcW w:w="284" w:type="dxa"/>
          </w:tcPr>
          <w:p w14:paraId="43CC8EA0" w14:textId="7B77DD31" w:rsidR="00CD428C" w:rsidRPr="00343B9E" w:rsidRDefault="00E40AA0" w:rsidP="00C742F1">
            <w:pPr>
              <w:tabs>
                <w:tab w:val="left" w:pos="8931"/>
              </w:tabs>
              <w:spacing w:after="120"/>
              <w:ind w:left="-18" w:firstLine="18"/>
              <w:jc w:val="right"/>
              <w:rPr>
                <w:rFonts w:ascii="Arial" w:eastAsia="Arial" w:hAnsi="Arial" w:cs="Arial"/>
              </w:rPr>
            </w:pPr>
            <w:r w:rsidRPr="00343B9E">
              <w:rPr>
                <w:rFonts w:ascii="Arial" w:eastAsia="Arial" w:hAnsi="Arial" w:cs="Arial"/>
              </w:rPr>
              <w:t>1</w:t>
            </w:r>
          </w:p>
        </w:tc>
        <w:tc>
          <w:tcPr>
            <w:tcW w:w="9072" w:type="dxa"/>
          </w:tcPr>
          <w:p w14:paraId="1988567C" w14:textId="77777777" w:rsidR="00CD428C" w:rsidRPr="00343B9E" w:rsidRDefault="00E40AA0" w:rsidP="00C742F1">
            <w:pPr>
              <w:tabs>
                <w:tab w:val="left" w:pos="8931"/>
              </w:tabs>
              <w:spacing w:after="120"/>
              <w:ind w:left="-226" w:firstLine="226"/>
              <w:jc w:val="both"/>
              <w:rPr>
                <w:rFonts w:ascii="Arial" w:eastAsia="Arial" w:hAnsi="Arial" w:cs="Arial"/>
              </w:rPr>
            </w:pPr>
            <w:r w:rsidRPr="00343B9E">
              <w:rPr>
                <w:rFonts w:ascii="Arial" w:eastAsia="Arial" w:hAnsi="Arial" w:cs="Arial"/>
              </w:rPr>
              <w:t>El número del pagaré corresponderá al mismo número citado en la referencia de esta carta.</w:t>
            </w:r>
          </w:p>
        </w:tc>
      </w:tr>
      <w:tr w:rsidR="00CD428C" w:rsidRPr="00343B9E" w14:paraId="025A766A" w14:textId="77777777" w:rsidTr="00C742F1">
        <w:trPr>
          <w:trHeight w:val="984"/>
        </w:trPr>
        <w:tc>
          <w:tcPr>
            <w:tcW w:w="284" w:type="dxa"/>
          </w:tcPr>
          <w:p w14:paraId="7AF08F3B" w14:textId="636CD363" w:rsidR="00CD428C" w:rsidRPr="00343B9E" w:rsidRDefault="00E40AA0" w:rsidP="00C742F1">
            <w:pPr>
              <w:tabs>
                <w:tab w:val="left" w:pos="8931"/>
              </w:tabs>
              <w:spacing w:after="120"/>
              <w:jc w:val="right"/>
              <w:rPr>
                <w:rFonts w:ascii="Arial" w:eastAsia="Arial" w:hAnsi="Arial" w:cs="Arial"/>
              </w:rPr>
            </w:pPr>
            <w:r w:rsidRPr="00343B9E">
              <w:rPr>
                <w:rFonts w:ascii="Arial" w:eastAsia="Arial" w:hAnsi="Arial" w:cs="Arial"/>
              </w:rPr>
              <w:t>2</w:t>
            </w:r>
          </w:p>
        </w:tc>
        <w:tc>
          <w:tcPr>
            <w:tcW w:w="9072" w:type="dxa"/>
          </w:tcPr>
          <w:p w14:paraId="79B3D0B4" w14:textId="4B21B1F1" w:rsidR="00CD428C" w:rsidRPr="00343B9E" w:rsidRDefault="00E40AA0" w:rsidP="00C742F1">
            <w:pPr>
              <w:tabs>
                <w:tab w:val="left" w:pos="8931"/>
              </w:tabs>
              <w:spacing w:after="120"/>
              <w:jc w:val="both"/>
              <w:rPr>
                <w:rFonts w:ascii="Arial" w:eastAsia="Arial" w:hAnsi="Arial" w:cs="Arial"/>
              </w:rPr>
            </w:pPr>
            <w:r w:rsidRPr="00343B9E">
              <w:rPr>
                <w:rFonts w:ascii="Arial" w:eastAsia="Arial" w:hAnsi="Arial" w:cs="Arial"/>
              </w:rPr>
              <w:t xml:space="preserve">El valor será la suma adeudada según la cantidad efectiva adeudada al momento de diligenciar el pagaré y los interese respectivos, incluyendo cualquier otra suma distinta de intereses que resulte a </w:t>
            </w:r>
            <w:r w:rsidRPr="00343B9E">
              <w:rPr>
                <w:rFonts w:ascii="Arial" w:eastAsia="Arial" w:hAnsi="Arial" w:cs="Arial"/>
                <w:b/>
                <w:bCs/>
                <w:u w:val="single"/>
              </w:rPr>
              <w:t>mi (nuestro)</w:t>
            </w:r>
            <w:r w:rsidRPr="00343B9E">
              <w:rPr>
                <w:rFonts w:ascii="Arial" w:eastAsia="Arial" w:hAnsi="Arial" w:cs="Arial"/>
              </w:rPr>
              <w:t xml:space="preserve"> cargo y a favor del tenedor legítimo por cualquier concepto como; gastos, costos, honorarios de cobro, impuestos, seguros, etc., así como los pagos que dicho tenedor legítimo haya efectuado a terceros en mi (nuestro) nombre.</w:t>
            </w:r>
          </w:p>
        </w:tc>
      </w:tr>
      <w:tr w:rsidR="00CD428C" w:rsidRPr="00343B9E" w14:paraId="47AEF88E" w14:textId="77777777" w:rsidTr="00C742F1">
        <w:trPr>
          <w:trHeight w:val="266"/>
        </w:trPr>
        <w:tc>
          <w:tcPr>
            <w:tcW w:w="284" w:type="dxa"/>
          </w:tcPr>
          <w:p w14:paraId="637D7F12" w14:textId="77C5341A" w:rsidR="00CD428C" w:rsidRPr="00343B9E" w:rsidRDefault="00E40AA0" w:rsidP="00C742F1">
            <w:pPr>
              <w:tabs>
                <w:tab w:val="left" w:pos="8931"/>
              </w:tabs>
              <w:spacing w:after="120"/>
              <w:jc w:val="right"/>
              <w:rPr>
                <w:rFonts w:ascii="Arial" w:eastAsia="Arial" w:hAnsi="Arial" w:cs="Arial"/>
              </w:rPr>
            </w:pPr>
            <w:r w:rsidRPr="00343B9E">
              <w:rPr>
                <w:rFonts w:ascii="Arial" w:eastAsia="Arial" w:hAnsi="Arial" w:cs="Arial"/>
              </w:rPr>
              <w:t>3</w:t>
            </w:r>
          </w:p>
        </w:tc>
        <w:tc>
          <w:tcPr>
            <w:tcW w:w="9072" w:type="dxa"/>
          </w:tcPr>
          <w:p w14:paraId="6080C914" w14:textId="77777777" w:rsidR="00CD428C" w:rsidRPr="00343B9E" w:rsidRDefault="00E40AA0" w:rsidP="00C742F1">
            <w:pPr>
              <w:tabs>
                <w:tab w:val="left" w:pos="8931"/>
              </w:tabs>
              <w:spacing w:after="120"/>
              <w:jc w:val="both"/>
              <w:rPr>
                <w:rFonts w:ascii="Arial" w:eastAsia="Arial" w:hAnsi="Arial" w:cs="Arial"/>
              </w:rPr>
            </w:pPr>
            <w:r w:rsidRPr="00343B9E">
              <w:rPr>
                <w:rFonts w:ascii="Arial" w:eastAsia="Arial" w:hAnsi="Arial" w:cs="Arial"/>
              </w:rPr>
              <w:t>La fecha del vencimiento será la del día en que sea llenado.</w:t>
            </w:r>
          </w:p>
        </w:tc>
      </w:tr>
      <w:tr w:rsidR="00CD428C" w:rsidRPr="00343B9E" w14:paraId="3A9841B4" w14:textId="77777777" w:rsidTr="00C742F1">
        <w:trPr>
          <w:trHeight w:val="630"/>
        </w:trPr>
        <w:tc>
          <w:tcPr>
            <w:tcW w:w="284" w:type="dxa"/>
          </w:tcPr>
          <w:p w14:paraId="1E8235D5" w14:textId="6A10FA80" w:rsidR="00CD428C" w:rsidRPr="00343B9E" w:rsidRDefault="00E40AA0" w:rsidP="00C742F1">
            <w:pPr>
              <w:tabs>
                <w:tab w:val="left" w:pos="8931"/>
              </w:tabs>
              <w:spacing w:after="120"/>
              <w:jc w:val="right"/>
              <w:rPr>
                <w:rFonts w:ascii="Arial" w:eastAsia="Arial" w:hAnsi="Arial" w:cs="Arial"/>
              </w:rPr>
            </w:pPr>
            <w:r w:rsidRPr="00343B9E">
              <w:rPr>
                <w:rFonts w:ascii="Arial" w:eastAsia="Arial" w:hAnsi="Arial" w:cs="Arial"/>
              </w:rPr>
              <w:t>4</w:t>
            </w:r>
          </w:p>
        </w:tc>
        <w:tc>
          <w:tcPr>
            <w:tcW w:w="9072" w:type="dxa"/>
          </w:tcPr>
          <w:p w14:paraId="0457E27B" w14:textId="77777777" w:rsidR="00CD428C" w:rsidRPr="00343B9E" w:rsidRDefault="00E40AA0" w:rsidP="00C742F1">
            <w:pPr>
              <w:tabs>
                <w:tab w:val="left" w:pos="8931"/>
              </w:tabs>
              <w:spacing w:after="120"/>
              <w:jc w:val="both"/>
              <w:rPr>
                <w:rFonts w:ascii="Arial" w:eastAsia="Arial" w:hAnsi="Arial" w:cs="Arial"/>
              </w:rPr>
            </w:pPr>
            <w:r w:rsidRPr="00343B9E">
              <w:rPr>
                <w:rFonts w:ascii="Arial" w:eastAsia="Arial" w:hAnsi="Arial" w:cs="Arial"/>
              </w:rPr>
              <w:t>Expresamente declaramos excusado el pretexto del presente pagaré y los requerimientos judiciales para constituirnos en mora.  En caso que haya lugar al recaudo judicial de la obligación contenida en el presente título valor, serán de nuestro cargo las costas judiciales y/o honorarios que se causen por tal razón.</w:t>
            </w:r>
          </w:p>
        </w:tc>
      </w:tr>
      <w:tr w:rsidR="00CD428C" w:rsidRPr="00343B9E" w14:paraId="12F30C5A" w14:textId="77777777" w:rsidTr="00C742F1">
        <w:trPr>
          <w:trHeight w:val="1704"/>
        </w:trPr>
        <w:tc>
          <w:tcPr>
            <w:tcW w:w="284" w:type="dxa"/>
          </w:tcPr>
          <w:p w14:paraId="7E1D78FE" w14:textId="2FC31532" w:rsidR="00CD428C" w:rsidRPr="00343B9E" w:rsidRDefault="00E40AA0" w:rsidP="00C742F1">
            <w:pPr>
              <w:tabs>
                <w:tab w:val="left" w:pos="8931"/>
              </w:tabs>
              <w:spacing w:after="120"/>
              <w:jc w:val="right"/>
              <w:rPr>
                <w:rFonts w:ascii="Arial" w:eastAsia="Arial" w:hAnsi="Arial" w:cs="Arial"/>
              </w:rPr>
            </w:pPr>
            <w:r w:rsidRPr="00343B9E">
              <w:rPr>
                <w:rFonts w:ascii="Arial" w:eastAsia="Arial" w:hAnsi="Arial" w:cs="Arial"/>
              </w:rPr>
              <w:t>5</w:t>
            </w:r>
          </w:p>
        </w:tc>
        <w:tc>
          <w:tcPr>
            <w:tcW w:w="9072" w:type="dxa"/>
          </w:tcPr>
          <w:p w14:paraId="60009F7B" w14:textId="110EF68E" w:rsidR="00FA657D" w:rsidRPr="00343B9E" w:rsidRDefault="00E40AA0" w:rsidP="00C742F1">
            <w:pPr>
              <w:tabs>
                <w:tab w:val="left" w:pos="8931"/>
              </w:tabs>
              <w:spacing w:after="120"/>
              <w:jc w:val="both"/>
              <w:rPr>
                <w:rFonts w:ascii="Arial" w:eastAsia="Arial" w:hAnsi="Arial" w:cs="Arial"/>
              </w:rPr>
            </w:pPr>
            <w:bookmarkStart w:id="0" w:name="_heading=h.s60owkx79i56" w:colFirst="0" w:colLast="0"/>
            <w:bookmarkEnd w:id="0"/>
            <w:r w:rsidRPr="00343B9E">
              <w:rPr>
                <w:rFonts w:ascii="Arial" w:eastAsia="Arial" w:hAnsi="Arial" w:cs="Arial"/>
              </w:rPr>
              <w:t xml:space="preserve">El pagaré podrá ser diligenciado en caso de mora o de incumplimiento de cualquiera de las obligaciones a mi (nuestro) cargo y a favor de________________________, sin importar la naturaleza u origen. Así mismo, para todos los efectos autorizo (amos) a cualquier tenedor legítimo del pagaré, para que sin necesidad de requerimiento judicial o extrajudicial constituya la mora y/o incumplimiento , declare vencido el plazo de las obligaciones a mi (nuestro) cargo, así como el de las cuotas que constituyan </w:t>
            </w:r>
            <w:bookmarkStart w:id="1" w:name="_GoBack"/>
            <w:bookmarkEnd w:id="1"/>
            <w:r w:rsidRPr="00343B9E">
              <w:rPr>
                <w:rFonts w:ascii="Arial" w:eastAsia="Arial" w:hAnsi="Arial" w:cs="Arial"/>
              </w:rPr>
              <w:t>el saldo, y exija su pago total inmediato, judicial o extrajudicialmente, para lo cual se entenderá autorizado a diligenciar el pagaré de la referencia, en las condiciones y términos previstos en este documento y en la Ley.</w:t>
            </w:r>
          </w:p>
        </w:tc>
      </w:tr>
      <w:tr w:rsidR="00CD428C" w:rsidRPr="00343B9E" w14:paraId="01A69774" w14:textId="77777777" w:rsidTr="00C742F1">
        <w:trPr>
          <w:trHeight w:val="448"/>
        </w:trPr>
        <w:tc>
          <w:tcPr>
            <w:tcW w:w="284" w:type="dxa"/>
          </w:tcPr>
          <w:p w14:paraId="112D83EF" w14:textId="07C1C584" w:rsidR="00CD428C" w:rsidRPr="00343B9E" w:rsidRDefault="00E40AA0" w:rsidP="00C742F1">
            <w:pPr>
              <w:tabs>
                <w:tab w:val="left" w:pos="8931"/>
              </w:tabs>
              <w:spacing w:after="120"/>
              <w:jc w:val="right"/>
              <w:rPr>
                <w:rFonts w:ascii="Arial" w:eastAsia="Arial" w:hAnsi="Arial" w:cs="Arial"/>
              </w:rPr>
            </w:pPr>
            <w:r w:rsidRPr="00343B9E">
              <w:rPr>
                <w:rFonts w:ascii="Arial" w:eastAsia="Arial" w:hAnsi="Arial" w:cs="Arial"/>
              </w:rPr>
              <w:t>6</w:t>
            </w:r>
          </w:p>
        </w:tc>
        <w:tc>
          <w:tcPr>
            <w:tcW w:w="9072" w:type="dxa"/>
          </w:tcPr>
          <w:p w14:paraId="1A2B13E2" w14:textId="6F1144FB" w:rsidR="00CD428C" w:rsidRPr="00343B9E" w:rsidRDefault="00E40AA0" w:rsidP="00C742F1">
            <w:pPr>
              <w:tabs>
                <w:tab w:val="left" w:pos="8931"/>
              </w:tabs>
              <w:spacing w:after="120"/>
              <w:ind w:right="402"/>
              <w:jc w:val="both"/>
              <w:rPr>
                <w:rFonts w:ascii="Arial" w:eastAsia="Arial" w:hAnsi="Arial" w:cs="Arial"/>
              </w:rPr>
            </w:pPr>
            <w:r w:rsidRPr="00343B9E">
              <w:rPr>
                <w:rFonts w:ascii="Arial" w:eastAsia="Arial" w:hAnsi="Arial" w:cs="Arial"/>
              </w:rPr>
              <w:t>Los espacios destinados a la ciudad y fecha, corresponderán al sitio y fecha en que se diligencie el pagaré.</w:t>
            </w:r>
          </w:p>
        </w:tc>
      </w:tr>
    </w:tbl>
    <w:p w14:paraId="5CD87381" w14:textId="41838467" w:rsidR="00CD428C" w:rsidRPr="00343B9E" w:rsidRDefault="00E40AA0" w:rsidP="00C742F1">
      <w:pPr>
        <w:tabs>
          <w:tab w:val="left" w:pos="8931"/>
        </w:tabs>
        <w:spacing w:after="0" w:line="240" w:lineRule="auto"/>
        <w:ind w:right="-141"/>
        <w:jc w:val="both"/>
        <w:rPr>
          <w:color w:val="000000"/>
          <w:sz w:val="20"/>
          <w:szCs w:val="20"/>
        </w:rPr>
      </w:pPr>
      <w:r w:rsidRPr="00343B9E">
        <w:rPr>
          <w:color w:val="000000"/>
          <w:sz w:val="20"/>
          <w:szCs w:val="20"/>
        </w:rPr>
        <w:t xml:space="preserve">Las instrucciones y demás autorizaciones que por medio de la presente carta hayan sido dadas al </w:t>
      </w:r>
      <w:r w:rsidR="00343B9E" w:rsidRPr="00343B9E">
        <w:rPr>
          <w:b/>
          <w:bCs/>
          <w:i/>
          <w:iCs/>
          <w:color w:val="000000"/>
          <w:sz w:val="20"/>
          <w:szCs w:val="20"/>
        </w:rPr>
        <w:t>COLEGIO</w:t>
      </w:r>
      <w:r w:rsidR="00343B9E">
        <w:rPr>
          <w:color w:val="000000"/>
          <w:sz w:val="20"/>
          <w:szCs w:val="20"/>
        </w:rPr>
        <w:t xml:space="preserve"> </w:t>
      </w:r>
      <w:r w:rsidR="00343B9E" w:rsidRPr="00343B9E">
        <w:rPr>
          <w:b/>
          <w:bCs/>
          <w:i/>
          <w:iCs/>
          <w:color w:val="000000"/>
          <w:sz w:val="20"/>
          <w:szCs w:val="20"/>
        </w:rPr>
        <w:t>PARA HIJOS DE EMPLEADOS DE LA CONTRALORIA GENERAL DE LA REPÚBLICA</w:t>
      </w:r>
      <w:r w:rsidR="00343B9E">
        <w:rPr>
          <w:color w:val="000000"/>
          <w:sz w:val="20"/>
          <w:szCs w:val="20"/>
        </w:rPr>
        <w:t>-</w:t>
      </w:r>
      <w:r w:rsidRPr="00343B9E">
        <w:rPr>
          <w:b/>
          <w:bCs/>
          <w:i/>
          <w:iCs/>
          <w:color w:val="000000"/>
          <w:sz w:val="20"/>
          <w:szCs w:val="20"/>
        </w:rPr>
        <w:t>FONDO DE BIEN</w:t>
      </w:r>
      <w:r w:rsidR="00BE27A6">
        <w:rPr>
          <w:b/>
          <w:bCs/>
          <w:i/>
          <w:iCs/>
          <w:color w:val="000000"/>
          <w:sz w:val="20"/>
          <w:szCs w:val="20"/>
        </w:rPr>
        <w:t>E</w:t>
      </w:r>
      <w:r w:rsidRPr="00343B9E">
        <w:rPr>
          <w:b/>
          <w:bCs/>
          <w:i/>
          <w:iCs/>
          <w:color w:val="000000"/>
          <w:sz w:val="20"/>
          <w:szCs w:val="20"/>
        </w:rPr>
        <w:t>STAR SOCIAL DE LA CONTRALORIA GENERAL DE LA REPUBLICA</w:t>
      </w:r>
      <w:r w:rsidRPr="00343B9E">
        <w:rPr>
          <w:color w:val="000000"/>
          <w:sz w:val="20"/>
          <w:szCs w:val="20"/>
        </w:rPr>
        <w:t>, se entenderán en igual manera otorgadas al tenedor legitimo del pagaré o a quien en el futuro ostente la calidad de acreedor, según el caso.</w:t>
      </w:r>
    </w:p>
    <w:p w14:paraId="76D41086" w14:textId="7AC93C54" w:rsidR="00CD428C" w:rsidRPr="00343B9E" w:rsidRDefault="00E40AA0" w:rsidP="00C742F1">
      <w:pPr>
        <w:tabs>
          <w:tab w:val="left" w:pos="8931"/>
        </w:tabs>
        <w:ind w:right="-141"/>
        <w:jc w:val="both"/>
        <w:rPr>
          <w:color w:val="000000"/>
          <w:sz w:val="18"/>
          <w:szCs w:val="18"/>
        </w:rPr>
      </w:pPr>
      <w:r w:rsidRPr="00343B9E">
        <w:rPr>
          <w:color w:val="000000"/>
          <w:sz w:val="20"/>
          <w:szCs w:val="20"/>
        </w:rPr>
        <w:lastRenderedPageBreak/>
        <w:t xml:space="preserve">Declaramos además que conocemos, la totalidad del pagaré suscrito y el </w:t>
      </w:r>
      <w:r w:rsidR="000E769C" w:rsidRPr="00343B9E">
        <w:rPr>
          <w:color w:val="000000"/>
          <w:sz w:val="20"/>
          <w:szCs w:val="20"/>
        </w:rPr>
        <w:t>a</w:t>
      </w:r>
      <w:r w:rsidRPr="00343B9E">
        <w:rPr>
          <w:color w:val="000000"/>
          <w:sz w:val="20"/>
          <w:szCs w:val="20"/>
        </w:rPr>
        <w:t>cuerdo</w:t>
      </w:r>
      <w:r w:rsidR="000E769C" w:rsidRPr="00343B9E">
        <w:rPr>
          <w:color w:val="000000"/>
          <w:sz w:val="20"/>
          <w:szCs w:val="20"/>
        </w:rPr>
        <w:t xml:space="preserve"> vigente que establece las tarifas escolares </w:t>
      </w:r>
      <w:r w:rsidR="000E769C" w:rsidRPr="00D36159">
        <w:rPr>
          <w:color w:val="000000"/>
          <w:sz w:val="20"/>
          <w:szCs w:val="20"/>
        </w:rPr>
        <w:t xml:space="preserve">para el </w:t>
      </w:r>
      <w:r w:rsidR="000E769C" w:rsidRPr="00D36159">
        <w:rPr>
          <w:b/>
          <w:bCs/>
          <w:i/>
          <w:color w:val="000000"/>
          <w:sz w:val="20"/>
          <w:szCs w:val="20"/>
        </w:rPr>
        <w:t>COLEGIO PARA HIJOS DE EMPLEADOS DE LA CONTRALORÍA GENERAL DE LA REPÚBLICA-FONDO DE BIENESTAR SOCIAL DE LA CONTRALORÍA GENERAL DE LA REPÚBLICA</w:t>
      </w:r>
      <w:r w:rsidR="000E769C" w:rsidRPr="00D36159">
        <w:rPr>
          <w:i/>
          <w:color w:val="000000"/>
          <w:sz w:val="20"/>
          <w:szCs w:val="20"/>
        </w:rPr>
        <w:t>,</w:t>
      </w:r>
      <w:r w:rsidR="000E769C" w:rsidRPr="00D36159">
        <w:rPr>
          <w:color w:val="000000"/>
          <w:sz w:val="20"/>
          <w:szCs w:val="20"/>
        </w:rPr>
        <w:t xml:space="preserve"> aprobado por la Junta Directiva del Fondo de Bienestar Social de la Contraloría General de la República </w:t>
      </w:r>
      <w:r w:rsidRPr="00D36159">
        <w:rPr>
          <w:color w:val="000000"/>
          <w:sz w:val="20"/>
          <w:szCs w:val="20"/>
        </w:rPr>
        <w:t>vigente</w:t>
      </w:r>
      <w:r w:rsidRPr="00343B9E">
        <w:rPr>
          <w:color w:val="000000"/>
          <w:sz w:val="20"/>
          <w:szCs w:val="20"/>
        </w:rPr>
        <w:t xml:space="preserve"> y demás normas que rigen la legislación colombiana</w:t>
      </w:r>
      <w:r w:rsidRPr="00FA657D">
        <w:rPr>
          <w:color w:val="000000"/>
          <w:sz w:val="20"/>
          <w:szCs w:val="20"/>
        </w:rPr>
        <w:t xml:space="preserve"> sobre el pago de obligaciones sin importar la naturaleza u origen, los cuales </w:t>
      </w:r>
      <w:r w:rsidRPr="00BE27A6">
        <w:rPr>
          <w:color w:val="000000"/>
          <w:sz w:val="20"/>
          <w:szCs w:val="20"/>
        </w:rPr>
        <w:t>aceptamos sin reserva alguna y que hemos recibido copia de la presente carta de instrucciones</w:t>
      </w:r>
      <w:r w:rsidRPr="00343B9E">
        <w:rPr>
          <w:color w:val="000000"/>
          <w:sz w:val="18"/>
          <w:szCs w:val="18"/>
        </w:rPr>
        <w:t>.</w:t>
      </w:r>
    </w:p>
    <w:p w14:paraId="408ADDC4" w14:textId="7EC7C482" w:rsidR="00CD428C" w:rsidRPr="00BE27A6" w:rsidRDefault="00E40AA0" w:rsidP="00C742F1">
      <w:pPr>
        <w:pBdr>
          <w:top w:val="nil"/>
          <w:left w:val="nil"/>
          <w:bottom w:val="nil"/>
          <w:right w:val="nil"/>
          <w:between w:val="nil"/>
        </w:pBdr>
        <w:tabs>
          <w:tab w:val="left" w:pos="8931"/>
        </w:tabs>
        <w:spacing w:after="120" w:line="240" w:lineRule="auto"/>
        <w:ind w:right="-141"/>
        <w:jc w:val="both"/>
        <w:rPr>
          <w:color w:val="000000"/>
          <w:sz w:val="20"/>
          <w:szCs w:val="20"/>
        </w:rPr>
      </w:pPr>
      <w:r w:rsidRPr="00BE27A6">
        <w:rPr>
          <w:color w:val="000000"/>
          <w:sz w:val="20"/>
          <w:szCs w:val="20"/>
        </w:rPr>
        <w:t>El pagaré así llenado será exigible inmediatamente y prestará mérito ejecutivo sin ninguna</w:t>
      </w:r>
      <w:r w:rsidR="000C6B4B" w:rsidRPr="00BE27A6">
        <w:rPr>
          <w:color w:val="000000"/>
          <w:sz w:val="20"/>
          <w:szCs w:val="20"/>
        </w:rPr>
        <w:t xml:space="preserve"> o</w:t>
      </w:r>
      <w:r w:rsidRPr="00BE27A6">
        <w:rPr>
          <w:color w:val="000000"/>
          <w:sz w:val="20"/>
          <w:szCs w:val="20"/>
        </w:rPr>
        <w:t xml:space="preserve">tra formalidad.  </w:t>
      </w:r>
    </w:p>
    <w:p w14:paraId="2A6A7010" w14:textId="3B059E22" w:rsidR="00CD428C" w:rsidRPr="00343B9E" w:rsidRDefault="00E40AA0" w:rsidP="00C742F1">
      <w:pPr>
        <w:pBdr>
          <w:top w:val="nil"/>
          <w:left w:val="nil"/>
          <w:bottom w:val="nil"/>
          <w:right w:val="nil"/>
          <w:between w:val="nil"/>
        </w:pBdr>
        <w:tabs>
          <w:tab w:val="left" w:pos="8931"/>
        </w:tabs>
        <w:spacing w:after="120" w:line="240" w:lineRule="auto"/>
        <w:ind w:right="-708"/>
        <w:rPr>
          <w:color w:val="000000"/>
          <w:sz w:val="18"/>
          <w:szCs w:val="18"/>
        </w:rPr>
      </w:pPr>
      <w:r w:rsidRPr="00BE27A6">
        <w:rPr>
          <w:color w:val="000000"/>
          <w:sz w:val="20"/>
          <w:szCs w:val="20"/>
        </w:rPr>
        <w:t>En constancia de lo anterior, firmo (amos) a los_______</w:t>
      </w:r>
      <w:r w:rsidR="00D36159">
        <w:rPr>
          <w:color w:val="000000"/>
          <w:sz w:val="20"/>
          <w:szCs w:val="20"/>
        </w:rPr>
        <w:t>______</w:t>
      </w:r>
      <w:r w:rsidRPr="00BE27A6">
        <w:rPr>
          <w:color w:val="000000"/>
          <w:sz w:val="20"/>
          <w:szCs w:val="20"/>
        </w:rPr>
        <w:t xml:space="preserve"> (</w:t>
      </w:r>
      <w:r w:rsidR="00D36159">
        <w:rPr>
          <w:color w:val="000000"/>
          <w:sz w:val="20"/>
          <w:szCs w:val="20"/>
        </w:rPr>
        <w:t>____) días del mes de _________del año_________</w:t>
      </w:r>
      <w:r w:rsidR="00D205C2">
        <w:rPr>
          <w:color w:val="000000"/>
          <w:sz w:val="20"/>
          <w:szCs w:val="20"/>
        </w:rPr>
        <w:t>_ (</w:t>
      </w:r>
      <w:r w:rsidR="00D36159">
        <w:rPr>
          <w:b/>
          <w:bCs/>
          <w:color w:val="000000"/>
          <w:sz w:val="18"/>
          <w:szCs w:val="18"/>
        </w:rPr>
        <w:t>_____</w:t>
      </w:r>
      <w:r w:rsidR="000E769C" w:rsidRPr="00343B9E">
        <w:rPr>
          <w:b/>
          <w:bCs/>
          <w:color w:val="000000"/>
          <w:sz w:val="18"/>
          <w:szCs w:val="18"/>
        </w:rPr>
        <w:t>)</w:t>
      </w:r>
      <w:r w:rsidR="00D36159">
        <w:rPr>
          <w:b/>
          <w:bCs/>
          <w:color w:val="000000"/>
          <w:sz w:val="18"/>
          <w:szCs w:val="18"/>
        </w:rPr>
        <w:t>.</w:t>
      </w:r>
    </w:p>
    <w:p w14:paraId="5059D0B5" w14:textId="7111D767" w:rsidR="00CD428C" w:rsidRDefault="00CD428C" w:rsidP="00C742F1">
      <w:pPr>
        <w:pBdr>
          <w:top w:val="nil"/>
          <w:left w:val="nil"/>
          <w:bottom w:val="nil"/>
          <w:right w:val="nil"/>
          <w:between w:val="nil"/>
        </w:pBdr>
        <w:tabs>
          <w:tab w:val="left" w:pos="8931"/>
        </w:tabs>
        <w:spacing w:after="120" w:line="240" w:lineRule="auto"/>
        <w:rPr>
          <w:color w:val="000000"/>
          <w:sz w:val="18"/>
          <w:szCs w:val="18"/>
        </w:rPr>
      </w:pPr>
    </w:p>
    <w:p w14:paraId="54818500" w14:textId="18D4E167" w:rsidR="00D36159" w:rsidRPr="00343B9E" w:rsidRDefault="00C742F1" w:rsidP="00C742F1">
      <w:pPr>
        <w:pBdr>
          <w:top w:val="nil"/>
          <w:left w:val="nil"/>
          <w:bottom w:val="nil"/>
          <w:right w:val="nil"/>
          <w:between w:val="nil"/>
        </w:pBdr>
        <w:tabs>
          <w:tab w:val="left" w:pos="8931"/>
        </w:tabs>
        <w:spacing w:after="120" w:line="240" w:lineRule="auto"/>
        <w:rPr>
          <w:color w:val="000000"/>
          <w:sz w:val="18"/>
          <w:szCs w:val="18"/>
        </w:rPr>
      </w:pPr>
      <w:r>
        <w:rPr>
          <w:noProof/>
          <w:lang w:val="es-CO"/>
        </w:rPr>
        <mc:AlternateContent>
          <mc:Choice Requires="wps">
            <w:drawing>
              <wp:anchor distT="0" distB="0" distL="0" distR="0" simplePos="0" relativeHeight="251659264" behindDoc="1" locked="0" layoutInCell="1" hidden="0" allowOverlap="1" wp14:anchorId="3C6B8211" wp14:editId="33F823B2">
                <wp:simplePos x="0" y="0"/>
                <wp:positionH relativeFrom="column">
                  <wp:posOffset>4625341</wp:posOffset>
                </wp:positionH>
                <wp:positionV relativeFrom="paragraph">
                  <wp:posOffset>215900</wp:posOffset>
                </wp:positionV>
                <wp:extent cx="1085850" cy="1214755"/>
                <wp:effectExtent l="0" t="0" r="19050" b="23495"/>
                <wp:wrapNone/>
                <wp:docPr id="15" name="Rectángulo 15"/>
                <wp:cNvGraphicFramePr/>
                <a:graphic xmlns:a="http://schemas.openxmlformats.org/drawingml/2006/main">
                  <a:graphicData uri="http://schemas.microsoft.com/office/word/2010/wordprocessingShape">
                    <wps:wsp>
                      <wps:cNvSpPr/>
                      <wps:spPr>
                        <a:xfrm>
                          <a:off x="0" y="0"/>
                          <a:ext cx="1085850" cy="1214755"/>
                        </a:xfrm>
                        <a:prstGeom prst="rect">
                          <a:avLst/>
                        </a:prstGeom>
                        <a:noFill/>
                        <a:ln w="12700" cap="flat" cmpd="sng">
                          <a:solidFill>
                            <a:schemeClr val="dk1"/>
                          </a:solidFill>
                          <a:prstDash val="solid"/>
                          <a:miter lim="800000"/>
                          <a:headEnd type="none" w="sm" len="sm"/>
                          <a:tailEnd type="none" w="sm" len="sm"/>
                        </a:ln>
                      </wps:spPr>
                      <wps:txbx>
                        <w:txbxContent>
                          <w:p w14:paraId="0AC6520F" w14:textId="77777777" w:rsidR="00CD428C" w:rsidRDefault="00CD428C">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3C6B8211" id="Rectángulo 15" o:spid="_x0000_s1026" style="position:absolute;margin-left:364.2pt;margin-top:17pt;width:85.5pt;height:95.65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" filled="f" strokecolor="black [3200]" strokeweight="1pt">
                <v:stroke startarrowwidth="narrow" startarrowlength="short" endarrowwidth="narrow" endarrowlength="short"/>
                <v:textbox inset="2.53958mm,2.53958mm,2.53958mm,2.53958mm">
                  <w:txbxContent>
                    <w:p w14:paraId="0AC6520F" w14:textId="77777777" w:rsidR="00CD428C" w:rsidRDefault="00CD428C">
                      <w:pPr>
                        <w:spacing w:after="0" w:line="240" w:lineRule="auto"/>
                        <w:textDirection w:val="btLr"/>
                      </w:pPr>
                    </w:p>
                  </w:txbxContent>
                </v:textbox>
              </v:rect>
            </w:pict>
          </mc:Fallback>
        </mc:AlternateContent>
      </w:r>
    </w:p>
    <w:tbl>
      <w:tblPr>
        <w:tblStyle w:val="a0"/>
        <w:tblpPr w:leftFromText="141" w:rightFromText="141" w:vertAnchor="text" w:tblpX="-142" w:tblpY="1"/>
        <w:tblW w:w="9322" w:type="dxa"/>
        <w:tblInd w:w="0" w:type="dxa"/>
        <w:tblBorders>
          <w:top w:val="nil"/>
          <w:left w:val="nil"/>
          <w:bottom w:val="single" w:sz="4" w:space="0" w:color="000000"/>
          <w:right w:val="nil"/>
          <w:insideH w:val="nil"/>
          <w:insideV w:val="nil"/>
        </w:tblBorders>
        <w:tblLayout w:type="fixed"/>
        <w:tblLook w:val="0400" w:firstRow="0" w:lastRow="0" w:firstColumn="0" w:lastColumn="0" w:noHBand="0" w:noVBand="1"/>
      </w:tblPr>
      <w:tblGrid>
        <w:gridCol w:w="9322"/>
      </w:tblGrid>
      <w:tr w:rsidR="00CD428C" w14:paraId="7B602D26" w14:textId="77777777" w:rsidTr="00C742F1">
        <w:trPr>
          <w:trHeight w:val="36"/>
        </w:trPr>
        <w:tc>
          <w:tcPr>
            <w:tcW w:w="9322" w:type="dxa"/>
          </w:tcPr>
          <w:p w14:paraId="20A880C1" w14:textId="411E89F2" w:rsidR="00CD428C" w:rsidRPr="00343B9E" w:rsidRDefault="00E40AA0" w:rsidP="00C742F1">
            <w:pPr>
              <w:tabs>
                <w:tab w:val="left" w:pos="8931"/>
              </w:tabs>
              <w:spacing w:line="276" w:lineRule="auto"/>
              <w:jc w:val="both"/>
              <w:rPr>
                <w:rFonts w:ascii="Arial" w:hAnsi="Arial" w:cs="Arial"/>
                <w:color w:val="000000"/>
                <w:sz w:val="20"/>
                <w:szCs w:val="20"/>
                <w:u w:val="single"/>
              </w:rPr>
            </w:pPr>
            <w:r w:rsidRPr="00343B9E">
              <w:rPr>
                <w:rFonts w:ascii="Arial" w:hAnsi="Arial" w:cs="Arial"/>
                <w:color w:val="000000"/>
                <w:sz w:val="20"/>
                <w:szCs w:val="20"/>
              </w:rPr>
              <w:t>Firma del deudor:_______________________________</w:t>
            </w:r>
          </w:p>
        </w:tc>
      </w:tr>
      <w:tr w:rsidR="00CD428C" w14:paraId="2811B3B8" w14:textId="77777777" w:rsidTr="00C742F1">
        <w:trPr>
          <w:trHeight w:val="36"/>
        </w:trPr>
        <w:tc>
          <w:tcPr>
            <w:tcW w:w="9322" w:type="dxa"/>
          </w:tcPr>
          <w:p w14:paraId="33B0FE1F" w14:textId="7DE56218" w:rsidR="00BE27A6" w:rsidRPr="00BE27A6" w:rsidRDefault="00D36159" w:rsidP="00C742F1">
            <w:pPr>
              <w:tabs>
                <w:tab w:val="left" w:pos="8931"/>
              </w:tabs>
              <w:spacing w:line="276" w:lineRule="auto"/>
              <w:jc w:val="both"/>
              <w:rPr>
                <w:rFonts w:ascii="Arial" w:hAnsi="Arial" w:cs="Arial"/>
                <w:color w:val="000000"/>
                <w:sz w:val="20"/>
                <w:szCs w:val="20"/>
                <w:highlight w:val="yellow"/>
                <w:u w:val="single"/>
              </w:rPr>
            </w:pPr>
            <w:r w:rsidRPr="00D36159">
              <w:rPr>
                <w:rFonts w:ascii="Arial" w:hAnsi="Arial" w:cs="Arial"/>
                <w:color w:val="000000"/>
                <w:sz w:val="20"/>
                <w:szCs w:val="20"/>
              </w:rPr>
              <w:t>NOMBRE DEL DEUDOR</w:t>
            </w:r>
            <w:r w:rsidR="00E40AA0" w:rsidRPr="00D36159">
              <w:rPr>
                <w:rFonts w:ascii="Arial" w:hAnsi="Arial" w:cs="Arial"/>
                <w:color w:val="000000"/>
                <w:sz w:val="20"/>
                <w:szCs w:val="20"/>
              </w:rPr>
              <w:t>:</w:t>
            </w:r>
            <w:r w:rsidR="000C6B4B" w:rsidRPr="00D36159">
              <w:rPr>
                <w:rFonts w:ascii="Arial" w:hAnsi="Arial" w:cs="Arial"/>
                <w:color w:val="000000"/>
                <w:sz w:val="20"/>
                <w:szCs w:val="20"/>
              </w:rPr>
              <w:t xml:space="preserve"> </w:t>
            </w:r>
            <w:r w:rsidRPr="00D36159">
              <w:rPr>
                <w:rFonts w:ascii="Arial" w:hAnsi="Arial" w:cs="Arial"/>
                <w:color w:val="000000"/>
                <w:sz w:val="20"/>
                <w:szCs w:val="20"/>
              </w:rPr>
              <w:t>________________________</w:t>
            </w:r>
          </w:p>
        </w:tc>
      </w:tr>
      <w:tr w:rsidR="00CD428C" w14:paraId="0AE289A8" w14:textId="77777777" w:rsidTr="00C742F1">
        <w:trPr>
          <w:trHeight w:val="36"/>
        </w:trPr>
        <w:tc>
          <w:tcPr>
            <w:tcW w:w="9322" w:type="dxa"/>
          </w:tcPr>
          <w:p w14:paraId="4A28661F" w14:textId="019B045B" w:rsidR="00CD428C" w:rsidRPr="00343B9E" w:rsidRDefault="00E40AA0" w:rsidP="00C742F1">
            <w:pPr>
              <w:tabs>
                <w:tab w:val="left" w:pos="2850"/>
                <w:tab w:val="left" w:pos="8931"/>
              </w:tabs>
              <w:spacing w:line="276" w:lineRule="auto"/>
              <w:jc w:val="both"/>
              <w:rPr>
                <w:rFonts w:ascii="Arial" w:hAnsi="Arial" w:cs="Arial"/>
                <w:color w:val="000000"/>
                <w:sz w:val="20"/>
                <w:szCs w:val="20"/>
              </w:rPr>
            </w:pPr>
            <w:r w:rsidRPr="00343B9E">
              <w:rPr>
                <w:rFonts w:ascii="Arial" w:hAnsi="Arial" w:cs="Arial"/>
                <w:color w:val="000000"/>
                <w:sz w:val="20"/>
                <w:szCs w:val="20"/>
              </w:rPr>
              <w:t>C.C. No</w:t>
            </w:r>
            <w:r w:rsidR="00D36159">
              <w:rPr>
                <w:rFonts w:ascii="Arial" w:hAnsi="Arial" w:cs="Arial"/>
                <w:color w:val="000000"/>
                <w:sz w:val="20"/>
                <w:szCs w:val="20"/>
              </w:rPr>
              <w:t xml:space="preserve">:______________ </w:t>
            </w:r>
            <w:r w:rsidR="00D36159">
              <w:rPr>
                <w:rFonts w:ascii="Arial" w:hAnsi="Arial" w:cs="Arial"/>
                <w:color w:val="000000"/>
                <w:sz w:val="20"/>
                <w:szCs w:val="20"/>
                <w:u w:val="single"/>
              </w:rPr>
              <w:t>e</w:t>
            </w:r>
            <w:r w:rsidRPr="00343B9E">
              <w:rPr>
                <w:rFonts w:ascii="Arial" w:hAnsi="Arial" w:cs="Arial"/>
                <w:color w:val="000000"/>
                <w:sz w:val="20"/>
                <w:szCs w:val="20"/>
              </w:rPr>
              <w:t>xpedida en:</w:t>
            </w:r>
            <w:r w:rsidR="000C6B4B" w:rsidRPr="00343B9E">
              <w:rPr>
                <w:rFonts w:ascii="Arial" w:hAnsi="Arial" w:cs="Arial"/>
                <w:color w:val="000000"/>
                <w:sz w:val="20"/>
                <w:szCs w:val="20"/>
              </w:rPr>
              <w:t>_</w:t>
            </w:r>
            <w:r w:rsidRPr="00343B9E">
              <w:rPr>
                <w:rFonts w:ascii="Arial" w:hAnsi="Arial" w:cs="Arial"/>
                <w:color w:val="000000"/>
                <w:sz w:val="20"/>
                <w:szCs w:val="20"/>
              </w:rPr>
              <w:t>_____________</w:t>
            </w:r>
            <w:r w:rsidRPr="00343B9E">
              <w:rPr>
                <w:rFonts w:ascii="Arial" w:hAnsi="Arial" w:cs="Arial"/>
                <w:color w:val="000000"/>
                <w:sz w:val="20"/>
                <w:szCs w:val="20"/>
                <w:u w:val="single"/>
              </w:rPr>
              <w:t xml:space="preserve"> </w:t>
            </w:r>
          </w:p>
        </w:tc>
      </w:tr>
      <w:tr w:rsidR="00CD428C" w14:paraId="1BA08152" w14:textId="77777777" w:rsidTr="00C742F1">
        <w:trPr>
          <w:trHeight w:val="36"/>
        </w:trPr>
        <w:tc>
          <w:tcPr>
            <w:tcW w:w="9322" w:type="dxa"/>
          </w:tcPr>
          <w:p w14:paraId="2FC7B611" w14:textId="4C2FF8D5" w:rsidR="00CD428C" w:rsidRPr="00343B9E" w:rsidRDefault="00E40AA0" w:rsidP="00C742F1">
            <w:pPr>
              <w:tabs>
                <w:tab w:val="left" w:pos="8931"/>
              </w:tabs>
              <w:spacing w:line="276" w:lineRule="auto"/>
              <w:jc w:val="both"/>
              <w:rPr>
                <w:rFonts w:ascii="Arial" w:hAnsi="Arial" w:cs="Arial"/>
                <w:color w:val="000000"/>
                <w:sz w:val="20"/>
                <w:szCs w:val="20"/>
              </w:rPr>
            </w:pPr>
            <w:r w:rsidRPr="00343B9E">
              <w:rPr>
                <w:rFonts w:ascii="Arial" w:hAnsi="Arial" w:cs="Arial"/>
                <w:color w:val="000000"/>
                <w:sz w:val="20"/>
                <w:szCs w:val="20"/>
              </w:rPr>
              <w:t>No. de teléfono celular:_</w:t>
            </w:r>
            <w:r w:rsidR="000C6B4B" w:rsidRPr="00343B9E">
              <w:rPr>
                <w:rFonts w:ascii="Arial" w:hAnsi="Arial" w:cs="Arial"/>
                <w:color w:val="000000"/>
                <w:sz w:val="20"/>
                <w:szCs w:val="20"/>
              </w:rPr>
              <w:t>__________________________</w:t>
            </w:r>
            <w:r w:rsidRPr="00343B9E">
              <w:rPr>
                <w:rFonts w:ascii="Arial" w:hAnsi="Arial" w:cs="Arial"/>
                <w:color w:val="000000"/>
                <w:sz w:val="20"/>
                <w:szCs w:val="20"/>
                <w:u w:val="single"/>
              </w:rPr>
              <w:t xml:space="preserve">          </w:t>
            </w:r>
          </w:p>
        </w:tc>
      </w:tr>
      <w:tr w:rsidR="00CD428C" w14:paraId="196843F4" w14:textId="77777777" w:rsidTr="00C742F1">
        <w:trPr>
          <w:trHeight w:val="36"/>
        </w:trPr>
        <w:tc>
          <w:tcPr>
            <w:tcW w:w="9322" w:type="dxa"/>
          </w:tcPr>
          <w:p w14:paraId="778DE3C7" w14:textId="5ADF2616" w:rsidR="00CD428C" w:rsidRPr="00343B9E" w:rsidRDefault="00E40AA0" w:rsidP="00C742F1">
            <w:pPr>
              <w:tabs>
                <w:tab w:val="left" w:pos="8931"/>
              </w:tabs>
              <w:spacing w:line="276" w:lineRule="auto"/>
              <w:jc w:val="both"/>
              <w:rPr>
                <w:rFonts w:ascii="Arial" w:hAnsi="Arial" w:cs="Arial"/>
                <w:color w:val="000000"/>
                <w:sz w:val="20"/>
                <w:szCs w:val="20"/>
                <w:u w:val="single"/>
              </w:rPr>
            </w:pPr>
            <w:r w:rsidRPr="00343B9E">
              <w:rPr>
                <w:rFonts w:ascii="Arial" w:hAnsi="Arial" w:cs="Arial"/>
                <w:color w:val="000000"/>
                <w:sz w:val="20"/>
                <w:szCs w:val="20"/>
              </w:rPr>
              <w:t>Correo electrónico:______________________________</w:t>
            </w:r>
          </w:p>
        </w:tc>
      </w:tr>
      <w:tr w:rsidR="00CD428C" w14:paraId="3762488D" w14:textId="77777777" w:rsidTr="00C742F1">
        <w:trPr>
          <w:trHeight w:val="36"/>
        </w:trPr>
        <w:tc>
          <w:tcPr>
            <w:tcW w:w="9322" w:type="dxa"/>
          </w:tcPr>
          <w:p w14:paraId="5003A874" w14:textId="4410161B" w:rsidR="00CD428C" w:rsidRPr="00343B9E" w:rsidRDefault="00D36159" w:rsidP="00C742F1">
            <w:pPr>
              <w:tabs>
                <w:tab w:val="left" w:pos="8931"/>
              </w:tabs>
              <w:spacing w:line="276" w:lineRule="auto"/>
              <w:jc w:val="both"/>
              <w:rPr>
                <w:rFonts w:ascii="Arial" w:hAnsi="Arial" w:cs="Arial"/>
                <w:color w:val="000000"/>
                <w:sz w:val="20"/>
                <w:szCs w:val="20"/>
              </w:rPr>
            </w:pPr>
            <w:r>
              <w:rPr>
                <w:rFonts w:ascii="Arial" w:hAnsi="Arial" w:cs="Arial"/>
                <w:color w:val="000000"/>
                <w:sz w:val="20"/>
                <w:szCs w:val="20"/>
              </w:rPr>
              <w:t>Dir. Oficina:</w:t>
            </w:r>
            <w:r w:rsidR="00E40AA0" w:rsidRPr="00343B9E">
              <w:rPr>
                <w:rFonts w:ascii="Arial" w:hAnsi="Arial" w:cs="Arial"/>
                <w:color w:val="000000"/>
                <w:sz w:val="20"/>
                <w:szCs w:val="20"/>
              </w:rPr>
              <w:t xml:space="preserve">____________________________________ </w:t>
            </w:r>
            <w:r w:rsidR="00E40AA0" w:rsidRPr="00343B9E">
              <w:rPr>
                <w:rFonts w:ascii="Arial" w:hAnsi="Arial" w:cs="Arial"/>
                <w:color w:val="000000"/>
                <w:sz w:val="20"/>
                <w:szCs w:val="20"/>
                <w:u w:val="single"/>
              </w:rPr>
              <w:t xml:space="preserve">                                                   </w:t>
            </w:r>
          </w:p>
        </w:tc>
      </w:tr>
      <w:tr w:rsidR="00CD428C" w14:paraId="44387747" w14:textId="77777777" w:rsidTr="00C742F1">
        <w:trPr>
          <w:trHeight w:val="45"/>
        </w:trPr>
        <w:tc>
          <w:tcPr>
            <w:tcW w:w="9322" w:type="dxa"/>
            <w:tcBorders>
              <w:bottom w:val="nil"/>
            </w:tcBorders>
          </w:tcPr>
          <w:p w14:paraId="50861DF7" w14:textId="382CF302" w:rsidR="00CD428C" w:rsidRPr="00343B9E" w:rsidRDefault="00C742F1" w:rsidP="00C742F1">
            <w:pPr>
              <w:tabs>
                <w:tab w:val="left" w:pos="8931"/>
              </w:tabs>
              <w:jc w:val="both"/>
              <w:rPr>
                <w:rFonts w:ascii="Arial" w:hAnsi="Arial" w:cs="Arial"/>
                <w:color w:val="000000"/>
                <w:sz w:val="20"/>
                <w:szCs w:val="20"/>
                <w:u w:val="single"/>
              </w:rPr>
            </w:pPr>
            <w:r w:rsidRPr="00343B9E">
              <w:rPr>
                <w:noProof/>
                <w:sz w:val="20"/>
                <w:szCs w:val="20"/>
                <w:lang w:val="es-CO"/>
              </w:rPr>
              <mc:AlternateContent>
                <mc:Choice Requires="wps">
                  <w:drawing>
                    <wp:anchor distT="0" distB="0" distL="114300" distR="114300" simplePos="0" relativeHeight="251661312" behindDoc="0" locked="0" layoutInCell="1" hidden="0" allowOverlap="1" wp14:anchorId="11162F1C" wp14:editId="5ECB0E19">
                      <wp:simplePos x="0" y="0"/>
                      <wp:positionH relativeFrom="column">
                        <wp:posOffset>4752975</wp:posOffset>
                      </wp:positionH>
                      <wp:positionV relativeFrom="paragraph">
                        <wp:posOffset>-803910</wp:posOffset>
                      </wp:positionV>
                      <wp:extent cx="942975" cy="809625"/>
                      <wp:effectExtent l="0" t="0" r="0" b="0"/>
                      <wp:wrapNone/>
                      <wp:docPr id="13" name="Rectángulo 13"/>
                      <wp:cNvGraphicFramePr/>
                      <a:graphic xmlns:a="http://schemas.openxmlformats.org/drawingml/2006/main">
                        <a:graphicData uri="http://schemas.microsoft.com/office/word/2010/wordprocessingShape">
                          <wps:wsp>
                            <wps:cNvSpPr/>
                            <wps:spPr>
                              <a:xfrm>
                                <a:off x="0" y="0"/>
                                <a:ext cx="942975" cy="809625"/>
                              </a:xfrm>
                              <a:prstGeom prst="rect">
                                <a:avLst/>
                              </a:prstGeom>
                              <a:solidFill>
                                <a:schemeClr val="lt1"/>
                              </a:solidFill>
                              <a:ln>
                                <a:noFill/>
                              </a:ln>
                            </wps:spPr>
                            <wps:txbx>
                              <w:txbxContent>
                                <w:p w14:paraId="3EBACC6A" w14:textId="77777777" w:rsidR="00CD428C" w:rsidRDefault="00E40AA0">
                                  <w:pPr>
                                    <w:spacing w:line="258" w:lineRule="auto"/>
                                    <w:jc w:val="center"/>
                                    <w:textDirection w:val="btLr"/>
                                  </w:pPr>
                                  <w:r>
                                    <w:rPr>
                                      <w:color w:val="D9D9D9"/>
                                    </w:rPr>
                                    <w:t>Huella índice derecho</w:t>
                                  </w:r>
                                </w:p>
                              </w:txbxContent>
                            </wps:txbx>
                            <wps:bodyPr spcFirstLastPara="1" wrap="square" lIns="91425" tIns="45700" rIns="91425" bIns="45700" anchor="ctr" anchorCtr="0">
                              <a:noAutofit/>
                            </wps:bodyPr>
                          </wps:wsp>
                        </a:graphicData>
                      </a:graphic>
                    </wp:anchor>
                  </w:drawing>
                </mc:Choice>
                <mc:Fallback>
                  <w:pict>
                    <v:rect w14:anchorId="11162F1C" id="Rectángulo 13" o:spid="_x0000_s1027" style="position:absolute;left:0;text-align:left;margin-left:374.25pt;margin-top:-63.3pt;width:74.25pt;height:63.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" fillcolor="white [3201]" stroked="f">
                      <v:textbox inset="2.53958mm,1.2694mm,2.53958mm,1.2694mm">
                        <w:txbxContent>
                          <w:p w14:paraId="3EBACC6A" w14:textId="77777777" w:rsidR="00CD428C" w:rsidRDefault="00E40AA0">
                            <w:pPr>
                              <w:spacing w:line="258" w:lineRule="auto"/>
                              <w:jc w:val="center"/>
                              <w:textDirection w:val="btLr"/>
                            </w:pPr>
                            <w:r>
                              <w:rPr>
                                <w:color w:val="D9D9D9"/>
                              </w:rPr>
                              <w:t>Huella índice derecho</w:t>
                            </w:r>
                          </w:p>
                        </w:txbxContent>
                      </v:textbox>
                    </v:rect>
                  </w:pict>
                </mc:Fallback>
              </mc:AlternateContent>
            </w:r>
            <w:r w:rsidR="00D36159">
              <w:rPr>
                <w:rFonts w:ascii="Arial" w:hAnsi="Arial" w:cs="Arial"/>
                <w:color w:val="000000"/>
                <w:sz w:val="20"/>
                <w:szCs w:val="20"/>
              </w:rPr>
              <w:t>Dir. Casa:</w:t>
            </w:r>
            <w:r w:rsidR="00E40AA0" w:rsidRPr="00343B9E">
              <w:rPr>
                <w:rFonts w:ascii="Arial" w:hAnsi="Arial" w:cs="Arial"/>
                <w:color w:val="000000"/>
                <w:sz w:val="20"/>
                <w:szCs w:val="20"/>
              </w:rPr>
              <w:t>______________________________</w:t>
            </w:r>
            <w:r w:rsidR="00D36159">
              <w:rPr>
                <w:rFonts w:ascii="Arial" w:hAnsi="Arial" w:cs="Arial"/>
                <w:color w:val="000000"/>
                <w:sz w:val="20"/>
                <w:szCs w:val="20"/>
              </w:rPr>
              <w:t>________</w:t>
            </w:r>
          </w:p>
        </w:tc>
      </w:tr>
      <w:tr w:rsidR="00CD428C" w14:paraId="7A1B1D1F" w14:textId="77777777" w:rsidTr="00C742F1">
        <w:trPr>
          <w:trHeight w:val="205"/>
        </w:trPr>
        <w:tc>
          <w:tcPr>
            <w:tcW w:w="9322" w:type="dxa"/>
            <w:tcBorders>
              <w:bottom w:val="nil"/>
            </w:tcBorders>
          </w:tcPr>
          <w:tbl>
            <w:tblPr>
              <w:tblStyle w:val="a1"/>
              <w:tblpPr w:leftFromText="141" w:rightFromText="141" w:vertAnchor="text" w:horzAnchor="margin" w:tblpX="-142" w:tblpY="404"/>
              <w:tblOverlap w:val="never"/>
              <w:tblW w:w="7542"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7542"/>
            </w:tblGrid>
            <w:tr w:rsidR="000C6B4B" w:rsidRPr="00343B9E" w14:paraId="037A842C" w14:textId="77777777" w:rsidTr="00C742F1">
              <w:trPr>
                <w:trHeight w:val="54"/>
              </w:trPr>
              <w:tc>
                <w:tcPr>
                  <w:tcW w:w="7542" w:type="dxa"/>
                </w:tcPr>
                <w:p w14:paraId="409DDED6" w14:textId="3ADBD9BD" w:rsidR="000C6B4B" w:rsidRPr="00343B9E" w:rsidRDefault="000C6B4B" w:rsidP="00C742F1">
                  <w:pPr>
                    <w:tabs>
                      <w:tab w:val="left" w:pos="8931"/>
                    </w:tabs>
                    <w:jc w:val="both"/>
                    <w:rPr>
                      <w:rFonts w:ascii="Arial" w:hAnsi="Arial" w:cs="Arial"/>
                      <w:color w:val="000000"/>
                      <w:sz w:val="20"/>
                      <w:szCs w:val="20"/>
                      <w:u w:val="single"/>
                    </w:rPr>
                  </w:pPr>
                  <w:r w:rsidRPr="00343B9E">
                    <w:rPr>
                      <w:rFonts w:ascii="Arial" w:hAnsi="Arial" w:cs="Arial"/>
                      <w:color w:val="000000"/>
                      <w:sz w:val="20"/>
                      <w:szCs w:val="20"/>
                    </w:rPr>
                    <w:t xml:space="preserve">Firma del </w:t>
                  </w:r>
                  <w:r w:rsidR="00BE27A6">
                    <w:rPr>
                      <w:rFonts w:ascii="Arial" w:hAnsi="Arial" w:cs="Arial"/>
                      <w:color w:val="000000"/>
                      <w:sz w:val="20"/>
                      <w:szCs w:val="20"/>
                    </w:rPr>
                    <w:t>co</w:t>
                  </w:r>
                  <w:r w:rsidRPr="00343B9E">
                    <w:rPr>
                      <w:rFonts w:ascii="Arial" w:hAnsi="Arial" w:cs="Arial"/>
                      <w:color w:val="000000"/>
                      <w:sz w:val="20"/>
                      <w:szCs w:val="20"/>
                    </w:rPr>
                    <w:t>deudor:______________________________</w:t>
                  </w:r>
                </w:p>
              </w:tc>
            </w:tr>
            <w:tr w:rsidR="000C6B4B" w:rsidRPr="00343B9E" w14:paraId="7A7AD16E" w14:textId="77777777" w:rsidTr="00C742F1">
              <w:trPr>
                <w:trHeight w:val="54"/>
              </w:trPr>
              <w:tc>
                <w:tcPr>
                  <w:tcW w:w="7542" w:type="dxa"/>
                </w:tcPr>
                <w:p w14:paraId="0E2D49F4" w14:textId="30942042" w:rsidR="000C6B4B" w:rsidRPr="00343B9E" w:rsidRDefault="000C6B4B" w:rsidP="00C742F1">
                  <w:pPr>
                    <w:tabs>
                      <w:tab w:val="left" w:pos="8931"/>
                    </w:tabs>
                    <w:jc w:val="both"/>
                    <w:rPr>
                      <w:rFonts w:ascii="Arial" w:hAnsi="Arial" w:cs="Arial"/>
                      <w:color w:val="000000"/>
                      <w:sz w:val="20"/>
                      <w:szCs w:val="20"/>
                      <w:u w:val="single"/>
                    </w:rPr>
                  </w:pPr>
                  <w:r w:rsidRPr="00343B9E">
                    <w:rPr>
                      <w:rFonts w:ascii="Arial" w:hAnsi="Arial" w:cs="Arial"/>
                      <w:color w:val="000000"/>
                      <w:sz w:val="20"/>
                      <w:szCs w:val="20"/>
                    </w:rPr>
                    <w:t>Nombres y Apellidos:_____________________________</w:t>
                  </w:r>
                </w:p>
              </w:tc>
            </w:tr>
            <w:tr w:rsidR="000C6B4B" w:rsidRPr="00343B9E" w14:paraId="1AA1855F" w14:textId="77777777" w:rsidTr="00C742F1">
              <w:trPr>
                <w:trHeight w:val="54"/>
              </w:trPr>
              <w:tc>
                <w:tcPr>
                  <w:tcW w:w="7542" w:type="dxa"/>
                </w:tcPr>
                <w:p w14:paraId="54C16737" w14:textId="2BCCE34E" w:rsidR="000C6B4B" w:rsidRPr="00343B9E" w:rsidRDefault="000C6B4B" w:rsidP="00C742F1">
                  <w:pPr>
                    <w:tabs>
                      <w:tab w:val="left" w:pos="2850"/>
                      <w:tab w:val="left" w:pos="8931"/>
                    </w:tabs>
                    <w:jc w:val="both"/>
                    <w:rPr>
                      <w:rFonts w:ascii="Arial" w:hAnsi="Arial" w:cs="Arial"/>
                      <w:color w:val="000000"/>
                      <w:sz w:val="20"/>
                      <w:szCs w:val="20"/>
                    </w:rPr>
                  </w:pPr>
                  <w:r w:rsidRPr="00343B9E">
                    <w:rPr>
                      <w:rFonts w:ascii="Arial" w:hAnsi="Arial" w:cs="Arial"/>
                      <w:color w:val="000000"/>
                      <w:sz w:val="20"/>
                      <w:szCs w:val="20"/>
                    </w:rPr>
                    <w:t xml:space="preserve">C.C. No.: </w:t>
                  </w:r>
                  <w:r w:rsidR="00D36159">
                    <w:rPr>
                      <w:rFonts w:ascii="Arial" w:hAnsi="Arial" w:cs="Arial"/>
                      <w:color w:val="000000"/>
                      <w:sz w:val="20"/>
                      <w:szCs w:val="20"/>
                    </w:rPr>
                    <w:t>______________e</w:t>
                  </w:r>
                  <w:r w:rsidRPr="00343B9E">
                    <w:rPr>
                      <w:rFonts w:ascii="Arial" w:hAnsi="Arial" w:cs="Arial"/>
                      <w:color w:val="000000"/>
                      <w:sz w:val="20"/>
                      <w:szCs w:val="20"/>
                    </w:rPr>
                    <w:t>xpedida en:</w:t>
                  </w:r>
                  <w:r w:rsidR="00D36159">
                    <w:rPr>
                      <w:rFonts w:ascii="Arial" w:hAnsi="Arial" w:cs="Arial"/>
                      <w:color w:val="000000"/>
                      <w:sz w:val="20"/>
                      <w:szCs w:val="20"/>
                    </w:rPr>
                    <w:t>______________</w:t>
                  </w:r>
                  <w:r w:rsidRPr="00343B9E">
                    <w:rPr>
                      <w:rFonts w:ascii="Arial" w:hAnsi="Arial" w:cs="Arial"/>
                      <w:color w:val="000000"/>
                      <w:sz w:val="20"/>
                      <w:szCs w:val="20"/>
                      <w:u w:val="single"/>
                    </w:rPr>
                    <w:t xml:space="preserve"> </w:t>
                  </w:r>
                </w:p>
              </w:tc>
            </w:tr>
            <w:tr w:rsidR="000C6B4B" w:rsidRPr="00343B9E" w14:paraId="56415E0A" w14:textId="77777777" w:rsidTr="00C742F1">
              <w:trPr>
                <w:trHeight w:val="54"/>
              </w:trPr>
              <w:tc>
                <w:tcPr>
                  <w:tcW w:w="7542" w:type="dxa"/>
                </w:tcPr>
                <w:p w14:paraId="41863F90" w14:textId="62BC68C6" w:rsidR="000C6B4B" w:rsidRPr="00343B9E" w:rsidRDefault="000C6B4B" w:rsidP="00C742F1">
                  <w:pPr>
                    <w:tabs>
                      <w:tab w:val="left" w:pos="8931"/>
                    </w:tabs>
                    <w:jc w:val="both"/>
                    <w:rPr>
                      <w:rFonts w:ascii="Arial" w:hAnsi="Arial" w:cs="Arial"/>
                      <w:color w:val="000000"/>
                      <w:sz w:val="20"/>
                      <w:szCs w:val="20"/>
                    </w:rPr>
                  </w:pPr>
                  <w:r w:rsidRPr="00343B9E">
                    <w:rPr>
                      <w:rFonts w:ascii="Arial" w:hAnsi="Arial" w:cs="Arial"/>
                      <w:color w:val="000000"/>
                      <w:sz w:val="20"/>
                      <w:szCs w:val="20"/>
                    </w:rPr>
                    <w:t>No. de teléfono celular:___________________________</w:t>
                  </w:r>
                  <w:r w:rsidRPr="00343B9E">
                    <w:rPr>
                      <w:rFonts w:ascii="Arial" w:hAnsi="Arial" w:cs="Arial"/>
                      <w:color w:val="000000"/>
                      <w:sz w:val="20"/>
                      <w:szCs w:val="20"/>
                      <w:u w:val="single"/>
                    </w:rPr>
                    <w:t xml:space="preserve">          </w:t>
                  </w:r>
                </w:p>
              </w:tc>
            </w:tr>
            <w:tr w:rsidR="000C6B4B" w:rsidRPr="00343B9E" w14:paraId="2E6F34B1" w14:textId="77777777" w:rsidTr="00C742F1">
              <w:trPr>
                <w:trHeight w:val="54"/>
              </w:trPr>
              <w:tc>
                <w:tcPr>
                  <w:tcW w:w="7542" w:type="dxa"/>
                </w:tcPr>
                <w:p w14:paraId="24C18099" w14:textId="52DF987F" w:rsidR="000C6B4B" w:rsidRPr="00343B9E" w:rsidRDefault="000C6B4B" w:rsidP="00C742F1">
                  <w:pPr>
                    <w:tabs>
                      <w:tab w:val="left" w:pos="8931"/>
                    </w:tabs>
                    <w:jc w:val="both"/>
                    <w:rPr>
                      <w:rFonts w:ascii="Arial" w:hAnsi="Arial" w:cs="Arial"/>
                      <w:color w:val="000000"/>
                      <w:sz w:val="20"/>
                      <w:szCs w:val="20"/>
                      <w:u w:val="single"/>
                    </w:rPr>
                  </w:pPr>
                  <w:r w:rsidRPr="00343B9E">
                    <w:rPr>
                      <w:rFonts w:ascii="Arial" w:hAnsi="Arial" w:cs="Arial"/>
                      <w:color w:val="000000"/>
                      <w:sz w:val="20"/>
                      <w:szCs w:val="20"/>
                    </w:rPr>
                    <w:t>Correo electrónico:______________________________</w:t>
                  </w:r>
                </w:p>
              </w:tc>
            </w:tr>
            <w:tr w:rsidR="000C6B4B" w:rsidRPr="00343B9E" w14:paraId="27BEF402" w14:textId="77777777" w:rsidTr="00C742F1">
              <w:trPr>
                <w:trHeight w:val="54"/>
              </w:trPr>
              <w:tc>
                <w:tcPr>
                  <w:tcW w:w="7542" w:type="dxa"/>
                </w:tcPr>
                <w:p w14:paraId="16FF4D98" w14:textId="710C52DC" w:rsidR="000C6B4B" w:rsidRDefault="00D36159" w:rsidP="00C742F1">
                  <w:pPr>
                    <w:tabs>
                      <w:tab w:val="left" w:pos="8931"/>
                    </w:tabs>
                    <w:jc w:val="both"/>
                    <w:rPr>
                      <w:rFonts w:ascii="Arial" w:hAnsi="Arial" w:cs="Arial"/>
                      <w:color w:val="000000"/>
                      <w:sz w:val="20"/>
                      <w:szCs w:val="20"/>
                    </w:rPr>
                  </w:pPr>
                  <w:r>
                    <w:rPr>
                      <w:rFonts w:ascii="Arial" w:hAnsi="Arial" w:cs="Arial"/>
                      <w:color w:val="000000"/>
                      <w:sz w:val="20"/>
                      <w:szCs w:val="20"/>
                    </w:rPr>
                    <w:t>Dir. Oficina: ____________________________________</w:t>
                  </w:r>
                </w:p>
                <w:p w14:paraId="7B452C3C" w14:textId="49D2B368" w:rsidR="00D36159" w:rsidRPr="00343B9E" w:rsidRDefault="00D36159" w:rsidP="00C742F1">
                  <w:pPr>
                    <w:tabs>
                      <w:tab w:val="left" w:pos="8931"/>
                    </w:tabs>
                    <w:jc w:val="both"/>
                    <w:rPr>
                      <w:rFonts w:ascii="Arial" w:hAnsi="Arial" w:cs="Arial"/>
                      <w:color w:val="000000"/>
                      <w:sz w:val="20"/>
                      <w:szCs w:val="20"/>
                    </w:rPr>
                  </w:pPr>
                  <w:r>
                    <w:rPr>
                      <w:rFonts w:ascii="Arial" w:hAnsi="Arial" w:cs="Arial"/>
                      <w:color w:val="000000"/>
                      <w:sz w:val="20"/>
                      <w:szCs w:val="20"/>
                    </w:rPr>
                    <w:t>Dir. Casa:______________________________________</w:t>
                  </w:r>
                </w:p>
              </w:tc>
            </w:tr>
            <w:tr w:rsidR="000C6B4B" w:rsidRPr="00343B9E" w14:paraId="195A9F7E" w14:textId="77777777" w:rsidTr="00C742F1">
              <w:trPr>
                <w:trHeight w:val="54"/>
              </w:trPr>
              <w:tc>
                <w:tcPr>
                  <w:tcW w:w="7542" w:type="dxa"/>
                </w:tcPr>
                <w:p w14:paraId="63A3AE17" w14:textId="30CEDF18" w:rsidR="000C6B4B" w:rsidRPr="00343B9E" w:rsidRDefault="000C6B4B" w:rsidP="00C742F1">
                  <w:pPr>
                    <w:tabs>
                      <w:tab w:val="left" w:pos="8931"/>
                    </w:tabs>
                    <w:jc w:val="both"/>
                    <w:rPr>
                      <w:rFonts w:ascii="Arial" w:hAnsi="Arial" w:cs="Arial"/>
                      <w:color w:val="000000"/>
                      <w:sz w:val="20"/>
                      <w:szCs w:val="20"/>
                      <w:u w:val="single"/>
                    </w:rPr>
                  </w:pPr>
                </w:p>
              </w:tc>
            </w:tr>
            <w:tr w:rsidR="000C6B4B" w:rsidRPr="00343B9E" w14:paraId="1ADD6B62" w14:textId="77777777" w:rsidTr="00C742F1">
              <w:trPr>
                <w:trHeight w:val="54"/>
              </w:trPr>
              <w:tc>
                <w:tcPr>
                  <w:tcW w:w="7542" w:type="dxa"/>
                </w:tcPr>
                <w:p w14:paraId="44A57745" w14:textId="0B515C9C" w:rsidR="000C6B4B" w:rsidRPr="00343B9E" w:rsidRDefault="000C6B4B" w:rsidP="00C742F1">
                  <w:pPr>
                    <w:tabs>
                      <w:tab w:val="left" w:pos="8931"/>
                    </w:tabs>
                    <w:jc w:val="both"/>
                    <w:rPr>
                      <w:rFonts w:ascii="Arial" w:hAnsi="Arial" w:cs="Arial"/>
                      <w:color w:val="000000"/>
                      <w:sz w:val="20"/>
                      <w:szCs w:val="20"/>
                      <w:u w:val="single"/>
                    </w:rPr>
                  </w:pPr>
                </w:p>
              </w:tc>
            </w:tr>
          </w:tbl>
          <w:p w14:paraId="4544C3DF" w14:textId="13144B46" w:rsidR="00CD428C" w:rsidRPr="00343B9E" w:rsidRDefault="00C742F1" w:rsidP="00C742F1">
            <w:pPr>
              <w:tabs>
                <w:tab w:val="left" w:pos="8931"/>
              </w:tabs>
              <w:jc w:val="both"/>
              <w:rPr>
                <w:rFonts w:ascii="Arial" w:hAnsi="Arial" w:cs="Arial"/>
                <w:color w:val="000000"/>
                <w:sz w:val="20"/>
                <w:szCs w:val="20"/>
                <w:u w:val="single"/>
              </w:rPr>
            </w:pPr>
            <w:r w:rsidRPr="00343B9E">
              <w:rPr>
                <w:noProof/>
                <w:sz w:val="20"/>
                <w:szCs w:val="20"/>
                <w:lang w:val="es-CO"/>
              </w:rPr>
              <mc:AlternateContent>
                <mc:Choice Requires="wps">
                  <w:drawing>
                    <wp:anchor distT="0" distB="0" distL="114300" distR="114300" simplePos="0" relativeHeight="251662336" behindDoc="0" locked="0" layoutInCell="1" hidden="0" allowOverlap="1" wp14:anchorId="50087718" wp14:editId="7B32BC7A">
                      <wp:simplePos x="0" y="0"/>
                      <wp:positionH relativeFrom="column">
                        <wp:posOffset>4744720</wp:posOffset>
                      </wp:positionH>
                      <wp:positionV relativeFrom="paragraph">
                        <wp:posOffset>466725</wp:posOffset>
                      </wp:positionV>
                      <wp:extent cx="942975" cy="868101"/>
                      <wp:effectExtent l="0" t="0" r="9525" b="8255"/>
                      <wp:wrapNone/>
                      <wp:docPr id="14" name="Rectángulo 14"/>
                      <wp:cNvGraphicFramePr/>
                      <a:graphic xmlns:a="http://schemas.openxmlformats.org/drawingml/2006/main">
                        <a:graphicData uri="http://schemas.microsoft.com/office/word/2010/wordprocessingShape">
                          <wps:wsp>
                            <wps:cNvSpPr/>
                            <wps:spPr>
                              <a:xfrm>
                                <a:off x="0" y="0"/>
                                <a:ext cx="942975" cy="868101"/>
                              </a:xfrm>
                              <a:prstGeom prst="rect">
                                <a:avLst/>
                              </a:prstGeom>
                              <a:solidFill>
                                <a:schemeClr val="lt1"/>
                              </a:solidFill>
                              <a:ln>
                                <a:noFill/>
                              </a:ln>
                            </wps:spPr>
                            <wps:txbx>
                              <w:txbxContent>
                                <w:p w14:paraId="1459EFC9" w14:textId="77777777" w:rsidR="00CD428C" w:rsidRDefault="00E40AA0">
                                  <w:pPr>
                                    <w:spacing w:line="258" w:lineRule="auto"/>
                                    <w:jc w:val="center"/>
                                    <w:textDirection w:val="btLr"/>
                                  </w:pPr>
                                  <w:r>
                                    <w:rPr>
                                      <w:color w:val="D9D9D9"/>
                                    </w:rPr>
                                    <w:t>Huella índice derecho</w:t>
                                  </w:r>
                                </w:p>
                              </w:txbxContent>
                            </wps:txbx>
                            <wps:bodyPr spcFirstLastPara="1" wrap="square" lIns="91425" tIns="45700" rIns="91425" bIns="45700" anchor="ctr" anchorCtr="0">
                              <a:noAutofit/>
                            </wps:bodyPr>
                          </wps:wsp>
                        </a:graphicData>
                      </a:graphic>
                      <wp14:sizeRelV relativeFrom="margin">
                        <wp14:pctHeight>0</wp14:pctHeight>
                      </wp14:sizeRelV>
                    </wp:anchor>
                  </w:drawing>
                </mc:Choice>
                <mc:Fallback>
                  <w:pict>
                    <v:rect w14:anchorId="50087718" id="Rectángulo 14" o:spid="_x0000_s1028" style="position:absolute;left:0;text-align:left;margin-left:373.6pt;margin-top:36.75pt;width:74.25pt;height:68.3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" fillcolor="white [3201]" stroked="f">
                      <v:textbox inset="2.53958mm,1.2694mm,2.53958mm,1.2694mm">
                        <w:txbxContent>
                          <w:p w14:paraId="1459EFC9" w14:textId="77777777" w:rsidR="00CD428C" w:rsidRDefault="00E40AA0">
                            <w:pPr>
                              <w:spacing w:line="258" w:lineRule="auto"/>
                              <w:jc w:val="center"/>
                              <w:textDirection w:val="btLr"/>
                            </w:pPr>
                            <w:r>
                              <w:rPr>
                                <w:color w:val="D9D9D9"/>
                              </w:rPr>
                              <w:t>Huella índice derecho</w:t>
                            </w:r>
                          </w:p>
                        </w:txbxContent>
                      </v:textbox>
                    </v:rect>
                  </w:pict>
                </mc:Fallback>
              </mc:AlternateContent>
            </w:r>
            <w:r w:rsidRPr="00343B9E">
              <w:rPr>
                <w:noProof/>
                <w:sz w:val="20"/>
                <w:szCs w:val="20"/>
                <w:lang w:val="es-CO"/>
              </w:rPr>
              <mc:AlternateContent>
                <mc:Choice Requires="wps">
                  <w:drawing>
                    <wp:anchor distT="0" distB="0" distL="0" distR="0" simplePos="0" relativeHeight="251660288" behindDoc="1" locked="0" layoutInCell="1" hidden="0" allowOverlap="1" wp14:anchorId="079F65E9" wp14:editId="459BE4F8">
                      <wp:simplePos x="0" y="0"/>
                      <wp:positionH relativeFrom="column">
                        <wp:posOffset>4676140</wp:posOffset>
                      </wp:positionH>
                      <wp:positionV relativeFrom="paragraph">
                        <wp:posOffset>320675</wp:posOffset>
                      </wp:positionV>
                      <wp:extent cx="1066800" cy="1180465"/>
                      <wp:effectExtent l="0" t="0" r="19050" b="19685"/>
                      <wp:wrapNone/>
                      <wp:docPr id="17" name="Rectángulo 17"/>
                      <wp:cNvGraphicFramePr/>
                      <a:graphic xmlns:a="http://schemas.openxmlformats.org/drawingml/2006/main">
                        <a:graphicData uri="http://schemas.microsoft.com/office/word/2010/wordprocessingShape">
                          <wps:wsp>
                            <wps:cNvSpPr/>
                            <wps:spPr>
                              <a:xfrm>
                                <a:off x="0" y="0"/>
                                <a:ext cx="1066800" cy="1180465"/>
                              </a:xfrm>
                              <a:prstGeom prst="rect">
                                <a:avLst/>
                              </a:prstGeom>
                              <a:noFill/>
                              <a:ln w="12700" cap="flat" cmpd="sng">
                                <a:solidFill>
                                  <a:schemeClr val="dk1"/>
                                </a:solidFill>
                                <a:prstDash val="solid"/>
                                <a:miter lim="800000"/>
                                <a:headEnd type="none" w="sm" len="sm"/>
                                <a:tailEnd type="none" w="sm" len="sm"/>
                              </a:ln>
                            </wps:spPr>
                            <wps:txbx>
                              <w:txbxContent>
                                <w:p w14:paraId="36407C78" w14:textId="77777777" w:rsidR="00CD428C" w:rsidRDefault="00CD428C">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079F65E9" id="Rectángulo 17" o:spid="_x0000_s1029" style="position:absolute;left:0;text-align:left;margin-left:368.2pt;margin-top:25.25pt;width:84pt;height:92.95pt;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" filled="f" strokecolor="black [3200]" strokeweight="1pt">
                      <v:stroke startarrowwidth="narrow" startarrowlength="short" endarrowwidth="narrow" endarrowlength="short"/>
                      <v:textbox inset="2.53958mm,2.53958mm,2.53958mm,2.53958mm">
                        <w:txbxContent>
                          <w:p w14:paraId="36407C78" w14:textId="77777777" w:rsidR="00CD428C" w:rsidRDefault="00CD428C">
                            <w:pPr>
                              <w:spacing w:after="0" w:line="240" w:lineRule="auto"/>
                              <w:textDirection w:val="btLr"/>
                            </w:pPr>
                          </w:p>
                        </w:txbxContent>
                      </v:textbox>
                    </v:rect>
                  </w:pict>
                </mc:Fallback>
              </mc:AlternateContent>
            </w:r>
          </w:p>
        </w:tc>
      </w:tr>
    </w:tbl>
    <w:p w14:paraId="7D3929AA" w14:textId="1A0A5112" w:rsidR="00CD428C" w:rsidRDefault="00CD428C" w:rsidP="00C742F1">
      <w:pPr>
        <w:tabs>
          <w:tab w:val="left" w:pos="8931"/>
        </w:tabs>
        <w:spacing w:after="0" w:line="276" w:lineRule="auto"/>
        <w:jc w:val="both"/>
        <w:rPr>
          <w:color w:val="000000"/>
          <w:sz w:val="22"/>
          <w:szCs w:val="22"/>
        </w:rPr>
      </w:pPr>
    </w:p>
    <w:p w14:paraId="6ECFB36E" w14:textId="77777777" w:rsidR="00C742F1" w:rsidRDefault="000C6B4B" w:rsidP="00C742F1">
      <w:pPr>
        <w:tabs>
          <w:tab w:val="left" w:pos="8931"/>
        </w:tabs>
        <w:spacing w:after="0" w:line="276" w:lineRule="auto"/>
        <w:jc w:val="both"/>
        <w:rPr>
          <w:b/>
          <w:color w:val="000000"/>
          <w:sz w:val="20"/>
          <w:szCs w:val="20"/>
        </w:rPr>
      </w:pPr>
      <w:r>
        <w:rPr>
          <w:b/>
          <w:color w:val="000000"/>
          <w:sz w:val="20"/>
          <w:szCs w:val="20"/>
        </w:rPr>
        <w:t>CODEUD</w:t>
      </w:r>
      <w:r w:rsidR="00E40AA0">
        <w:rPr>
          <w:b/>
          <w:color w:val="000000"/>
          <w:sz w:val="20"/>
          <w:szCs w:val="20"/>
        </w:rPr>
        <w:t xml:space="preserve">OR: el codeudor deberá ostentar una de </w:t>
      </w:r>
      <w:r w:rsidR="00F62F78">
        <w:rPr>
          <w:b/>
          <w:color w:val="000000"/>
          <w:sz w:val="20"/>
          <w:szCs w:val="20"/>
        </w:rPr>
        <w:t>las cuatro (4)</w:t>
      </w:r>
      <w:r w:rsidR="00E40AA0">
        <w:rPr>
          <w:b/>
          <w:color w:val="000000"/>
          <w:sz w:val="20"/>
          <w:szCs w:val="20"/>
        </w:rPr>
        <w:t xml:space="preserve"> condiciones:</w:t>
      </w:r>
    </w:p>
    <w:p w14:paraId="627AC187" w14:textId="312367F8" w:rsidR="00CD428C" w:rsidRDefault="00E40AA0" w:rsidP="00C742F1">
      <w:pPr>
        <w:tabs>
          <w:tab w:val="left" w:pos="8931"/>
        </w:tabs>
        <w:spacing w:after="0" w:line="276" w:lineRule="auto"/>
        <w:jc w:val="both"/>
        <w:rPr>
          <w:b/>
          <w:color w:val="000000"/>
          <w:sz w:val="20"/>
          <w:szCs w:val="20"/>
        </w:rPr>
      </w:pPr>
      <w:r>
        <w:rPr>
          <w:b/>
          <w:color w:val="000000"/>
          <w:sz w:val="20"/>
          <w:szCs w:val="20"/>
        </w:rPr>
        <w:t>(Marque con una X)</w:t>
      </w:r>
    </w:p>
    <w:p w14:paraId="542898D2" w14:textId="19156ECE" w:rsidR="00CD428C" w:rsidRDefault="00E40AA0" w:rsidP="00C742F1">
      <w:pPr>
        <w:tabs>
          <w:tab w:val="left" w:pos="8931"/>
        </w:tabs>
        <w:spacing w:after="0" w:line="276" w:lineRule="auto"/>
        <w:jc w:val="both"/>
        <w:rPr>
          <w:color w:val="000000"/>
          <w:sz w:val="18"/>
          <w:szCs w:val="18"/>
        </w:rPr>
      </w:pPr>
      <w:r>
        <w:rPr>
          <w:color w:val="000000"/>
          <w:sz w:val="18"/>
          <w:szCs w:val="18"/>
        </w:rPr>
        <w:t>(</w:t>
      </w:r>
      <w:r w:rsidR="000E769C">
        <w:rPr>
          <w:color w:val="000000"/>
          <w:sz w:val="18"/>
          <w:szCs w:val="18"/>
          <w:u w:val="single"/>
        </w:rPr>
        <w:t>__</w:t>
      </w:r>
      <w:r>
        <w:rPr>
          <w:color w:val="000000"/>
          <w:sz w:val="18"/>
          <w:szCs w:val="18"/>
        </w:rPr>
        <w:t>)</w:t>
      </w:r>
      <w:r w:rsidR="00C742F1">
        <w:rPr>
          <w:color w:val="000000"/>
          <w:sz w:val="18"/>
          <w:szCs w:val="18"/>
        </w:rPr>
        <w:t xml:space="preserve"> </w:t>
      </w:r>
      <w:r>
        <w:rPr>
          <w:color w:val="000000"/>
          <w:sz w:val="18"/>
          <w:szCs w:val="18"/>
        </w:rPr>
        <w:t>Empleado activo de la CGR</w:t>
      </w:r>
    </w:p>
    <w:p w14:paraId="347B8EED" w14:textId="08E42841" w:rsidR="00CD428C" w:rsidRDefault="00E40AA0" w:rsidP="00C742F1">
      <w:pPr>
        <w:tabs>
          <w:tab w:val="left" w:pos="8931"/>
        </w:tabs>
        <w:spacing w:after="0" w:line="276" w:lineRule="auto"/>
        <w:jc w:val="both"/>
        <w:rPr>
          <w:color w:val="000000"/>
          <w:sz w:val="18"/>
          <w:szCs w:val="18"/>
        </w:rPr>
      </w:pPr>
      <w:r>
        <w:rPr>
          <w:color w:val="000000"/>
          <w:sz w:val="18"/>
          <w:szCs w:val="18"/>
        </w:rPr>
        <w:t>(__)</w:t>
      </w:r>
      <w:r w:rsidR="00C742F1">
        <w:rPr>
          <w:color w:val="000000"/>
          <w:sz w:val="18"/>
          <w:szCs w:val="18"/>
        </w:rPr>
        <w:t xml:space="preserve"> </w:t>
      </w:r>
      <w:r>
        <w:rPr>
          <w:color w:val="000000"/>
          <w:sz w:val="18"/>
          <w:szCs w:val="18"/>
        </w:rPr>
        <w:t>Empleado activo del Fondo de Bienestar Social de CGR.</w:t>
      </w:r>
    </w:p>
    <w:p w14:paraId="0326DD63" w14:textId="0B697BE0" w:rsidR="00CD428C" w:rsidRDefault="00E40AA0" w:rsidP="00C742F1">
      <w:pPr>
        <w:tabs>
          <w:tab w:val="left" w:pos="8931"/>
        </w:tabs>
        <w:spacing w:after="0" w:line="276" w:lineRule="auto"/>
        <w:jc w:val="both"/>
        <w:rPr>
          <w:color w:val="000000"/>
          <w:sz w:val="18"/>
          <w:szCs w:val="18"/>
        </w:rPr>
      </w:pPr>
      <w:r>
        <w:rPr>
          <w:color w:val="000000"/>
          <w:sz w:val="18"/>
          <w:szCs w:val="18"/>
        </w:rPr>
        <w:t>(__)</w:t>
      </w:r>
      <w:r w:rsidR="00C742F1">
        <w:rPr>
          <w:color w:val="000000"/>
          <w:sz w:val="18"/>
          <w:szCs w:val="18"/>
        </w:rPr>
        <w:t xml:space="preserve"> </w:t>
      </w:r>
      <w:r>
        <w:rPr>
          <w:color w:val="000000"/>
          <w:sz w:val="18"/>
          <w:szCs w:val="18"/>
        </w:rPr>
        <w:t>Pensionado – En caso de estudiantes antiguos con derechos adquiridos.</w:t>
      </w:r>
    </w:p>
    <w:p w14:paraId="0507D6CA" w14:textId="57BEB339" w:rsidR="00CD428C" w:rsidRDefault="00E40AA0" w:rsidP="00C742F1">
      <w:pPr>
        <w:tabs>
          <w:tab w:val="left" w:pos="8931"/>
        </w:tabs>
        <w:spacing w:after="0" w:line="276" w:lineRule="auto"/>
        <w:jc w:val="both"/>
        <w:rPr>
          <w:color w:val="000000"/>
          <w:sz w:val="18"/>
          <w:szCs w:val="18"/>
        </w:rPr>
      </w:pPr>
      <w:r>
        <w:rPr>
          <w:color w:val="000000"/>
          <w:sz w:val="18"/>
          <w:szCs w:val="18"/>
        </w:rPr>
        <w:t>(__)</w:t>
      </w:r>
      <w:r w:rsidR="00C742F1">
        <w:rPr>
          <w:color w:val="000000"/>
          <w:sz w:val="18"/>
          <w:szCs w:val="18"/>
        </w:rPr>
        <w:t xml:space="preserve"> </w:t>
      </w:r>
      <w:r>
        <w:rPr>
          <w:color w:val="000000"/>
          <w:sz w:val="18"/>
          <w:szCs w:val="18"/>
        </w:rPr>
        <w:t>Exfuncionario de la CGR o del FBSCGR - En caso de estudiantes antiguos con derechos adquiridos.</w:t>
      </w:r>
    </w:p>
    <w:p w14:paraId="49EE6AB9" w14:textId="1BF7431B" w:rsidR="000B6326" w:rsidRDefault="000B6326" w:rsidP="00C742F1">
      <w:pPr>
        <w:tabs>
          <w:tab w:val="left" w:pos="8931"/>
        </w:tabs>
        <w:spacing w:after="0" w:line="276" w:lineRule="auto"/>
        <w:jc w:val="both"/>
        <w:rPr>
          <w:color w:val="000000"/>
          <w:sz w:val="18"/>
          <w:szCs w:val="18"/>
        </w:rPr>
      </w:pPr>
      <w:r w:rsidRPr="000B6326">
        <w:rPr>
          <w:color w:val="000000"/>
          <w:sz w:val="18"/>
          <w:szCs w:val="18"/>
        </w:rPr>
        <w:t>(__) Afinidad o consanguinidad con el funcionario activo de CGR o FBS</w:t>
      </w:r>
    </w:p>
    <w:sectPr w:rsidR="000B6326" w:rsidSect="00C742F1">
      <w:headerReference w:type="default" r:id="rId8"/>
      <w:footerReference w:type="default" r:id="rId9"/>
      <w:pgSz w:w="12240" w:h="15840"/>
      <w:pgMar w:top="1417" w:right="1608" w:bottom="1417" w:left="1701" w:header="680" w:footer="963"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73E8E9" w14:textId="77777777" w:rsidR="001624E7" w:rsidRDefault="001624E7">
      <w:pPr>
        <w:spacing w:after="0" w:line="240" w:lineRule="auto"/>
      </w:pPr>
      <w:r>
        <w:separator/>
      </w:r>
    </w:p>
  </w:endnote>
  <w:endnote w:type="continuationSeparator" w:id="0">
    <w:p w14:paraId="0B3F072D" w14:textId="77777777" w:rsidR="001624E7" w:rsidRDefault="001624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83" w:type="dxa"/>
      <w:tblInd w:w="-5" w:type="dxa"/>
      <w:tblBorders>
        <w:top w:val="single" w:sz="4" w:space="0" w:color="305496"/>
        <w:left w:val="single" w:sz="4" w:space="0" w:color="305496"/>
        <w:bottom w:val="single" w:sz="4" w:space="0" w:color="305496"/>
        <w:right w:val="single" w:sz="4" w:space="0" w:color="305496"/>
        <w:insideH w:val="single" w:sz="4" w:space="0" w:color="305496"/>
        <w:insideV w:val="single" w:sz="4" w:space="0" w:color="305496"/>
      </w:tblBorders>
      <w:tblLook w:val="04A0" w:firstRow="1" w:lastRow="0" w:firstColumn="1" w:lastColumn="0" w:noHBand="0" w:noVBand="1"/>
    </w:tblPr>
    <w:tblGrid>
      <w:gridCol w:w="3183"/>
      <w:gridCol w:w="3480"/>
      <w:gridCol w:w="3020"/>
    </w:tblGrid>
    <w:tr w:rsidR="00FA657D" w14:paraId="23075D8B" w14:textId="77777777" w:rsidTr="00FD578E">
      <w:trPr>
        <w:trHeight w:val="242"/>
      </w:trPr>
      <w:tc>
        <w:tcPr>
          <w:tcW w:w="3183" w:type="dxa"/>
          <w:shd w:val="clear" w:color="auto" w:fill="8EAADB"/>
        </w:tcPr>
        <w:p w14:paraId="2FFC739D" w14:textId="77777777" w:rsidR="00FA657D" w:rsidRPr="003730B8" w:rsidRDefault="00FA657D" w:rsidP="00FA657D">
          <w:pPr>
            <w:pStyle w:val="Encabezado"/>
            <w:rPr>
              <w:b/>
              <w:sz w:val="16"/>
              <w:szCs w:val="18"/>
              <w:lang w:val="es-CO"/>
            </w:rPr>
          </w:pPr>
          <w:r w:rsidRPr="003730B8">
            <w:rPr>
              <w:b/>
              <w:sz w:val="16"/>
              <w:szCs w:val="18"/>
              <w:lang w:val="es-CO"/>
            </w:rPr>
            <w:t>Elaboró</w:t>
          </w:r>
          <w:r>
            <w:rPr>
              <w:b/>
              <w:sz w:val="16"/>
              <w:szCs w:val="18"/>
              <w:lang w:val="es-CO"/>
            </w:rPr>
            <w:t xml:space="preserve"> - Aprobó</w:t>
          </w:r>
        </w:p>
      </w:tc>
      <w:tc>
        <w:tcPr>
          <w:tcW w:w="3480" w:type="dxa"/>
          <w:shd w:val="clear" w:color="auto" w:fill="8EAADB"/>
        </w:tcPr>
        <w:p w14:paraId="02EC1A51" w14:textId="77777777" w:rsidR="00FA657D" w:rsidRPr="003730B8" w:rsidRDefault="00FA657D" w:rsidP="00FA657D">
          <w:pPr>
            <w:pStyle w:val="Encabezado"/>
            <w:rPr>
              <w:b/>
              <w:sz w:val="16"/>
              <w:szCs w:val="18"/>
              <w:lang w:val="es-CO"/>
            </w:rPr>
          </w:pPr>
          <w:r w:rsidRPr="003730B8">
            <w:rPr>
              <w:b/>
              <w:sz w:val="16"/>
              <w:szCs w:val="18"/>
              <w:lang w:val="es-CO"/>
            </w:rPr>
            <w:t xml:space="preserve">Revisó </w:t>
          </w:r>
        </w:p>
      </w:tc>
      <w:tc>
        <w:tcPr>
          <w:tcW w:w="3020" w:type="dxa"/>
          <w:shd w:val="clear" w:color="auto" w:fill="8EAADB"/>
        </w:tcPr>
        <w:p w14:paraId="36BA4575" w14:textId="77777777" w:rsidR="00FA657D" w:rsidRPr="003730B8" w:rsidRDefault="00FA657D" w:rsidP="00FA657D">
          <w:pPr>
            <w:pStyle w:val="Encabezado"/>
            <w:rPr>
              <w:b/>
              <w:sz w:val="16"/>
              <w:szCs w:val="18"/>
              <w:lang w:val="es-CO"/>
            </w:rPr>
          </w:pPr>
          <w:r>
            <w:rPr>
              <w:b/>
              <w:sz w:val="16"/>
              <w:szCs w:val="18"/>
              <w:lang w:val="es-CO"/>
            </w:rPr>
            <w:t>Publicación</w:t>
          </w:r>
        </w:p>
      </w:tc>
    </w:tr>
    <w:tr w:rsidR="00FA657D" w14:paraId="7B841F48" w14:textId="77777777" w:rsidTr="00FD578E">
      <w:trPr>
        <w:trHeight w:val="242"/>
      </w:trPr>
      <w:tc>
        <w:tcPr>
          <w:tcW w:w="3183" w:type="dxa"/>
          <w:shd w:val="clear" w:color="auto" w:fill="auto"/>
          <w:vAlign w:val="center"/>
        </w:tcPr>
        <w:p w14:paraId="6C9C6546" w14:textId="72F44D8F" w:rsidR="00FA657D" w:rsidRPr="00FA657D" w:rsidRDefault="00FD578E" w:rsidP="00FA657D">
          <w:pPr>
            <w:spacing w:line="0" w:lineRule="atLeast"/>
            <w:rPr>
              <w:color w:val="FF0000"/>
              <w:sz w:val="16"/>
              <w:szCs w:val="16"/>
            </w:rPr>
          </w:pPr>
          <w:r w:rsidRPr="00FD578E">
            <w:rPr>
              <w:color w:val="auto"/>
              <w:sz w:val="16"/>
              <w:szCs w:val="16"/>
            </w:rPr>
            <w:t>Grupo de Gestión Educativa y Colegio</w:t>
          </w:r>
          <w:r w:rsidR="004B39E3">
            <w:rPr>
              <w:color w:val="auto"/>
              <w:sz w:val="16"/>
              <w:szCs w:val="16"/>
            </w:rPr>
            <w:t xml:space="preserve"> – Dirección de Desarrollo y Bienestar</w:t>
          </w:r>
        </w:p>
      </w:tc>
      <w:tc>
        <w:tcPr>
          <w:tcW w:w="3480" w:type="dxa"/>
          <w:shd w:val="clear" w:color="auto" w:fill="auto"/>
          <w:vAlign w:val="center"/>
        </w:tcPr>
        <w:p w14:paraId="46E62F15" w14:textId="0E329A9B" w:rsidR="00FA657D" w:rsidRPr="00FA657D" w:rsidRDefault="00FD578E" w:rsidP="00FA657D">
          <w:pPr>
            <w:spacing w:line="0" w:lineRule="atLeast"/>
            <w:rPr>
              <w:color w:val="FF0000"/>
              <w:sz w:val="16"/>
              <w:szCs w:val="16"/>
            </w:rPr>
          </w:pPr>
          <w:r>
            <w:rPr>
              <w:color w:val="auto"/>
              <w:sz w:val="16"/>
              <w:szCs w:val="16"/>
            </w:rPr>
            <w:t>Subdirección de Desarrollo y Emprendimiento</w:t>
          </w:r>
        </w:p>
      </w:tc>
      <w:tc>
        <w:tcPr>
          <w:tcW w:w="3020" w:type="dxa"/>
          <w:shd w:val="clear" w:color="auto" w:fill="auto"/>
          <w:vAlign w:val="center"/>
        </w:tcPr>
        <w:p w14:paraId="07A90DD3" w14:textId="1B7FDC25" w:rsidR="00FA657D" w:rsidRPr="00FA657D" w:rsidRDefault="00FD578E" w:rsidP="00FD578E">
          <w:pPr>
            <w:spacing w:line="0" w:lineRule="atLeast"/>
            <w:rPr>
              <w:color w:val="FF0000"/>
              <w:sz w:val="16"/>
              <w:szCs w:val="16"/>
            </w:rPr>
          </w:pPr>
          <w:r w:rsidRPr="00FD578E">
            <w:rPr>
              <w:color w:val="auto"/>
              <w:sz w:val="16"/>
              <w:szCs w:val="16"/>
            </w:rPr>
            <w:t xml:space="preserve">Fecha: </w:t>
          </w:r>
          <w:r w:rsidR="004B39E3">
            <w:rPr>
              <w:color w:val="auto"/>
              <w:sz w:val="16"/>
              <w:szCs w:val="16"/>
            </w:rPr>
            <w:t>14 de agosto de 2025</w:t>
          </w:r>
        </w:p>
      </w:tc>
    </w:tr>
  </w:tbl>
  <w:p w14:paraId="4D2F547D" w14:textId="118DA1A2" w:rsidR="00FA657D" w:rsidRDefault="00FA657D" w:rsidP="00C742F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EF4C94" w14:textId="77777777" w:rsidR="001624E7" w:rsidRDefault="001624E7">
      <w:pPr>
        <w:spacing w:after="0" w:line="240" w:lineRule="auto"/>
      </w:pPr>
      <w:r>
        <w:separator/>
      </w:r>
    </w:p>
  </w:footnote>
  <w:footnote w:type="continuationSeparator" w:id="0">
    <w:p w14:paraId="16302638" w14:textId="77777777" w:rsidR="001624E7" w:rsidRDefault="001624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C79CF8" w14:textId="77777777" w:rsidR="00CD428C" w:rsidRDefault="00CD428C">
    <w:pPr>
      <w:widowControl w:val="0"/>
      <w:pBdr>
        <w:top w:val="nil"/>
        <w:left w:val="nil"/>
        <w:bottom w:val="nil"/>
        <w:right w:val="nil"/>
        <w:between w:val="nil"/>
      </w:pBdr>
      <w:spacing w:after="0" w:line="276" w:lineRule="auto"/>
      <w:rPr>
        <w:color w:val="000000"/>
        <w:sz w:val="18"/>
        <w:szCs w:val="18"/>
      </w:rPr>
    </w:pPr>
  </w:p>
  <w:tbl>
    <w:tblPr>
      <w:tblStyle w:val="a3"/>
      <w:tblW w:w="897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27"/>
      <w:gridCol w:w="3974"/>
      <w:gridCol w:w="877"/>
      <w:gridCol w:w="1194"/>
    </w:tblGrid>
    <w:tr w:rsidR="00CD428C" w14:paraId="45931305" w14:textId="77777777" w:rsidTr="006F38D7">
      <w:trPr>
        <w:trHeight w:val="335"/>
      </w:trPr>
      <w:tc>
        <w:tcPr>
          <w:tcW w:w="2927" w:type="dxa"/>
          <w:vMerge w:val="restart"/>
          <w:tcBorders>
            <w:top w:val="single" w:sz="4" w:space="0" w:color="2F5496"/>
            <w:left w:val="single" w:sz="4" w:space="0" w:color="2F5496"/>
            <w:bottom w:val="single" w:sz="4" w:space="0" w:color="2F5496"/>
            <w:right w:val="single" w:sz="4" w:space="0" w:color="2F5496"/>
          </w:tcBorders>
          <w:vAlign w:val="center"/>
        </w:tcPr>
        <w:p w14:paraId="711C36D8" w14:textId="77777777" w:rsidR="00CD428C" w:rsidRDefault="00FA657D">
          <w:pPr>
            <w:tabs>
              <w:tab w:val="center" w:pos="4419"/>
              <w:tab w:val="right" w:pos="8838"/>
            </w:tabs>
            <w:spacing w:after="0" w:line="240" w:lineRule="auto"/>
          </w:pPr>
          <w:r w:rsidRPr="00EE5373">
            <w:rPr>
              <w:noProof/>
              <w:lang w:val="es-CO"/>
            </w:rPr>
            <w:drawing>
              <wp:inline distT="0" distB="0" distL="0" distR="0" wp14:anchorId="2E41B4E3" wp14:editId="29C52CE0">
                <wp:extent cx="1666875" cy="371475"/>
                <wp:effectExtent l="0" t="0" r="9525" b="9525"/>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6875" cy="371475"/>
                        </a:xfrm>
                        <a:prstGeom prst="rect">
                          <a:avLst/>
                        </a:prstGeom>
                        <a:noFill/>
                        <a:ln>
                          <a:noFill/>
                        </a:ln>
                      </pic:spPr>
                    </pic:pic>
                  </a:graphicData>
                </a:graphic>
              </wp:inline>
            </w:drawing>
          </w:r>
        </w:p>
        <w:p w14:paraId="12DDBA80" w14:textId="0106F399" w:rsidR="006F38D7" w:rsidRPr="006F38D7" w:rsidRDefault="00FA657D">
          <w:pPr>
            <w:tabs>
              <w:tab w:val="center" w:pos="4419"/>
              <w:tab w:val="right" w:pos="8838"/>
            </w:tabs>
            <w:spacing w:after="0" w:line="240" w:lineRule="auto"/>
            <w:rPr>
              <w:color w:val="A6A6A6"/>
              <w:sz w:val="18"/>
              <w:szCs w:val="18"/>
            </w:rPr>
          </w:pPr>
          <w:r>
            <w:rPr>
              <w:color w:val="A6A6A6"/>
              <w:sz w:val="18"/>
              <w:szCs w:val="18"/>
            </w:rPr>
            <w:t xml:space="preserve">            </w:t>
          </w:r>
          <w:r w:rsidRPr="005B0EB1">
            <w:rPr>
              <w:color w:val="A6A6A6"/>
              <w:sz w:val="18"/>
              <w:szCs w:val="18"/>
            </w:rPr>
            <w:t xml:space="preserve">NIT. 800.252.683-3   </w:t>
          </w:r>
        </w:p>
      </w:tc>
      <w:tc>
        <w:tcPr>
          <w:tcW w:w="3974"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tcPr>
        <w:p w14:paraId="5F488342" w14:textId="77777777" w:rsidR="00CD428C" w:rsidRDefault="00E40AA0">
          <w:pPr>
            <w:tabs>
              <w:tab w:val="center" w:pos="4419"/>
              <w:tab w:val="right" w:pos="8838"/>
            </w:tabs>
            <w:spacing w:after="0" w:line="240" w:lineRule="auto"/>
            <w:jc w:val="center"/>
            <w:rPr>
              <w:color w:val="000000"/>
              <w:sz w:val="16"/>
              <w:szCs w:val="16"/>
            </w:rPr>
          </w:pPr>
          <w:r>
            <w:rPr>
              <w:color w:val="000000"/>
              <w:sz w:val="16"/>
              <w:szCs w:val="16"/>
            </w:rPr>
            <w:t>Proceso Gestión Educativa</w:t>
          </w:r>
        </w:p>
        <w:p w14:paraId="7BE0751B" w14:textId="0D6AB4F4" w:rsidR="00CD428C" w:rsidRDefault="00E40AA0">
          <w:pPr>
            <w:tabs>
              <w:tab w:val="center" w:pos="4419"/>
              <w:tab w:val="right" w:pos="8838"/>
            </w:tabs>
            <w:spacing w:after="0" w:line="240" w:lineRule="auto"/>
            <w:jc w:val="center"/>
            <w:rPr>
              <w:color w:val="000000"/>
              <w:sz w:val="16"/>
              <w:szCs w:val="16"/>
            </w:rPr>
          </w:pPr>
          <w:r>
            <w:rPr>
              <w:color w:val="000000"/>
              <w:sz w:val="16"/>
              <w:szCs w:val="16"/>
            </w:rPr>
            <w:t xml:space="preserve">Formato </w:t>
          </w:r>
          <w:r w:rsidR="008C7DCC" w:rsidRPr="00FD578E">
            <w:rPr>
              <w:color w:val="auto"/>
              <w:sz w:val="16"/>
              <w:szCs w:val="16"/>
            </w:rPr>
            <w:t>Carta de Instrucciones</w:t>
          </w:r>
        </w:p>
      </w:tc>
      <w:tc>
        <w:tcPr>
          <w:tcW w:w="877"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6CF98FDB" w14:textId="77777777" w:rsidR="00CD428C" w:rsidRDefault="00E40AA0">
          <w:pPr>
            <w:tabs>
              <w:tab w:val="center" w:pos="4419"/>
              <w:tab w:val="right" w:pos="8838"/>
            </w:tabs>
            <w:spacing w:after="0" w:line="240" w:lineRule="auto"/>
            <w:rPr>
              <w:color w:val="000000"/>
              <w:sz w:val="16"/>
              <w:szCs w:val="16"/>
            </w:rPr>
          </w:pPr>
          <w:r>
            <w:rPr>
              <w:b/>
              <w:color w:val="000000"/>
              <w:sz w:val="16"/>
              <w:szCs w:val="16"/>
            </w:rPr>
            <w:t xml:space="preserve">Código: </w:t>
          </w:r>
        </w:p>
      </w:tc>
      <w:tc>
        <w:tcPr>
          <w:tcW w:w="1194"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D10B8EC" w14:textId="3D1F0EBB" w:rsidR="00CD428C" w:rsidRDefault="00E40AA0" w:rsidP="004B39E3">
          <w:pPr>
            <w:tabs>
              <w:tab w:val="center" w:pos="4419"/>
              <w:tab w:val="right" w:pos="8838"/>
            </w:tabs>
            <w:spacing w:after="0" w:line="240" w:lineRule="auto"/>
            <w:rPr>
              <w:color w:val="000000"/>
              <w:sz w:val="16"/>
              <w:szCs w:val="16"/>
            </w:rPr>
          </w:pPr>
          <w:r>
            <w:rPr>
              <w:color w:val="000000"/>
              <w:sz w:val="16"/>
              <w:szCs w:val="16"/>
            </w:rPr>
            <w:t>F-M-</w:t>
          </w:r>
          <w:r w:rsidR="00622DA3">
            <w:rPr>
              <w:color w:val="auto"/>
              <w:sz w:val="16"/>
              <w:szCs w:val="16"/>
            </w:rPr>
            <w:t>2220-</w:t>
          </w:r>
          <w:r w:rsidR="004B39E3">
            <w:rPr>
              <w:color w:val="auto"/>
              <w:sz w:val="16"/>
              <w:szCs w:val="16"/>
            </w:rPr>
            <w:t>09</w:t>
          </w:r>
        </w:p>
      </w:tc>
    </w:tr>
    <w:tr w:rsidR="00CD428C" w14:paraId="313B59CB" w14:textId="77777777" w:rsidTr="006F38D7">
      <w:trPr>
        <w:trHeight w:val="378"/>
      </w:trPr>
      <w:tc>
        <w:tcPr>
          <w:tcW w:w="2927" w:type="dxa"/>
          <w:vMerge/>
          <w:tcBorders>
            <w:top w:val="single" w:sz="4" w:space="0" w:color="2F5496"/>
            <w:left w:val="single" w:sz="4" w:space="0" w:color="2F5496"/>
            <w:bottom w:val="single" w:sz="4" w:space="0" w:color="2F5496"/>
            <w:right w:val="single" w:sz="4" w:space="0" w:color="2F5496"/>
          </w:tcBorders>
          <w:vAlign w:val="center"/>
        </w:tcPr>
        <w:p w14:paraId="364D8620" w14:textId="77777777" w:rsidR="00CD428C" w:rsidRDefault="00CD428C">
          <w:pPr>
            <w:widowControl w:val="0"/>
            <w:pBdr>
              <w:top w:val="nil"/>
              <w:left w:val="nil"/>
              <w:bottom w:val="nil"/>
              <w:right w:val="nil"/>
              <w:between w:val="nil"/>
            </w:pBdr>
            <w:spacing w:after="0" w:line="276" w:lineRule="auto"/>
            <w:rPr>
              <w:color w:val="000000"/>
              <w:sz w:val="16"/>
              <w:szCs w:val="16"/>
            </w:rPr>
          </w:pPr>
        </w:p>
      </w:tc>
      <w:tc>
        <w:tcPr>
          <w:tcW w:w="3974"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571F5543" w14:textId="77777777" w:rsidR="00CD428C" w:rsidRDefault="00CD428C">
          <w:pPr>
            <w:widowControl w:val="0"/>
            <w:pBdr>
              <w:top w:val="nil"/>
              <w:left w:val="nil"/>
              <w:bottom w:val="nil"/>
              <w:right w:val="nil"/>
              <w:between w:val="nil"/>
            </w:pBdr>
            <w:spacing w:after="0" w:line="276" w:lineRule="auto"/>
            <w:rPr>
              <w:color w:val="000000"/>
              <w:sz w:val="16"/>
              <w:szCs w:val="16"/>
            </w:rPr>
          </w:pPr>
        </w:p>
      </w:tc>
      <w:tc>
        <w:tcPr>
          <w:tcW w:w="877"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6816CACC" w14:textId="77777777" w:rsidR="00CD428C" w:rsidRDefault="00E40AA0">
          <w:pPr>
            <w:tabs>
              <w:tab w:val="center" w:pos="4419"/>
              <w:tab w:val="right" w:pos="8838"/>
            </w:tabs>
            <w:spacing w:after="0" w:line="240" w:lineRule="auto"/>
            <w:rPr>
              <w:b/>
              <w:color w:val="000000"/>
              <w:sz w:val="16"/>
              <w:szCs w:val="16"/>
            </w:rPr>
          </w:pPr>
          <w:r>
            <w:rPr>
              <w:b/>
              <w:color w:val="000000"/>
              <w:sz w:val="16"/>
              <w:szCs w:val="16"/>
            </w:rPr>
            <w:t>Versión</w:t>
          </w:r>
          <w:r>
            <w:rPr>
              <w:color w:val="000000"/>
              <w:sz w:val="16"/>
              <w:szCs w:val="16"/>
            </w:rPr>
            <w:t>:</w:t>
          </w:r>
        </w:p>
      </w:tc>
      <w:tc>
        <w:tcPr>
          <w:tcW w:w="1194"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D6EDDAF" w14:textId="12CF416F" w:rsidR="00CD428C" w:rsidRDefault="006F38D7">
          <w:pPr>
            <w:tabs>
              <w:tab w:val="center" w:pos="4419"/>
              <w:tab w:val="right" w:pos="8838"/>
            </w:tabs>
            <w:spacing w:after="0" w:line="240" w:lineRule="auto"/>
            <w:rPr>
              <w:color w:val="000000"/>
              <w:sz w:val="16"/>
              <w:szCs w:val="16"/>
            </w:rPr>
          </w:pPr>
          <w:r>
            <w:rPr>
              <w:color w:val="000000"/>
              <w:sz w:val="16"/>
              <w:szCs w:val="16"/>
            </w:rPr>
            <w:t>03</w:t>
          </w:r>
        </w:p>
      </w:tc>
    </w:tr>
  </w:tbl>
  <w:p w14:paraId="4CF084B5" w14:textId="2A059009" w:rsidR="00CD428C" w:rsidRDefault="00E40AA0" w:rsidP="00FA657D">
    <w:pPr>
      <w:pBdr>
        <w:top w:val="nil"/>
        <w:left w:val="nil"/>
        <w:bottom w:val="nil"/>
        <w:right w:val="nil"/>
        <w:between w:val="nil"/>
      </w:pBdr>
      <w:tabs>
        <w:tab w:val="center" w:pos="4419"/>
        <w:tab w:val="right" w:pos="8838"/>
      </w:tabs>
      <w:spacing w:after="0" w:line="240" w:lineRule="auto"/>
      <w:ind w:left="-993"/>
      <w:rPr>
        <w:color w:val="000000"/>
      </w:rPr>
    </w:pP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28C"/>
    <w:rsid w:val="00074A64"/>
    <w:rsid w:val="000B6326"/>
    <w:rsid w:val="000C6B4B"/>
    <w:rsid w:val="000E769C"/>
    <w:rsid w:val="001624E7"/>
    <w:rsid w:val="00183232"/>
    <w:rsid w:val="001D2FCD"/>
    <w:rsid w:val="00343B9E"/>
    <w:rsid w:val="004B39E3"/>
    <w:rsid w:val="00604BA0"/>
    <w:rsid w:val="00622DA3"/>
    <w:rsid w:val="006F38D7"/>
    <w:rsid w:val="00743750"/>
    <w:rsid w:val="00840115"/>
    <w:rsid w:val="008C7DCC"/>
    <w:rsid w:val="009431B1"/>
    <w:rsid w:val="00966637"/>
    <w:rsid w:val="009B23EF"/>
    <w:rsid w:val="009E2552"/>
    <w:rsid w:val="00B13288"/>
    <w:rsid w:val="00BE27A6"/>
    <w:rsid w:val="00C742F1"/>
    <w:rsid w:val="00CD428C"/>
    <w:rsid w:val="00D205C2"/>
    <w:rsid w:val="00D36159"/>
    <w:rsid w:val="00D4305D"/>
    <w:rsid w:val="00DC67A8"/>
    <w:rsid w:val="00E40AA0"/>
    <w:rsid w:val="00E46DBC"/>
    <w:rsid w:val="00E51BFA"/>
    <w:rsid w:val="00E90C4A"/>
    <w:rsid w:val="00F62F78"/>
    <w:rsid w:val="00FA657D"/>
    <w:rsid w:val="00FD57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096910"/>
  <w15:docId w15:val="{B1463530-B6F5-4882-B5B0-3D4863CAE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4"/>
        <w:szCs w:val="24"/>
        <w:lang w:val="es-ES_tradnl"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arrafos OEI"/>
    <w:qFormat/>
    <w:rsid w:val="00854D41"/>
    <w:rPr>
      <w:color w:val="000000" w:themeColor="text1"/>
    </w:rPr>
  </w:style>
  <w:style w:type="paragraph" w:styleId="Ttulo1">
    <w:name w:val="heading 1"/>
    <w:basedOn w:val="Normal"/>
    <w:next w:val="Normal"/>
    <w:link w:val="Ttulo1Car"/>
    <w:uiPriority w:val="9"/>
    <w:qFormat/>
    <w:rsid w:val="00854D4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aliases w:val="SUBTITULO OEI"/>
    <w:basedOn w:val="Normal"/>
    <w:next w:val="Normal"/>
    <w:link w:val="Ttulo2Car"/>
    <w:uiPriority w:val="9"/>
    <w:semiHidden/>
    <w:unhideWhenUsed/>
    <w:qFormat/>
    <w:rsid w:val="00854D41"/>
    <w:pPr>
      <w:keepNext/>
      <w:keepLines/>
      <w:spacing w:before="40" w:after="0"/>
      <w:outlineLvl w:val="1"/>
    </w:pPr>
    <w:rPr>
      <w:rFonts w:eastAsiaTheme="majorEastAsia" w:cstheme="majorBidi"/>
      <w:b/>
      <w:color w:val="auto"/>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customStyle="1" w:styleId="EstiloTtulo1LatinaArial18ptoNegritaTexto1">
    <w:name w:val="Estilo Título 1 + (Latina) Arial 18 pto Negrita Texto 1"/>
    <w:basedOn w:val="Ttulo1"/>
    <w:autoRedefine/>
    <w:qFormat/>
    <w:rsid w:val="00854D41"/>
    <w:rPr>
      <w:rFonts w:ascii="Arial" w:hAnsi="Arial"/>
      <w:b/>
      <w:bCs/>
      <w:color w:val="000000" w:themeColor="text1"/>
      <w:sz w:val="36"/>
    </w:rPr>
  </w:style>
  <w:style w:type="character" w:customStyle="1" w:styleId="Ttulo1Car">
    <w:name w:val="Título 1 Car"/>
    <w:basedOn w:val="Fuentedeprrafopredeter"/>
    <w:link w:val="Ttulo1"/>
    <w:uiPriority w:val="9"/>
    <w:rsid w:val="00854D41"/>
    <w:rPr>
      <w:rFonts w:asciiTheme="majorHAnsi" w:eastAsiaTheme="majorEastAsia" w:hAnsiTheme="majorHAnsi" w:cstheme="majorBidi"/>
      <w:color w:val="2F5496" w:themeColor="accent1" w:themeShade="BF"/>
      <w:sz w:val="32"/>
      <w:szCs w:val="32"/>
    </w:rPr>
  </w:style>
  <w:style w:type="character" w:customStyle="1" w:styleId="Ttulo2Car">
    <w:name w:val="Título 2 Car"/>
    <w:aliases w:val="SUBTITULO OEI Car"/>
    <w:basedOn w:val="Fuentedeprrafopredeter"/>
    <w:link w:val="Ttulo2"/>
    <w:uiPriority w:val="9"/>
    <w:rsid w:val="00854D41"/>
    <w:rPr>
      <w:rFonts w:ascii="Arial" w:eastAsiaTheme="majorEastAsia" w:hAnsi="Arial" w:cstheme="majorBidi"/>
      <w:b/>
      <w:sz w:val="24"/>
      <w:szCs w:val="26"/>
    </w:rPr>
  </w:style>
  <w:style w:type="paragraph" w:styleId="TDC1">
    <w:name w:val="toc 1"/>
    <w:basedOn w:val="Normal"/>
    <w:next w:val="Normal"/>
    <w:autoRedefine/>
    <w:uiPriority w:val="39"/>
    <w:unhideWhenUsed/>
    <w:rsid w:val="000843C1"/>
    <w:pPr>
      <w:spacing w:before="120" w:after="120"/>
    </w:pPr>
    <w:rPr>
      <w:rFonts w:cstheme="minorHAnsi"/>
      <w:b/>
      <w:bCs/>
      <w:caps/>
      <w:sz w:val="20"/>
      <w:szCs w:val="20"/>
    </w:rPr>
  </w:style>
  <w:style w:type="paragraph" w:styleId="TDC2">
    <w:name w:val="toc 2"/>
    <w:basedOn w:val="Normal"/>
    <w:next w:val="Normal"/>
    <w:autoRedefine/>
    <w:uiPriority w:val="39"/>
    <w:unhideWhenUsed/>
    <w:rsid w:val="000843C1"/>
    <w:pPr>
      <w:spacing w:after="0"/>
      <w:ind w:left="220"/>
    </w:pPr>
    <w:rPr>
      <w:rFonts w:cstheme="minorHAnsi"/>
      <w:smallCaps/>
      <w:sz w:val="20"/>
      <w:szCs w:val="20"/>
    </w:rPr>
  </w:style>
  <w:style w:type="paragraph" w:styleId="TDC3">
    <w:name w:val="toc 3"/>
    <w:basedOn w:val="Normal"/>
    <w:next w:val="Normal"/>
    <w:autoRedefine/>
    <w:uiPriority w:val="39"/>
    <w:unhideWhenUsed/>
    <w:rsid w:val="000843C1"/>
    <w:pPr>
      <w:spacing w:after="0"/>
      <w:ind w:left="440"/>
    </w:pPr>
    <w:rPr>
      <w:rFonts w:cstheme="minorHAnsi"/>
      <w:i/>
      <w:iCs/>
      <w:sz w:val="20"/>
      <w:szCs w:val="20"/>
    </w:rPr>
  </w:style>
  <w:style w:type="paragraph" w:styleId="TDC4">
    <w:name w:val="toc 4"/>
    <w:basedOn w:val="Normal"/>
    <w:next w:val="Normal"/>
    <w:autoRedefine/>
    <w:uiPriority w:val="39"/>
    <w:unhideWhenUsed/>
    <w:rsid w:val="000843C1"/>
    <w:pPr>
      <w:spacing w:after="0"/>
      <w:ind w:left="660"/>
    </w:pPr>
    <w:rPr>
      <w:rFonts w:cstheme="minorHAnsi"/>
      <w:sz w:val="18"/>
      <w:szCs w:val="18"/>
    </w:rPr>
  </w:style>
  <w:style w:type="paragraph" w:styleId="TDC5">
    <w:name w:val="toc 5"/>
    <w:basedOn w:val="Normal"/>
    <w:next w:val="Normal"/>
    <w:autoRedefine/>
    <w:uiPriority w:val="39"/>
    <w:unhideWhenUsed/>
    <w:rsid w:val="000843C1"/>
    <w:pPr>
      <w:spacing w:after="0"/>
      <w:ind w:left="880"/>
    </w:pPr>
    <w:rPr>
      <w:rFonts w:cstheme="minorHAnsi"/>
      <w:sz w:val="18"/>
      <w:szCs w:val="18"/>
    </w:rPr>
  </w:style>
  <w:style w:type="paragraph" w:styleId="TDC6">
    <w:name w:val="toc 6"/>
    <w:basedOn w:val="Normal"/>
    <w:next w:val="Normal"/>
    <w:autoRedefine/>
    <w:uiPriority w:val="39"/>
    <w:unhideWhenUsed/>
    <w:rsid w:val="000843C1"/>
    <w:pPr>
      <w:spacing w:after="0"/>
      <w:ind w:left="1100"/>
    </w:pPr>
    <w:rPr>
      <w:rFonts w:cstheme="minorHAnsi"/>
      <w:sz w:val="18"/>
      <w:szCs w:val="18"/>
    </w:rPr>
  </w:style>
  <w:style w:type="paragraph" w:styleId="TDC7">
    <w:name w:val="toc 7"/>
    <w:basedOn w:val="Normal"/>
    <w:next w:val="Normal"/>
    <w:autoRedefine/>
    <w:uiPriority w:val="39"/>
    <w:unhideWhenUsed/>
    <w:rsid w:val="000843C1"/>
    <w:pPr>
      <w:spacing w:after="0"/>
      <w:ind w:left="1320"/>
    </w:pPr>
    <w:rPr>
      <w:rFonts w:cstheme="minorHAnsi"/>
      <w:sz w:val="18"/>
      <w:szCs w:val="18"/>
    </w:rPr>
  </w:style>
  <w:style w:type="paragraph" w:styleId="TDC8">
    <w:name w:val="toc 8"/>
    <w:basedOn w:val="Normal"/>
    <w:next w:val="Normal"/>
    <w:autoRedefine/>
    <w:uiPriority w:val="39"/>
    <w:unhideWhenUsed/>
    <w:rsid w:val="000843C1"/>
    <w:pPr>
      <w:spacing w:after="0"/>
      <w:ind w:left="1540"/>
    </w:pPr>
    <w:rPr>
      <w:rFonts w:cstheme="minorHAnsi"/>
      <w:sz w:val="18"/>
      <w:szCs w:val="18"/>
    </w:rPr>
  </w:style>
  <w:style w:type="paragraph" w:styleId="TDC9">
    <w:name w:val="toc 9"/>
    <w:basedOn w:val="Normal"/>
    <w:next w:val="Normal"/>
    <w:autoRedefine/>
    <w:uiPriority w:val="39"/>
    <w:unhideWhenUsed/>
    <w:rsid w:val="000843C1"/>
    <w:pPr>
      <w:spacing w:after="0"/>
      <w:ind w:left="1760"/>
    </w:pPr>
    <w:rPr>
      <w:rFonts w:cstheme="minorHAnsi"/>
      <w:sz w:val="18"/>
      <w:szCs w:val="18"/>
    </w:rPr>
  </w:style>
  <w:style w:type="paragraph" w:styleId="Encabezado">
    <w:name w:val="header"/>
    <w:aliases w:val="encabezado,Encabezado1,h8,h9,h10,h18"/>
    <w:basedOn w:val="Normal"/>
    <w:link w:val="EncabezadoCar"/>
    <w:uiPriority w:val="99"/>
    <w:unhideWhenUsed/>
    <w:rsid w:val="000843C1"/>
    <w:pPr>
      <w:tabs>
        <w:tab w:val="center" w:pos="4419"/>
        <w:tab w:val="right" w:pos="8838"/>
      </w:tabs>
      <w:spacing w:after="0" w:line="240" w:lineRule="auto"/>
    </w:pPr>
  </w:style>
  <w:style w:type="character" w:customStyle="1" w:styleId="EncabezadoCar">
    <w:name w:val="Encabezado Car"/>
    <w:aliases w:val="encabezado Car,Encabezado1 Car,h8 Car,h9 Car,h10 Car,h18 Car"/>
    <w:basedOn w:val="Fuentedeprrafopredeter"/>
    <w:link w:val="Encabezado"/>
    <w:uiPriority w:val="99"/>
    <w:rsid w:val="000843C1"/>
  </w:style>
  <w:style w:type="paragraph" w:styleId="Piedepgina">
    <w:name w:val="footer"/>
    <w:basedOn w:val="Normal"/>
    <w:link w:val="PiedepginaCar"/>
    <w:uiPriority w:val="99"/>
    <w:unhideWhenUsed/>
    <w:rsid w:val="000843C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43C1"/>
  </w:style>
  <w:style w:type="character" w:styleId="Hipervnculo">
    <w:name w:val="Hyperlink"/>
    <w:basedOn w:val="Fuentedeprrafopredeter"/>
    <w:uiPriority w:val="99"/>
    <w:unhideWhenUsed/>
    <w:rsid w:val="000843C1"/>
    <w:rPr>
      <w:color w:val="0563C1" w:themeColor="hyperlink"/>
      <w:u w:val="single"/>
    </w:rPr>
  </w:style>
  <w:style w:type="paragraph" w:styleId="Sinespaciado">
    <w:name w:val="No Spacing"/>
    <w:uiPriority w:val="1"/>
    <w:qFormat/>
    <w:rsid w:val="00854D41"/>
    <w:pPr>
      <w:spacing w:after="0" w:line="240" w:lineRule="auto"/>
    </w:pPr>
  </w:style>
  <w:style w:type="paragraph" w:styleId="TtuloTDC">
    <w:name w:val="TOC Heading"/>
    <w:basedOn w:val="Ttulo1"/>
    <w:next w:val="Normal"/>
    <w:uiPriority w:val="39"/>
    <w:unhideWhenUsed/>
    <w:qFormat/>
    <w:rsid w:val="00854D41"/>
    <w:pPr>
      <w:outlineLvl w:val="9"/>
    </w:pPr>
    <w:rPr>
      <w:lang w:eastAsia="es-MX"/>
    </w:rPr>
  </w:style>
  <w:style w:type="paragraph" w:customStyle="1" w:styleId="TabladecontenidoOEI">
    <w:name w:val="Tabla de contenido OEI"/>
    <w:basedOn w:val="TDC1"/>
    <w:link w:val="TabladecontenidoOEICar"/>
    <w:autoRedefine/>
    <w:qFormat/>
    <w:rsid w:val="00854D41"/>
    <w:pPr>
      <w:tabs>
        <w:tab w:val="right" w:leader="underscore" w:pos="8828"/>
      </w:tabs>
    </w:pPr>
    <w:rPr>
      <w:noProof/>
      <w:sz w:val="24"/>
    </w:rPr>
  </w:style>
  <w:style w:type="character" w:customStyle="1" w:styleId="TabladecontenidoOEICar">
    <w:name w:val="Tabla de contenido OEI Car"/>
    <w:basedOn w:val="Fuentedeprrafopredeter"/>
    <w:link w:val="TabladecontenidoOEI"/>
    <w:rsid w:val="00854D41"/>
    <w:rPr>
      <w:rFonts w:ascii="Arial" w:hAnsi="Arial" w:cstheme="minorHAnsi"/>
      <w:b/>
      <w:bCs/>
      <w:caps/>
      <w:noProof/>
      <w:color w:val="000000" w:themeColor="text1"/>
      <w:sz w:val="24"/>
      <w:szCs w:val="20"/>
    </w:rPr>
  </w:style>
  <w:style w:type="paragraph" w:customStyle="1" w:styleId="TITULOSOEI">
    <w:name w:val="TITULOS OEI"/>
    <w:basedOn w:val="Ttulo1"/>
    <w:autoRedefine/>
    <w:qFormat/>
    <w:rsid w:val="00854D41"/>
    <w:rPr>
      <w:rFonts w:ascii="Arial" w:hAnsi="Arial"/>
      <w:b/>
      <w:bCs/>
      <w:color w:val="000000" w:themeColor="text1"/>
      <w:sz w:val="36"/>
    </w:rPr>
  </w:style>
  <w:style w:type="table" w:styleId="Tablaconcuadrcula">
    <w:name w:val="Table Grid"/>
    <w:basedOn w:val="Tablanormal"/>
    <w:uiPriority w:val="59"/>
    <w:rsid w:val="00BE7B6A"/>
    <w:pPr>
      <w:spacing w:after="0" w:line="240" w:lineRule="auto"/>
    </w:pPr>
    <w:rPr>
      <w:rFonts w:ascii="Calibri" w:eastAsia="Calibri" w:hAnsi="Calibri" w:cs="Times New Roman"/>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rsid w:val="00BE7B6A"/>
    <w:pPr>
      <w:spacing w:after="120" w:line="240" w:lineRule="auto"/>
    </w:pPr>
    <w:rPr>
      <w:rFonts w:ascii="Times New Roman" w:eastAsia="Times New Roman" w:hAnsi="Times New Roman" w:cs="Times New Roman"/>
      <w:color w:val="auto"/>
      <w:sz w:val="20"/>
      <w:szCs w:val="20"/>
      <w:lang w:eastAsia="es-ES"/>
    </w:rPr>
  </w:style>
  <w:style w:type="character" w:customStyle="1" w:styleId="TextoindependienteCar">
    <w:name w:val="Texto independiente Car"/>
    <w:basedOn w:val="Fuentedeprrafopredeter"/>
    <w:link w:val="Textoindependiente"/>
    <w:rsid w:val="00BE7B6A"/>
    <w:rPr>
      <w:rFonts w:ascii="Times New Roman" w:eastAsia="Times New Roman" w:hAnsi="Times New Roman" w:cs="Times New Roman"/>
      <w:sz w:val="20"/>
      <w:szCs w:val="20"/>
      <w:lang w:val="es-ES_tradnl" w:eastAsia="es-ES"/>
    </w:rPr>
  </w:style>
  <w:style w:type="paragraph" w:styleId="Prrafodelista">
    <w:name w:val="List Paragraph"/>
    <w:basedOn w:val="Normal"/>
    <w:uiPriority w:val="34"/>
    <w:qFormat/>
    <w:rsid w:val="00CB4DE6"/>
    <w:pPr>
      <w:ind w:left="720"/>
      <w:contextualSpacing/>
    </w:pPr>
  </w:style>
  <w:style w:type="table" w:customStyle="1" w:styleId="Tablaconcuadrcula1">
    <w:name w:val="Tabla con cuadrícula1"/>
    <w:basedOn w:val="Tablanormal"/>
    <w:next w:val="Tablaconcuadrcula"/>
    <w:uiPriority w:val="59"/>
    <w:rsid w:val="00A1781E"/>
    <w:pPr>
      <w:spacing w:after="0" w:line="240" w:lineRule="auto"/>
    </w:pPr>
    <w:rPr>
      <w:rFonts w:ascii="Calibri" w:eastAsia="Calibri" w:hAnsi="Calibri"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7A6567"/>
    <w:rPr>
      <w:color w:val="808080"/>
    </w:rPr>
  </w:style>
  <w:style w:type="table" w:customStyle="1" w:styleId="Tablaconcuadrcula2">
    <w:name w:val="Tabla con cuadrícula2"/>
    <w:basedOn w:val="Tablanormal"/>
    <w:next w:val="Tablaconcuadrcula"/>
    <w:uiPriority w:val="59"/>
    <w:rsid w:val="000E5736"/>
    <w:pPr>
      <w:spacing w:after="0" w:line="240" w:lineRule="auto"/>
    </w:pPr>
    <w:rPr>
      <w:rFonts w:ascii="Calibri" w:eastAsia="Calibri" w:hAnsi="Calibri"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3001E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01EF"/>
    <w:rPr>
      <w:rFonts w:ascii="Segoe UI" w:hAnsi="Segoe UI" w:cs="Segoe UI"/>
      <w:color w:val="000000" w:themeColor="text1"/>
      <w:sz w:val="18"/>
      <w:szCs w:val="18"/>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Calibri" w:eastAsia="Calibri" w:hAnsi="Calibri" w:cs="Calibri"/>
      <w:sz w:val="20"/>
      <w:szCs w:val="20"/>
    </w:rPr>
    <w:tblPr>
      <w:tblStyleRowBandSize w:val="1"/>
      <w:tblStyleColBandSize w:val="1"/>
      <w:tblCellMar>
        <w:left w:w="108" w:type="dxa"/>
        <w:right w:w="108" w:type="dxa"/>
      </w:tblCellMar>
    </w:tblPr>
  </w:style>
  <w:style w:type="table" w:customStyle="1" w:styleId="a0">
    <w:basedOn w:val="TableNormal"/>
    <w:pPr>
      <w:spacing w:after="0" w:line="240" w:lineRule="auto"/>
    </w:pPr>
    <w:rPr>
      <w:rFonts w:ascii="Calibri" w:eastAsia="Calibri" w:hAnsi="Calibri" w:cs="Calibri"/>
    </w:rPr>
    <w:tblPr>
      <w:tblStyleRowBandSize w:val="1"/>
      <w:tblStyleColBandSize w:val="1"/>
      <w:tblCellMar>
        <w:left w:w="108" w:type="dxa"/>
        <w:right w:w="108" w:type="dxa"/>
      </w:tblCellMar>
    </w:tblPr>
  </w:style>
  <w:style w:type="table" w:customStyle="1" w:styleId="a1">
    <w:basedOn w:val="TableNormal"/>
    <w:pPr>
      <w:spacing w:after="0" w:line="240" w:lineRule="auto"/>
    </w:pPr>
    <w:rPr>
      <w:rFonts w:ascii="Calibri" w:eastAsia="Calibri" w:hAnsi="Calibri" w:cs="Calibri"/>
    </w:rPr>
    <w:tblPr>
      <w:tblStyleRowBandSize w:val="1"/>
      <w:tblStyleColBandSize w:val="1"/>
      <w:tblCellMar>
        <w:left w:w="108" w:type="dxa"/>
        <w:right w:w="108" w:type="dxa"/>
      </w:tblCellMar>
    </w:tblPr>
  </w:style>
  <w:style w:type="table" w:customStyle="1" w:styleId="a2">
    <w:basedOn w:val="TableNormal"/>
    <w:pPr>
      <w:spacing w:after="0" w:line="240" w:lineRule="auto"/>
    </w:pPr>
    <w:rPr>
      <w:rFonts w:ascii="Calibri" w:eastAsia="Calibri" w:hAnsi="Calibri" w:cs="Calibri"/>
    </w:rPr>
    <w:tblPr>
      <w:tblStyleRowBandSize w:val="1"/>
      <w:tblStyleColBandSize w:val="1"/>
      <w:tblCellMar>
        <w:left w:w="108" w:type="dxa"/>
        <w:right w:w="108" w:type="dxa"/>
      </w:tblCellMar>
    </w:tblPr>
  </w:style>
  <w:style w:type="table" w:customStyle="1" w:styleId="a3">
    <w:basedOn w:val="TableNormal"/>
    <w:tblPr>
      <w:tblStyleRowBandSize w:val="1"/>
      <w:tblStyleColBandSize w:val="1"/>
      <w:tblCellMar>
        <w:left w:w="115" w:type="dxa"/>
        <w:right w:w="115" w:type="dxa"/>
      </w:tblCellMar>
    </w:tblPr>
  </w:style>
  <w:style w:type="paragraph" w:styleId="Revisin">
    <w:name w:val="Revision"/>
    <w:hidden/>
    <w:uiPriority w:val="99"/>
    <w:semiHidden/>
    <w:rsid w:val="00D36159"/>
    <w:pPr>
      <w:spacing w:after="0" w:line="240" w:lineRule="auto"/>
    </w:pPr>
    <w:rPr>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9U14He9D+0lWGim+8W3Kmt39BnQ==">CgMxLjAyDmguczYwb3dreDc5aTU2OAByITFBR0UwNUFHSDhjTXo0by15blZ4MlkybFhSMXVJVExlXw==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803</Words>
  <Characters>4419</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Fondo de Bienestar Social de la CGR</Company>
  <LinksUpToDate>false</LinksUpToDate>
  <CharactersWithSpaces>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Comunicaciones FBS</dc:creator>
  <cp:lastModifiedBy>Jairo Rico Bolivar</cp:lastModifiedBy>
  <cp:revision>2</cp:revision>
  <cp:lastPrinted>2025-06-17T16:32:00Z</cp:lastPrinted>
  <dcterms:created xsi:type="dcterms:W3CDTF">2025-08-14T19:26:00Z</dcterms:created>
  <dcterms:modified xsi:type="dcterms:W3CDTF">2025-08-14T19:26:00Z</dcterms:modified>
</cp:coreProperties>
</file>