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1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02"/>
        <w:gridCol w:w="3897"/>
        <w:gridCol w:w="848"/>
        <w:gridCol w:w="1071"/>
      </w:tblGrid>
      <w:tr w:rsidR="006A73B9" w:rsidRPr="006A73B9" w:rsidTr="00F6538E">
        <w:trPr>
          <w:trHeight w:val="354"/>
        </w:trPr>
        <w:tc>
          <w:tcPr>
            <w:tcW w:w="3002" w:type="dxa"/>
            <w:vMerge w:val="restart"/>
            <w:tcBorders>
              <w:top w:val="single" w:sz="4" w:space="0" w:color="2F5496"/>
              <w:left w:val="single" w:sz="4" w:space="0" w:color="2F5496"/>
              <w:bottom w:val="single" w:sz="4" w:space="0" w:color="BDD6EE"/>
              <w:right w:val="single" w:sz="4" w:space="0" w:color="2F5496"/>
            </w:tcBorders>
            <w:vAlign w:val="center"/>
          </w:tcPr>
          <w:p w:rsidR="006A73B9" w:rsidRPr="006A73B9" w:rsidRDefault="006A73B9" w:rsidP="006A73B9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Times New Roman"/>
                <w:lang w:val="es-CO"/>
              </w:rPr>
            </w:pPr>
            <w:r w:rsidRPr="006A73B9">
              <w:rPr>
                <w:rFonts w:ascii="Arial" w:eastAsia="Calibri" w:hAnsi="Arial" w:cs="Times New Roman"/>
                <w:noProof/>
                <w:lang w:val="es-CO" w:eastAsia="es-CO"/>
              </w:rPr>
              <w:drawing>
                <wp:inline distT="0" distB="0" distL="0" distR="0" wp14:anchorId="0EBA5FA5" wp14:editId="1EF3E6AE">
                  <wp:extent cx="1747301" cy="409575"/>
                  <wp:effectExtent l="0" t="0" r="5715" b="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ondo_Bienestar_3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427" cy="41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97" w:type="dxa"/>
            <w:vMerge w:val="restar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  <w:hideMark/>
          </w:tcPr>
          <w:p w:rsidR="006A73B9" w:rsidRPr="00533657" w:rsidRDefault="00DF43B2" w:rsidP="006A73B9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CO"/>
              </w:rPr>
            </w:pPr>
            <w:r w:rsidRPr="00533657">
              <w:rPr>
                <w:rFonts w:ascii="Arial" w:hAnsi="Arial" w:cs="Arial"/>
                <w:color w:val="000000"/>
                <w:sz w:val="16"/>
                <w:szCs w:val="16"/>
              </w:rPr>
              <w:t xml:space="preserve">Proceso </w:t>
            </w:r>
            <w:r w:rsidR="006A73B9" w:rsidRPr="00533657">
              <w:rPr>
                <w:rFonts w:ascii="Arial" w:hAnsi="Arial" w:cs="Arial"/>
                <w:color w:val="000000"/>
                <w:sz w:val="16"/>
                <w:szCs w:val="16"/>
              </w:rPr>
              <w:t>Gestión Administrativa</w:t>
            </w:r>
          </w:p>
          <w:p w:rsidR="006A73B9" w:rsidRPr="00533657" w:rsidRDefault="006A73B9" w:rsidP="006A73B9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CO"/>
              </w:rPr>
            </w:pPr>
            <w:r w:rsidRPr="00533657">
              <w:rPr>
                <w:rFonts w:ascii="Arial" w:hAnsi="Arial" w:cs="Arial"/>
                <w:color w:val="000000"/>
                <w:sz w:val="16"/>
                <w:szCs w:val="16"/>
              </w:rPr>
              <w:t>Administración del personal de Servicios Generales</w:t>
            </w:r>
          </w:p>
          <w:p w:rsidR="006A73B9" w:rsidRPr="00533657" w:rsidRDefault="006A73B9" w:rsidP="006A73B9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848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8EAADB"/>
            <w:vAlign w:val="center"/>
            <w:hideMark/>
          </w:tcPr>
          <w:p w:rsidR="006A73B9" w:rsidRPr="00533657" w:rsidRDefault="006A73B9" w:rsidP="006A73B9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color w:val="000000"/>
                <w:sz w:val="16"/>
                <w:szCs w:val="16"/>
                <w:lang w:val="es-CO"/>
              </w:rPr>
            </w:pPr>
            <w:r w:rsidRPr="00533657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val="es-CO"/>
              </w:rPr>
              <w:t xml:space="preserve">Código: </w:t>
            </w:r>
          </w:p>
        </w:tc>
        <w:tc>
          <w:tcPr>
            <w:tcW w:w="1071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</w:tcPr>
          <w:p w:rsidR="006A73B9" w:rsidRPr="00533657" w:rsidRDefault="006A73B9" w:rsidP="00DF43B2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color w:val="000000"/>
                <w:sz w:val="16"/>
                <w:szCs w:val="16"/>
                <w:lang w:val="es-CO"/>
              </w:rPr>
            </w:pPr>
            <w:r w:rsidRPr="00533657">
              <w:rPr>
                <w:rFonts w:ascii="Arial" w:eastAsia="Calibri" w:hAnsi="Arial" w:cs="Arial"/>
                <w:color w:val="000000"/>
                <w:sz w:val="16"/>
                <w:szCs w:val="16"/>
                <w:lang w:val="es-CO"/>
              </w:rPr>
              <w:t>I-A-3014-0</w:t>
            </w:r>
            <w:r w:rsidR="00DF43B2" w:rsidRPr="00533657">
              <w:rPr>
                <w:rFonts w:ascii="Arial" w:eastAsia="Calibri" w:hAnsi="Arial" w:cs="Arial"/>
                <w:color w:val="000000"/>
                <w:sz w:val="16"/>
                <w:szCs w:val="16"/>
                <w:lang w:val="es-CO"/>
              </w:rPr>
              <w:t>1</w:t>
            </w:r>
          </w:p>
        </w:tc>
      </w:tr>
      <w:tr w:rsidR="006A73B9" w:rsidRPr="006A73B9" w:rsidTr="00F6538E">
        <w:trPr>
          <w:trHeight w:val="400"/>
        </w:trPr>
        <w:tc>
          <w:tcPr>
            <w:tcW w:w="3002" w:type="dxa"/>
            <w:vMerge/>
            <w:tcBorders>
              <w:top w:val="single" w:sz="4" w:space="0" w:color="BDD6EE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vAlign w:val="center"/>
          </w:tcPr>
          <w:p w:rsidR="006A73B9" w:rsidRPr="006A73B9" w:rsidRDefault="006A73B9" w:rsidP="006A73B9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jc w:val="center"/>
              <w:rPr>
                <w:rFonts w:ascii="Arial" w:eastAsia="Calibri" w:hAnsi="Arial" w:cs="Times New Roman"/>
                <w:noProof/>
                <w:lang w:val="es-MX" w:eastAsia="es-MX"/>
              </w:rPr>
            </w:pPr>
          </w:p>
        </w:tc>
        <w:tc>
          <w:tcPr>
            <w:tcW w:w="3897" w:type="dxa"/>
            <w:vMerge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</w:tcPr>
          <w:p w:rsidR="006A73B9" w:rsidRPr="00533657" w:rsidRDefault="006A73B9" w:rsidP="006A73B9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848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8EAADB"/>
            <w:vAlign w:val="center"/>
          </w:tcPr>
          <w:p w:rsidR="006A73B9" w:rsidRPr="00533657" w:rsidRDefault="006A73B9" w:rsidP="006A73B9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val="es-CO"/>
              </w:rPr>
            </w:pPr>
            <w:r w:rsidRPr="00533657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val="es-CO"/>
              </w:rPr>
              <w:t>Versión</w:t>
            </w:r>
            <w:r w:rsidRPr="00533657">
              <w:rPr>
                <w:rFonts w:ascii="Arial" w:eastAsia="Calibri" w:hAnsi="Arial" w:cs="Arial"/>
                <w:color w:val="000000"/>
                <w:sz w:val="16"/>
                <w:szCs w:val="16"/>
                <w:lang w:val="es-CO"/>
              </w:rPr>
              <w:t>:</w:t>
            </w:r>
          </w:p>
        </w:tc>
        <w:tc>
          <w:tcPr>
            <w:tcW w:w="1071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</w:tcPr>
          <w:p w:rsidR="006A73B9" w:rsidRPr="00533657" w:rsidRDefault="006A73B9" w:rsidP="006A73B9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val="es-CO"/>
              </w:rPr>
            </w:pPr>
            <w:r w:rsidRPr="00533657">
              <w:rPr>
                <w:rFonts w:ascii="Arial" w:eastAsia="Calibri" w:hAnsi="Arial" w:cs="Arial"/>
                <w:color w:val="000000"/>
                <w:sz w:val="16"/>
                <w:szCs w:val="16"/>
                <w:lang w:val="es-CO"/>
              </w:rPr>
              <w:t>1</w:t>
            </w:r>
          </w:p>
        </w:tc>
      </w:tr>
    </w:tbl>
    <w:p w:rsidR="006A73B9" w:rsidRDefault="006A73B9">
      <w:pPr>
        <w:pStyle w:val="Textoindependiente"/>
        <w:rPr>
          <w:rFonts w:ascii="Times New Roman"/>
          <w:sz w:val="20"/>
        </w:rPr>
      </w:pPr>
    </w:p>
    <w:p w:rsidR="006A73B9" w:rsidRDefault="006A73B9">
      <w:pPr>
        <w:pStyle w:val="Textoindependiente"/>
        <w:rPr>
          <w:rFonts w:ascii="Times New Roman"/>
          <w:sz w:val="20"/>
        </w:rPr>
      </w:pPr>
    </w:p>
    <w:p w:rsidR="006A73B9" w:rsidRDefault="006A73B9">
      <w:pPr>
        <w:pStyle w:val="Textoindependiente"/>
        <w:rPr>
          <w:rFonts w:ascii="Times New Roman"/>
          <w:sz w:val="20"/>
        </w:rPr>
      </w:pPr>
    </w:p>
    <w:p w:rsidR="001C3434" w:rsidRDefault="000017F3">
      <w:pPr>
        <w:pStyle w:val="Prrafodelista"/>
        <w:numPr>
          <w:ilvl w:val="0"/>
          <w:numId w:val="3"/>
        </w:numPr>
        <w:tabs>
          <w:tab w:val="left" w:pos="395"/>
        </w:tabs>
        <w:spacing w:before="94" w:line="242" w:lineRule="auto"/>
        <w:ind w:right="106" w:firstLine="0"/>
        <w:jc w:val="both"/>
      </w:pPr>
      <w:r>
        <w:rPr>
          <w:rFonts w:ascii="Arial" w:hAnsi="Arial"/>
          <w:b/>
        </w:rPr>
        <w:t xml:space="preserve">OBJETIVO: </w:t>
      </w:r>
      <w:r>
        <w:t>El propósito de este documento es dar las instrucciones necesarias para la</w:t>
      </w:r>
      <w:r>
        <w:rPr>
          <w:spacing w:val="1"/>
        </w:rPr>
        <w:t xml:space="preserve"> </w:t>
      </w:r>
      <w:r>
        <w:t>administración del personal de servicios generales del colegio para hijos de los empleados de la</w:t>
      </w:r>
      <w:r>
        <w:rPr>
          <w:spacing w:val="-59"/>
        </w:rPr>
        <w:t xml:space="preserve"> </w:t>
      </w:r>
      <w:r>
        <w:t>Contraloría.</w:t>
      </w:r>
    </w:p>
    <w:p w:rsidR="001C3434" w:rsidRDefault="001C3434">
      <w:pPr>
        <w:pStyle w:val="Textoindependiente"/>
        <w:rPr>
          <w:sz w:val="24"/>
        </w:rPr>
      </w:pPr>
    </w:p>
    <w:p w:rsidR="001C3434" w:rsidRDefault="001C3434">
      <w:pPr>
        <w:pStyle w:val="Textoindependiente"/>
        <w:spacing w:before="4"/>
        <w:rPr>
          <w:sz w:val="19"/>
        </w:rPr>
      </w:pPr>
    </w:p>
    <w:p w:rsidR="001C3434" w:rsidRDefault="000017F3">
      <w:pPr>
        <w:pStyle w:val="Ttulo1"/>
        <w:numPr>
          <w:ilvl w:val="0"/>
          <w:numId w:val="3"/>
        </w:numPr>
        <w:tabs>
          <w:tab w:val="left" w:pos="350"/>
        </w:tabs>
        <w:ind w:left="349" w:hanging="248"/>
      </w:pPr>
      <w:r>
        <w:t>DEFINICIONES:</w:t>
      </w:r>
    </w:p>
    <w:p w:rsidR="001C3434" w:rsidRDefault="001C3434">
      <w:pPr>
        <w:pStyle w:val="Textoindependiente"/>
        <w:rPr>
          <w:rFonts w:ascii="Arial"/>
          <w:b/>
        </w:rPr>
      </w:pPr>
    </w:p>
    <w:p w:rsidR="001C3434" w:rsidRDefault="000017F3">
      <w:pPr>
        <w:pStyle w:val="Prrafodelista"/>
        <w:numPr>
          <w:ilvl w:val="1"/>
          <w:numId w:val="3"/>
        </w:numPr>
        <w:tabs>
          <w:tab w:val="left" w:pos="674"/>
        </w:tabs>
        <w:spacing w:line="242" w:lineRule="auto"/>
        <w:ind w:right="109" w:firstLine="0"/>
        <w:jc w:val="both"/>
      </w:pPr>
      <w:bookmarkStart w:id="0" w:name="_GoBack"/>
      <w:bookmarkEnd w:id="0"/>
      <w:r>
        <w:rPr>
          <w:rFonts w:ascii="Arial"/>
          <w:b/>
        </w:rPr>
        <w:t>Personal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Servicios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Generales:</w:t>
      </w:r>
      <w:r>
        <w:rPr>
          <w:rFonts w:ascii="Arial"/>
          <w:b/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encargado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efectuar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mantenimiento,</w:t>
      </w:r>
      <w:r>
        <w:rPr>
          <w:spacing w:val="1"/>
        </w:rPr>
        <w:t xml:space="preserve"> </w:t>
      </w:r>
      <w:r>
        <w:t>aseo,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arreglos</w:t>
      </w:r>
      <w:r>
        <w:rPr>
          <w:spacing w:val="1"/>
        </w:rPr>
        <w:t xml:space="preserve"> </w:t>
      </w:r>
      <w:r>
        <w:t>locativos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infraestructura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Colegio.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seguridad,</w:t>
      </w:r>
      <w:r>
        <w:rPr>
          <w:spacing w:val="1"/>
        </w:rPr>
        <w:t xml:space="preserve"> </w:t>
      </w:r>
      <w:r>
        <w:t>aunque es</w:t>
      </w:r>
      <w:r>
        <w:rPr>
          <w:spacing w:val="-3"/>
        </w:rPr>
        <w:t xml:space="preserve"> </w:t>
      </w:r>
      <w:r>
        <w:t>externo,</w:t>
      </w:r>
      <w:r>
        <w:rPr>
          <w:spacing w:val="2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considerado</w:t>
      </w:r>
      <w:r>
        <w:rPr>
          <w:spacing w:val="-2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de servicios</w:t>
      </w:r>
      <w:r>
        <w:rPr>
          <w:spacing w:val="-1"/>
        </w:rPr>
        <w:t xml:space="preserve"> </w:t>
      </w:r>
      <w:r>
        <w:t>generales.</w:t>
      </w:r>
    </w:p>
    <w:p w:rsidR="001C3434" w:rsidRDefault="001C3434">
      <w:pPr>
        <w:pStyle w:val="Textoindependiente"/>
        <w:rPr>
          <w:sz w:val="24"/>
        </w:rPr>
      </w:pPr>
    </w:p>
    <w:p w:rsidR="001C3434" w:rsidRDefault="001C3434">
      <w:pPr>
        <w:pStyle w:val="Textoindependiente"/>
        <w:spacing w:before="5"/>
        <w:rPr>
          <w:sz w:val="19"/>
        </w:rPr>
      </w:pPr>
    </w:p>
    <w:p w:rsidR="001C3434" w:rsidRDefault="000017F3">
      <w:pPr>
        <w:pStyle w:val="Ttulo1"/>
        <w:numPr>
          <w:ilvl w:val="0"/>
          <w:numId w:val="3"/>
        </w:numPr>
        <w:tabs>
          <w:tab w:val="left" w:pos="349"/>
        </w:tabs>
        <w:ind w:left="349" w:hanging="247"/>
      </w:pPr>
      <w:r>
        <w:t>DESARROLLO:</w:t>
      </w:r>
    </w:p>
    <w:p w:rsidR="001C3434" w:rsidRDefault="001C3434">
      <w:pPr>
        <w:pStyle w:val="Textoindependiente"/>
        <w:spacing w:before="2"/>
        <w:rPr>
          <w:rFonts w:ascii="Arial"/>
          <w:b/>
        </w:rPr>
      </w:pPr>
    </w:p>
    <w:p w:rsidR="001C3434" w:rsidRDefault="000017F3">
      <w:pPr>
        <w:pStyle w:val="Prrafodelista"/>
        <w:numPr>
          <w:ilvl w:val="0"/>
          <w:numId w:val="2"/>
        </w:numPr>
        <w:tabs>
          <w:tab w:val="left" w:pos="810"/>
        </w:tabs>
        <w:spacing w:before="1"/>
        <w:ind w:left="821" w:right="111" w:hanging="360"/>
      </w:pPr>
      <w:r>
        <w:t>Se</w:t>
      </w:r>
      <w:r>
        <w:rPr>
          <w:spacing w:val="14"/>
        </w:rPr>
        <w:t xml:space="preserve"> </w:t>
      </w:r>
      <w:r>
        <w:t>elabora</w:t>
      </w:r>
      <w:r>
        <w:rPr>
          <w:spacing w:val="15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Plan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compras</w:t>
      </w:r>
      <w:r>
        <w:rPr>
          <w:spacing w:val="13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Colegio,</w:t>
      </w:r>
      <w:r>
        <w:rPr>
          <w:spacing w:val="11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cual</w:t>
      </w:r>
      <w:r>
        <w:rPr>
          <w:spacing w:val="14"/>
        </w:rPr>
        <w:t xml:space="preserve"> </w:t>
      </w:r>
      <w:r>
        <w:t>será</w:t>
      </w:r>
      <w:r>
        <w:rPr>
          <w:spacing w:val="13"/>
        </w:rPr>
        <w:t xml:space="preserve"> </w:t>
      </w:r>
      <w:r>
        <w:t>revisado</w:t>
      </w:r>
      <w:r>
        <w:rPr>
          <w:spacing w:val="15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aprobado</w:t>
      </w:r>
      <w:r>
        <w:rPr>
          <w:spacing w:val="15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el</w:t>
      </w:r>
      <w:r>
        <w:rPr>
          <w:spacing w:val="-58"/>
        </w:rPr>
        <w:t xml:space="preserve"> </w:t>
      </w:r>
      <w:r>
        <w:t>Comité directivo del Fondo.</w:t>
      </w:r>
    </w:p>
    <w:p w:rsidR="001C3434" w:rsidRDefault="000017F3">
      <w:pPr>
        <w:pStyle w:val="Prrafodelista"/>
        <w:numPr>
          <w:ilvl w:val="0"/>
          <w:numId w:val="2"/>
        </w:numPr>
        <w:tabs>
          <w:tab w:val="left" w:pos="810"/>
        </w:tabs>
        <w:ind w:left="821" w:right="116" w:hanging="360"/>
      </w:pPr>
      <w:r>
        <w:t>Programar</w:t>
      </w:r>
      <w:r>
        <w:rPr>
          <w:spacing w:val="15"/>
        </w:rPr>
        <w:t xml:space="preserve"> </w:t>
      </w:r>
      <w:r>
        <w:t>las</w:t>
      </w:r>
      <w:r>
        <w:rPr>
          <w:spacing w:val="11"/>
        </w:rPr>
        <w:t xml:space="preserve"> </w:t>
      </w:r>
      <w:r>
        <w:t>actividades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mantenimiento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infraestructura</w:t>
      </w:r>
      <w:r>
        <w:rPr>
          <w:spacing w:val="12"/>
        </w:rPr>
        <w:t xml:space="preserve"> </w:t>
      </w:r>
      <w:r>
        <w:t>responsabilidad</w:t>
      </w:r>
      <w:r>
        <w:rPr>
          <w:spacing w:val="14"/>
        </w:rPr>
        <w:t xml:space="preserve"> </w:t>
      </w:r>
      <w:r>
        <w:t>del</w:t>
      </w:r>
      <w:r>
        <w:rPr>
          <w:spacing w:val="-59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 generales del Colegio</w:t>
      </w:r>
    </w:p>
    <w:p w:rsidR="001C3434" w:rsidRDefault="000017F3">
      <w:pPr>
        <w:pStyle w:val="Prrafodelista"/>
        <w:numPr>
          <w:ilvl w:val="0"/>
          <w:numId w:val="2"/>
        </w:numPr>
        <w:tabs>
          <w:tab w:val="left" w:pos="810"/>
        </w:tabs>
        <w:spacing w:before="1"/>
        <w:ind w:left="821" w:right="110" w:hanging="360"/>
      </w:pPr>
      <w:r>
        <w:t>Cada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empleados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llevara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</w:t>
      </w:r>
      <w:r>
        <w:rPr>
          <w:spacing w:val="-59"/>
        </w:rPr>
        <w:t xml:space="preserve"> </w:t>
      </w:r>
      <w:r>
        <w:t>asignadas</w:t>
      </w:r>
      <w:r>
        <w:rPr>
          <w:spacing w:val="-3"/>
        </w:rPr>
        <w:t xml:space="preserve"> </w:t>
      </w:r>
      <w:r>
        <w:t>dentro 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horarios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 programación</w:t>
      </w:r>
    </w:p>
    <w:p w:rsidR="001C3434" w:rsidRDefault="000017F3">
      <w:pPr>
        <w:pStyle w:val="Prrafodelista"/>
        <w:numPr>
          <w:ilvl w:val="0"/>
          <w:numId w:val="2"/>
        </w:numPr>
        <w:tabs>
          <w:tab w:val="left" w:pos="810"/>
        </w:tabs>
        <w:ind w:left="810" w:hanging="349"/>
      </w:pPr>
      <w:r>
        <w:t>Se</w:t>
      </w:r>
      <w:r>
        <w:rPr>
          <w:spacing w:val="-2"/>
        </w:rPr>
        <w:t xml:space="preserve"> </w:t>
      </w:r>
      <w:r>
        <w:t>realizará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revisión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actividades ejecutadas,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cumplimiento.</w:t>
      </w:r>
    </w:p>
    <w:p w:rsidR="001C3434" w:rsidRDefault="001C3434">
      <w:pPr>
        <w:pStyle w:val="Textoindependiente"/>
        <w:spacing w:before="7"/>
        <w:rPr>
          <w:sz w:val="21"/>
        </w:rPr>
      </w:pPr>
    </w:p>
    <w:p w:rsidR="001C3434" w:rsidRDefault="000017F3">
      <w:pPr>
        <w:pStyle w:val="Ttulo1"/>
        <w:numPr>
          <w:ilvl w:val="0"/>
          <w:numId w:val="1"/>
        </w:numPr>
        <w:tabs>
          <w:tab w:val="left" w:pos="352"/>
        </w:tabs>
      </w:pPr>
      <w:r>
        <w:t>ÁREAS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INTERVIENEN</w:t>
      </w:r>
    </w:p>
    <w:p w:rsidR="001C3434" w:rsidRDefault="001C3434">
      <w:pPr>
        <w:pStyle w:val="Textoindependiente"/>
        <w:spacing w:before="3"/>
        <w:rPr>
          <w:rFonts w:ascii="Arial"/>
          <w:b/>
        </w:rPr>
      </w:pPr>
    </w:p>
    <w:p w:rsidR="001C3434" w:rsidRDefault="000017F3">
      <w:pPr>
        <w:pStyle w:val="Textoindependiente"/>
        <w:ind w:left="102" w:right="5634"/>
      </w:pPr>
      <w:r>
        <w:t>Secretaría General del Colegio</w:t>
      </w:r>
      <w:r>
        <w:rPr>
          <w:spacing w:val="1"/>
        </w:rPr>
        <w:t xml:space="preserve"> </w:t>
      </w:r>
      <w:r>
        <w:t>Servicios</w:t>
      </w:r>
      <w:r>
        <w:rPr>
          <w:spacing w:val="-4"/>
        </w:rPr>
        <w:t xml:space="preserve"> </w:t>
      </w:r>
      <w:r>
        <w:t>Generales</w:t>
      </w:r>
      <w:r>
        <w:rPr>
          <w:spacing w:val="-5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Colegio</w:t>
      </w:r>
    </w:p>
    <w:p w:rsidR="001C3434" w:rsidRDefault="001C3434">
      <w:pPr>
        <w:pStyle w:val="Textoindependiente"/>
        <w:rPr>
          <w:sz w:val="24"/>
        </w:rPr>
      </w:pPr>
    </w:p>
    <w:p w:rsidR="001C3434" w:rsidRDefault="001C3434">
      <w:pPr>
        <w:pStyle w:val="Textoindependiente"/>
        <w:spacing w:before="10"/>
        <w:rPr>
          <w:sz w:val="19"/>
        </w:rPr>
      </w:pPr>
    </w:p>
    <w:p w:rsidR="001C3434" w:rsidRDefault="000017F3">
      <w:pPr>
        <w:pStyle w:val="Ttulo1"/>
        <w:numPr>
          <w:ilvl w:val="0"/>
          <w:numId w:val="1"/>
        </w:numPr>
        <w:tabs>
          <w:tab w:val="left" w:pos="349"/>
        </w:tabs>
        <w:ind w:left="349" w:hanging="247"/>
      </w:pPr>
      <w:r>
        <w:t>CONTROL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CAMBIOS:</w:t>
      </w:r>
    </w:p>
    <w:p w:rsidR="001C3434" w:rsidRDefault="001C3434">
      <w:pPr>
        <w:pStyle w:val="Textoindependiente"/>
        <w:rPr>
          <w:rFonts w:ascii="Arial"/>
          <w:b/>
          <w:sz w:val="20"/>
        </w:rPr>
      </w:pPr>
    </w:p>
    <w:p w:rsidR="001C3434" w:rsidRDefault="001C3434">
      <w:pPr>
        <w:pStyle w:val="Textoindependiente"/>
        <w:spacing w:before="4" w:after="1"/>
        <w:rPr>
          <w:rFonts w:ascii="Arial"/>
          <w:b/>
          <w:sz w:val="24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305496"/>
          <w:left w:val="single" w:sz="4" w:space="0" w:color="305496"/>
          <w:bottom w:val="single" w:sz="4" w:space="0" w:color="305496"/>
          <w:right w:val="single" w:sz="4" w:space="0" w:color="305496"/>
          <w:insideH w:val="single" w:sz="4" w:space="0" w:color="305496"/>
          <w:insideV w:val="single" w:sz="4" w:space="0" w:color="305496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3121"/>
        <w:gridCol w:w="3133"/>
      </w:tblGrid>
      <w:tr w:rsidR="001C3434" w:rsidRPr="00406088" w:rsidTr="00406088">
        <w:trPr>
          <w:trHeight w:val="469"/>
        </w:trPr>
        <w:tc>
          <w:tcPr>
            <w:tcW w:w="9339" w:type="dxa"/>
            <w:gridSpan w:val="3"/>
            <w:shd w:val="clear" w:color="auto" w:fill="8EA9DB"/>
          </w:tcPr>
          <w:p w:rsidR="001C3434" w:rsidRPr="00406088" w:rsidRDefault="000017F3">
            <w:pPr>
              <w:pStyle w:val="TableParagraph"/>
              <w:spacing w:before="103"/>
              <w:ind w:left="3374" w:right="33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06088">
              <w:rPr>
                <w:rFonts w:ascii="Arial" w:hAnsi="Arial" w:cs="Arial"/>
                <w:b/>
                <w:sz w:val="16"/>
                <w:szCs w:val="16"/>
              </w:rPr>
              <w:t>CONTROL</w:t>
            </w:r>
            <w:r w:rsidRPr="00406088">
              <w:rPr>
                <w:rFonts w:ascii="Arial" w:hAnsi="Arial" w:cs="Arial"/>
                <w:b/>
                <w:spacing w:val="-4"/>
                <w:sz w:val="16"/>
                <w:szCs w:val="16"/>
              </w:rPr>
              <w:t xml:space="preserve"> </w:t>
            </w:r>
            <w:r w:rsidRPr="00406088">
              <w:rPr>
                <w:rFonts w:ascii="Arial" w:hAnsi="Arial" w:cs="Arial"/>
                <w:b/>
                <w:sz w:val="16"/>
                <w:szCs w:val="16"/>
              </w:rPr>
              <w:t>DE</w:t>
            </w:r>
            <w:r w:rsidRPr="00406088">
              <w:rPr>
                <w:rFonts w:ascii="Arial" w:hAnsi="Arial" w:cs="Arial"/>
                <w:b/>
                <w:spacing w:val="-4"/>
                <w:sz w:val="16"/>
                <w:szCs w:val="16"/>
              </w:rPr>
              <w:t xml:space="preserve"> </w:t>
            </w:r>
            <w:r w:rsidRPr="00406088">
              <w:rPr>
                <w:rFonts w:ascii="Arial" w:hAnsi="Arial" w:cs="Arial"/>
                <w:b/>
                <w:sz w:val="16"/>
                <w:szCs w:val="16"/>
              </w:rPr>
              <w:t>CAMBIOS</w:t>
            </w:r>
          </w:p>
        </w:tc>
      </w:tr>
      <w:tr w:rsidR="001C3434" w:rsidRPr="00406088" w:rsidTr="00406088">
        <w:trPr>
          <w:trHeight w:val="434"/>
        </w:trPr>
        <w:tc>
          <w:tcPr>
            <w:tcW w:w="3085" w:type="dxa"/>
          </w:tcPr>
          <w:p w:rsidR="001C3434" w:rsidRPr="00406088" w:rsidRDefault="000017F3">
            <w:pPr>
              <w:pStyle w:val="TableParagraph"/>
              <w:spacing w:before="88"/>
              <w:ind w:left="107"/>
              <w:rPr>
                <w:rFonts w:ascii="Arial" w:hAnsi="Arial" w:cs="Arial"/>
                <w:sz w:val="16"/>
                <w:szCs w:val="16"/>
              </w:rPr>
            </w:pPr>
            <w:r w:rsidRPr="00406088">
              <w:rPr>
                <w:rFonts w:ascii="Arial" w:hAnsi="Arial" w:cs="Arial"/>
                <w:sz w:val="16"/>
                <w:szCs w:val="16"/>
              </w:rPr>
              <w:t>FECHA:</w:t>
            </w:r>
          </w:p>
        </w:tc>
        <w:tc>
          <w:tcPr>
            <w:tcW w:w="3121" w:type="dxa"/>
          </w:tcPr>
          <w:p w:rsidR="001C3434" w:rsidRPr="00406088" w:rsidRDefault="000017F3">
            <w:pPr>
              <w:pStyle w:val="TableParagraph"/>
              <w:spacing w:before="88"/>
              <w:ind w:left="107"/>
              <w:rPr>
                <w:rFonts w:ascii="Arial" w:hAnsi="Arial" w:cs="Arial"/>
                <w:sz w:val="16"/>
                <w:szCs w:val="16"/>
              </w:rPr>
            </w:pPr>
            <w:r w:rsidRPr="00406088">
              <w:rPr>
                <w:rFonts w:ascii="Arial" w:hAnsi="Arial" w:cs="Arial"/>
                <w:sz w:val="16"/>
                <w:szCs w:val="16"/>
              </w:rPr>
              <w:t>CAMBIO:</w:t>
            </w:r>
          </w:p>
        </w:tc>
        <w:tc>
          <w:tcPr>
            <w:tcW w:w="3133" w:type="dxa"/>
          </w:tcPr>
          <w:p w:rsidR="001C3434" w:rsidRPr="00406088" w:rsidRDefault="000017F3">
            <w:pPr>
              <w:pStyle w:val="TableParagraph"/>
              <w:spacing w:before="88"/>
              <w:ind w:left="106"/>
              <w:rPr>
                <w:rFonts w:ascii="Arial" w:hAnsi="Arial" w:cs="Arial"/>
                <w:sz w:val="16"/>
                <w:szCs w:val="16"/>
              </w:rPr>
            </w:pPr>
            <w:r w:rsidRPr="00406088">
              <w:rPr>
                <w:rFonts w:ascii="Arial" w:hAnsi="Arial" w:cs="Arial"/>
                <w:sz w:val="16"/>
                <w:szCs w:val="16"/>
              </w:rPr>
              <w:t>VERSION:</w:t>
            </w:r>
          </w:p>
        </w:tc>
      </w:tr>
    </w:tbl>
    <w:p w:rsidR="000017F3" w:rsidRDefault="000017F3"/>
    <w:sectPr w:rsidR="000017F3">
      <w:type w:val="continuous"/>
      <w:pgSz w:w="12250" w:h="15850"/>
      <w:pgMar w:top="700" w:right="10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A309EB"/>
    <w:multiLevelType w:val="hybridMultilevel"/>
    <w:tmpl w:val="569618A4"/>
    <w:lvl w:ilvl="0" w:tplc="D0980C58">
      <w:start w:val="3"/>
      <w:numFmt w:val="decimal"/>
      <w:lvlText w:val="%1."/>
      <w:lvlJc w:val="left"/>
      <w:pPr>
        <w:ind w:left="351" w:hanging="250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F9D0388E">
      <w:numFmt w:val="bullet"/>
      <w:lvlText w:val="•"/>
      <w:lvlJc w:val="left"/>
      <w:pPr>
        <w:ind w:left="1286" w:hanging="250"/>
      </w:pPr>
      <w:rPr>
        <w:rFonts w:hint="default"/>
        <w:lang w:val="es-ES" w:eastAsia="en-US" w:bidi="ar-SA"/>
      </w:rPr>
    </w:lvl>
    <w:lvl w:ilvl="2" w:tplc="F6FCDF46">
      <w:numFmt w:val="bullet"/>
      <w:lvlText w:val="•"/>
      <w:lvlJc w:val="left"/>
      <w:pPr>
        <w:ind w:left="2212" w:hanging="250"/>
      </w:pPr>
      <w:rPr>
        <w:rFonts w:hint="default"/>
        <w:lang w:val="es-ES" w:eastAsia="en-US" w:bidi="ar-SA"/>
      </w:rPr>
    </w:lvl>
    <w:lvl w:ilvl="3" w:tplc="45F8CFC8">
      <w:numFmt w:val="bullet"/>
      <w:lvlText w:val="•"/>
      <w:lvlJc w:val="left"/>
      <w:pPr>
        <w:ind w:left="3138" w:hanging="250"/>
      </w:pPr>
      <w:rPr>
        <w:rFonts w:hint="default"/>
        <w:lang w:val="es-ES" w:eastAsia="en-US" w:bidi="ar-SA"/>
      </w:rPr>
    </w:lvl>
    <w:lvl w:ilvl="4" w:tplc="BEAEBA7E">
      <w:numFmt w:val="bullet"/>
      <w:lvlText w:val="•"/>
      <w:lvlJc w:val="left"/>
      <w:pPr>
        <w:ind w:left="4064" w:hanging="250"/>
      </w:pPr>
      <w:rPr>
        <w:rFonts w:hint="default"/>
        <w:lang w:val="es-ES" w:eastAsia="en-US" w:bidi="ar-SA"/>
      </w:rPr>
    </w:lvl>
    <w:lvl w:ilvl="5" w:tplc="108E7D80">
      <w:numFmt w:val="bullet"/>
      <w:lvlText w:val="•"/>
      <w:lvlJc w:val="left"/>
      <w:pPr>
        <w:ind w:left="4991" w:hanging="250"/>
      </w:pPr>
      <w:rPr>
        <w:rFonts w:hint="default"/>
        <w:lang w:val="es-ES" w:eastAsia="en-US" w:bidi="ar-SA"/>
      </w:rPr>
    </w:lvl>
    <w:lvl w:ilvl="6" w:tplc="FFE80802">
      <w:numFmt w:val="bullet"/>
      <w:lvlText w:val="•"/>
      <w:lvlJc w:val="left"/>
      <w:pPr>
        <w:ind w:left="5917" w:hanging="250"/>
      </w:pPr>
      <w:rPr>
        <w:rFonts w:hint="default"/>
        <w:lang w:val="es-ES" w:eastAsia="en-US" w:bidi="ar-SA"/>
      </w:rPr>
    </w:lvl>
    <w:lvl w:ilvl="7" w:tplc="76C01062">
      <w:numFmt w:val="bullet"/>
      <w:lvlText w:val="•"/>
      <w:lvlJc w:val="left"/>
      <w:pPr>
        <w:ind w:left="6843" w:hanging="250"/>
      </w:pPr>
      <w:rPr>
        <w:rFonts w:hint="default"/>
        <w:lang w:val="es-ES" w:eastAsia="en-US" w:bidi="ar-SA"/>
      </w:rPr>
    </w:lvl>
    <w:lvl w:ilvl="8" w:tplc="F08E3160">
      <w:numFmt w:val="bullet"/>
      <w:lvlText w:val="•"/>
      <w:lvlJc w:val="left"/>
      <w:pPr>
        <w:ind w:left="7769" w:hanging="250"/>
      </w:pPr>
      <w:rPr>
        <w:rFonts w:hint="default"/>
        <w:lang w:val="es-ES" w:eastAsia="en-US" w:bidi="ar-SA"/>
      </w:rPr>
    </w:lvl>
  </w:abstractNum>
  <w:abstractNum w:abstractNumId="1" w15:restartNumberingAfterBreak="0">
    <w:nsid w:val="4EE62631"/>
    <w:multiLevelType w:val="hybridMultilevel"/>
    <w:tmpl w:val="D680ABC6"/>
    <w:lvl w:ilvl="0" w:tplc="403CC3B2">
      <w:start w:val="1"/>
      <w:numFmt w:val="decimal"/>
      <w:lvlText w:val="%1."/>
      <w:lvlJc w:val="left"/>
      <w:pPr>
        <w:ind w:left="822" w:hanging="34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2E0A8336">
      <w:numFmt w:val="bullet"/>
      <w:lvlText w:val="•"/>
      <w:lvlJc w:val="left"/>
      <w:pPr>
        <w:ind w:left="1700" w:hanging="348"/>
      </w:pPr>
      <w:rPr>
        <w:rFonts w:hint="default"/>
        <w:lang w:val="es-ES" w:eastAsia="en-US" w:bidi="ar-SA"/>
      </w:rPr>
    </w:lvl>
    <w:lvl w:ilvl="2" w:tplc="25A6CD4E">
      <w:numFmt w:val="bullet"/>
      <w:lvlText w:val="•"/>
      <w:lvlJc w:val="left"/>
      <w:pPr>
        <w:ind w:left="2580" w:hanging="348"/>
      </w:pPr>
      <w:rPr>
        <w:rFonts w:hint="default"/>
        <w:lang w:val="es-ES" w:eastAsia="en-US" w:bidi="ar-SA"/>
      </w:rPr>
    </w:lvl>
    <w:lvl w:ilvl="3" w:tplc="E902810C">
      <w:numFmt w:val="bullet"/>
      <w:lvlText w:val="•"/>
      <w:lvlJc w:val="left"/>
      <w:pPr>
        <w:ind w:left="3460" w:hanging="348"/>
      </w:pPr>
      <w:rPr>
        <w:rFonts w:hint="default"/>
        <w:lang w:val="es-ES" w:eastAsia="en-US" w:bidi="ar-SA"/>
      </w:rPr>
    </w:lvl>
    <w:lvl w:ilvl="4" w:tplc="1D2A1C42">
      <w:numFmt w:val="bullet"/>
      <w:lvlText w:val="•"/>
      <w:lvlJc w:val="left"/>
      <w:pPr>
        <w:ind w:left="4340" w:hanging="348"/>
      </w:pPr>
      <w:rPr>
        <w:rFonts w:hint="default"/>
        <w:lang w:val="es-ES" w:eastAsia="en-US" w:bidi="ar-SA"/>
      </w:rPr>
    </w:lvl>
    <w:lvl w:ilvl="5" w:tplc="5D0855C6">
      <w:numFmt w:val="bullet"/>
      <w:lvlText w:val="•"/>
      <w:lvlJc w:val="left"/>
      <w:pPr>
        <w:ind w:left="5221" w:hanging="348"/>
      </w:pPr>
      <w:rPr>
        <w:rFonts w:hint="default"/>
        <w:lang w:val="es-ES" w:eastAsia="en-US" w:bidi="ar-SA"/>
      </w:rPr>
    </w:lvl>
    <w:lvl w:ilvl="6" w:tplc="EFD4377C">
      <w:numFmt w:val="bullet"/>
      <w:lvlText w:val="•"/>
      <w:lvlJc w:val="left"/>
      <w:pPr>
        <w:ind w:left="6101" w:hanging="348"/>
      </w:pPr>
      <w:rPr>
        <w:rFonts w:hint="default"/>
        <w:lang w:val="es-ES" w:eastAsia="en-US" w:bidi="ar-SA"/>
      </w:rPr>
    </w:lvl>
    <w:lvl w:ilvl="7" w:tplc="0A12C13A">
      <w:numFmt w:val="bullet"/>
      <w:lvlText w:val="•"/>
      <w:lvlJc w:val="left"/>
      <w:pPr>
        <w:ind w:left="6981" w:hanging="348"/>
      </w:pPr>
      <w:rPr>
        <w:rFonts w:hint="default"/>
        <w:lang w:val="es-ES" w:eastAsia="en-US" w:bidi="ar-SA"/>
      </w:rPr>
    </w:lvl>
    <w:lvl w:ilvl="8" w:tplc="7D8018B8">
      <w:numFmt w:val="bullet"/>
      <w:lvlText w:val="•"/>
      <w:lvlJc w:val="left"/>
      <w:pPr>
        <w:ind w:left="7861" w:hanging="348"/>
      </w:pPr>
      <w:rPr>
        <w:rFonts w:hint="default"/>
        <w:lang w:val="es-ES" w:eastAsia="en-US" w:bidi="ar-SA"/>
      </w:rPr>
    </w:lvl>
  </w:abstractNum>
  <w:abstractNum w:abstractNumId="2" w15:restartNumberingAfterBreak="0">
    <w:nsid w:val="6584359D"/>
    <w:multiLevelType w:val="multilevel"/>
    <w:tmpl w:val="F9B06540"/>
    <w:lvl w:ilvl="0">
      <w:start w:val="1"/>
      <w:numFmt w:val="decimal"/>
      <w:lvlText w:val="%1."/>
      <w:lvlJc w:val="left"/>
      <w:pPr>
        <w:ind w:left="102" w:hanging="293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572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004" w:hanging="57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6" w:hanging="57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08" w:hanging="5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61" w:hanging="5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13" w:hanging="5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65" w:hanging="5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17" w:hanging="572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434"/>
    <w:rsid w:val="000017F3"/>
    <w:rsid w:val="001C3434"/>
    <w:rsid w:val="00406088"/>
    <w:rsid w:val="00533657"/>
    <w:rsid w:val="006A73B9"/>
    <w:rsid w:val="006F08A5"/>
    <w:rsid w:val="00DF43B2"/>
    <w:rsid w:val="00F6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770226-A0EE-4374-AEFF-33713A63C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49" w:hanging="247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349" w:hanging="360"/>
    </w:p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2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jairo rico</cp:lastModifiedBy>
  <cp:revision>2</cp:revision>
  <dcterms:created xsi:type="dcterms:W3CDTF">2023-07-13T15:13:00Z</dcterms:created>
  <dcterms:modified xsi:type="dcterms:W3CDTF">2023-07-13T15:13:00Z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2021-12-17T00:00:00Z</vt:filetime>
  </property>
</Properties>
</file>